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4738CA1" w14:textId="77777777" w:rsidR="00C80946" w:rsidRDefault="008D26C1" w:rsidP="00C80946">
      <w:pPr>
        <w:spacing w:before="139"/>
        <w:ind w:left="115"/>
        <w:rPr>
          <w:rFonts w:ascii="Interstate ExtraLight" w:hAnsi="Interstate ExtraLight"/>
          <w:color w:val="004685"/>
          <w:sz w:val="56"/>
          <w:lang w:eastAsia="ko-KR"/>
        </w:rPr>
      </w:pPr>
      <w:r>
        <w:rPr>
          <w:rFonts w:ascii="Interstate ExtraLight" w:hAnsi="Interstate ExtraLight"/>
          <w:color w:val="004685"/>
          <w:sz w:val="56"/>
          <w:lang w:eastAsia="ko-KR"/>
        </w:rPr>
        <w:t>P</w:t>
      </w:r>
      <w:r>
        <w:rPr>
          <w:rFonts w:ascii="Interstate ExtraLight" w:hAnsi="Interstate ExtraLight"/>
          <w:color w:val="004685"/>
          <w:sz w:val="56"/>
        </w:rPr>
        <w:t>aying Services Agreement</w:t>
      </w:r>
    </w:p>
    <w:p w14:paraId="0FE6E05F" w14:textId="77777777" w:rsidR="006367D6" w:rsidRPr="00A148BE" w:rsidRDefault="00156FF1" w:rsidP="008E727E">
      <w:pPr>
        <w:spacing w:line="640" w:lineRule="exact"/>
        <w:ind w:left="115"/>
        <w:rPr>
          <w:rFonts w:ascii="맑은 고딕" w:eastAsia="맑은 고딕" w:hAnsi="맑은 고딕" w:cs="맑은 고딕"/>
          <w:color w:val="004685"/>
          <w:sz w:val="40"/>
          <w:szCs w:val="40"/>
          <w:lang w:eastAsia="ko-KR"/>
        </w:rPr>
      </w:pPr>
      <w:r w:rsidRPr="00A148BE">
        <w:rPr>
          <w:rFonts w:ascii="맑은 고딕" w:eastAsia="맑은 고딕" w:hAnsi="맑은 고딕" w:cs="맑은 고딕"/>
          <w:color w:val="004685"/>
          <w:sz w:val="40"/>
          <w:szCs w:val="40"/>
          <w:lang w:val="pt-BR" w:eastAsia="ko-KR"/>
        </w:rPr>
        <w:t xml:space="preserve">Citi Supplier Finance </w:t>
      </w:r>
      <w:r w:rsidR="001D7407" w:rsidRPr="00A148BE">
        <w:rPr>
          <w:rFonts w:ascii="맑은 고딕" w:eastAsia="맑은 고딕" w:hAnsi="맑은 고딕" w:cs="맑은 고딕"/>
          <w:color w:val="004685"/>
          <w:sz w:val="40"/>
          <w:szCs w:val="40"/>
          <w:lang w:val="pt-BR" w:eastAsia="ko-KR"/>
        </w:rPr>
        <w:t>Program</w:t>
      </w:r>
      <w:r w:rsidRPr="00A148BE">
        <w:rPr>
          <w:rFonts w:ascii="맑은 고딕" w:eastAsia="맑은 고딕" w:hAnsi="맑은 고딕" w:cs="맑은 고딕"/>
          <w:color w:val="004685"/>
          <w:sz w:val="40"/>
          <w:szCs w:val="40"/>
          <w:lang w:val="pt-BR" w:eastAsia="ko-KR"/>
        </w:rPr>
        <w:t xml:space="preserve"> </w:t>
      </w:r>
      <w:r w:rsidR="008A4FA6" w:rsidRPr="00A148BE">
        <w:rPr>
          <w:rFonts w:ascii="맑은 고딕" w:eastAsia="맑은 고딕" w:hAnsi="맑은 고딕" w:cs="맑은 고딕" w:hint="eastAsia"/>
          <w:color w:val="004685"/>
          <w:sz w:val="40"/>
          <w:szCs w:val="40"/>
          <w:lang w:val="pt-BR" w:eastAsia="ko-KR"/>
        </w:rPr>
        <w:t>구매기업</w:t>
      </w:r>
      <w:r w:rsidR="008A4FA6" w:rsidRPr="00A148BE">
        <w:rPr>
          <w:rFonts w:ascii="맑은 고딕" w:eastAsia="맑은 고딕" w:hAnsi="맑은 고딕" w:cs="맑은 고딕"/>
          <w:color w:val="004685"/>
          <w:sz w:val="40"/>
          <w:szCs w:val="40"/>
          <w:lang w:val="pt-BR" w:eastAsia="ko-KR"/>
        </w:rPr>
        <w:t xml:space="preserve"> </w:t>
      </w:r>
      <w:r w:rsidR="00730DCD" w:rsidRPr="00A148BE">
        <w:rPr>
          <w:rFonts w:ascii="맑은 고딕" w:eastAsia="맑은 고딕" w:hAnsi="맑은 고딕" w:cs="맑은 고딕" w:hint="eastAsia"/>
          <w:color w:val="004685"/>
          <w:sz w:val="40"/>
          <w:szCs w:val="40"/>
          <w:lang w:val="pt-BR" w:eastAsia="ko-KR"/>
        </w:rPr>
        <w:t>약</w:t>
      </w:r>
      <w:r w:rsidRPr="00A148BE">
        <w:rPr>
          <w:rFonts w:ascii="맑은 고딕" w:eastAsia="맑은 고딕" w:hAnsi="맑은 고딕" w:cs="맑은 고딕" w:hint="eastAsia"/>
          <w:color w:val="004685"/>
          <w:sz w:val="40"/>
          <w:szCs w:val="40"/>
          <w:lang w:val="pt-BR" w:eastAsia="ko-KR"/>
        </w:rPr>
        <w:t>정서</w:t>
      </w:r>
    </w:p>
    <w:p w14:paraId="4B5361C3" w14:textId="15218088" w:rsidR="001D6604" w:rsidRPr="00EB577D" w:rsidRDefault="001D6604" w:rsidP="001D6604">
      <w:pPr>
        <w:pStyle w:val="a5"/>
        <w:rPr>
          <w:rFonts w:ascii="Arial" w:eastAsiaTheme="minorEastAsia" w:hAnsi="Arial" w:cs="Arial"/>
          <w:sz w:val="20"/>
          <w:lang w:eastAsia="ko-KR"/>
        </w:rPr>
      </w:pPr>
      <w:r w:rsidRPr="002C4E17">
        <w:rPr>
          <w:rFonts w:ascii="Arial" w:hAnsi="Arial" w:cs="Arial"/>
          <w:sz w:val="20"/>
          <w:lang w:eastAsia="ko-KR"/>
        </w:rPr>
        <w:t xml:space="preserve">Dated as of </w:t>
      </w:r>
      <w:sdt>
        <w:sdtPr>
          <w:rPr>
            <w:rFonts w:ascii="Arial" w:hAnsi="Arial" w:cs="Arial"/>
            <w:sz w:val="20"/>
            <w:lang w:eastAsia="ko-KR"/>
          </w:rPr>
          <w:id w:val="-596938748"/>
          <w:placeholder>
            <w:docPart w:val="DB7FC42C6F6E413BA101F1EB9FF68D3F"/>
          </w:placeholder>
        </w:sdtPr>
        <w:sdtContent>
          <w:r w:rsidRPr="005E7C3E">
            <w:rPr>
              <w:rFonts w:ascii="Arial" w:hAnsi="Arial" w:cs="Arial"/>
              <w:sz w:val="20"/>
              <w:lang w:eastAsia="ko-KR"/>
            </w:rPr>
            <w:t>__________</w:t>
          </w:r>
        </w:sdtContent>
      </w:sdt>
      <w:r w:rsidRPr="005E7C3E">
        <w:rPr>
          <w:rFonts w:ascii="Arial" w:hAnsi="Arial" w:cs="Arial"/>
          <w:sz w:val="20"/>
          <w:lang w:eastAsia="ko-KR"/>
        </w:rPr>
        <w:t>, 20</w:t>
      </w:r>
      <w:sdt>
        <w:sdtPr>
          <w:rPr>
            <w:rFonts w:ascii="Arial" w:hAnsi="Arial" w:cs="Arial"/>
            <w:sz w:val="20"/>
            <w:lang w:eastAsia="ko-KR"/>
          </w:rPr>
          <w:id w:val="-1412223607"/>
          <w:placeholder>
            <w:docPart w:val="DB7FC42C6F6E413BA101F1EB9FF68D3F"/>
          </w:placeholder>
        </w:sdtPr>
        <w:sdtContent>
          <w:r w:rsidRPr="005E7C3E">
            <w:rPr>
              <w:rFonts w:ascii="Arial" w:hAnsi="Arial" w:cs="Arial"/>
              <w:sz w:val="20"/>
              <w:lang w:eastAsia="ko-KR"/>
            </w:rPr>
            <w:t>___</w:t>
          </w:r>
        </w:sdtContent>
      </w:sdt>
      <w:r w:rsidRPr="005E7C3E">
        <w:rPr>
          <w:rFonts w:ascii="Arial" w:hAnsi="Arial" w:cs="Arial"/>
          <w:sz w:val="20"/>
          <w:lang w:eastAsia="ko-KR"/>
        </w:rPr>
        <w:t xml:space="preserve"> between [</w:t>
      </w:r>
      <w:sdt>
        <w:sdtPr>
          <w:rPr>
            <w:rFonts w:ascii="Arial" w:hAnsi="Arial" w:cs="Arial"/>
            <w:sz w:val="20"/>
            <w:lang w:eastAsia="ko-KR"/>
          </w:rPr>
          <w:id w:val="-474454250"/>
          <w:placeholder>
            <w:docPart w:val="DB7FC42C6F6E413BA101F1EB9FF68D3F"/>
          </w:placeholder>
        </w:sdtPr>
        <w:sdtContent>
          <w:r w:rsidRPr="000C14CE">
            <w:rPr>
              <w:rFonts w:ascii="Arial" w:hAnsi="Arial" w:cs="Arial"/>
              <w:sz w:val="20"/>
              <w:lang w:eastAsia="ko-KR"/>
            </w:rPr>
            <w:t xml:space="preserve">legal name of the </w:t>
          </w:r>
          <w:r>
            <w:rPr>
              <w:rFonts w:ascii="Arial" w:hAnsi="Arial" w:cs="Arial"/>
              <w:sz w:val="20"/>
              <w:lang w:eastAsia="ko-KR"/>
            </w:rPr>
            <w:t>Buy</w:t>
          </w:r>
          <w:r w:rsidRPr="000C14CE">
            <w:rPr>
              <w:rFonts w:ascii="Arial" w:hAnsi="Arial" w:cs="Arial"/>
              <w:sz w:val="20"/>
              <w:lang w:eastAsia="ko-KR"/>
            </w:rPr>
            <w:t>er</w:t>
          </w:r>
        </w:sdtContent>
      </w:sdt>
      <w:r w:rsidRPr="005E7C3E">
        <w:rPr>
          <w:rFonts w:ascii="Arial" w:hAnsi="Arial" w:cs="Arial"/>
          <w:sz w:val="20"/>
          <w:lang w:eastAsia="ko-KR"/>
        </w:rPr>
        <w:t>], a [</w:t>
      </w:r>
      <w:sdt>
        <w:sdtPr>
          <w:rPr>
            <w:rFonts w:ascii="Arial" w:hAnsi="Arial" w:cs="Arial"/>
            <w:sz w:val="20"/>
            <w:lang w:eastAsia="ko-KR"/>
          </w:rPr>
          <w:id w:val="1889833213"/>
          <w:placeholder>
            <w:docPart w:val="DB7FC42C6F6E413BA101F1EB9FF68D3F"/>
          </w:placeholder>
        </w:sdtPr>
        <w:sdtContent>
          <w:r w:rsidRPr="000C14CE">
            <w:rPr>
              <w:rFonts w:ascii="Arial" w:hAnsi="Arial" w:cs="Arial"/>
              <w:sz w:val="20"/>
              <w:lang w:eastAsia="ko-KR"/>
            </w:rPr>
            <w:t>place of incorporation</w:t>
          </w:r>
        </w:sdtContent>
      </w:sdt>
      <w:r>
        <w:rPr>
          <w:rFonts w:ascii="Arial" w:hAnsi="Arial" w:cs="Arial"/>
          <w:sz w:val="20"/>
          <w:lang w:eastAsia="ko-KR"/>
        </w:rPr>
        <w:t>] corporation (the “</w:t>
      </w:r>
      <w:r>
        <w:rPr>
          <w:rFonts w:asciiTheme="minorEastAsia" w:eastAsiaTheme="minorEastAsia" w:hAnsiTheme="minorEastAsia" w:cs="Arial" w:hint="eastAsia"/>
          <w:sz w:val="20"/>
          <w:lang w:eastAsia="ko-KR"/>
        </w:rPr>
        <w:t>Buye</w:t>
      </w:r>
      <w:r w:rsidRPr="005E7C3E">
        <w:rPr>
          <w:rFonts w:ascii="Arial" w:hAnsi="Arial" w:cs="Arial"/>
          <w:sz w:val="20"/>
          <w:lang w:eastAsia="ko-KR"/>
        </w:rPr>
        <w:t>r”), and Citibank</w:t>
      </w:r>
      <w:r>
        <w:rPr>
          <w:rFonts w:ascii="Arial" w:hAnsi="Arial" w:cs="Arial"/>
          <w:sz w:val="20"/>
          <w:lang w:eastAsia="ko-KR"/>
        </w:rPr>
        <w:t xml:space="preserve"> Korea Inc.</w:t>
      </w:r>
      <w:r w:rsidRPr="005E7C3E">
        <w:rPr>
          <w:rFonts w:ascii="Arial" w:hAnsi="Arial" w:cs="Arial"/>
          <w:sz w:val="20"/>
          <w:lang w:eastAsia="ko-KR"/>
        </w:rPr>
        <w:t xml:space="preserve"> (“Citibank”).</w:t>
      </w:r>
    </w:p>
    <w:p w14:paraId="58DA44E3" w14:textId="77777777" w:rsidR="001D6604" w:rsidRPr="0058420F" w:rsidRDefault="001D6604" w:rsidP="001D6604">
      <w:pPr>
        <w:pStyle w:val="a5"/>
        <w:rPr>
          <w:rFonts w:ascii="Interstate" w:hAnsi="Interstate"/>
          <w:sz w:val="20"/>
          <w:lang w:eastAsia="ko-KR"/>
        </w:rPr>
      </w:pPr>
    </w:p>
    <w:p w14:paraId="4891AA81" w14:textId="0B374378" w:rsidR="001D6604" w:rsidRPr="002C4E17" w:rsidRDefault="001D6604" w:rsidP="001D6604">
      <w:pPr>
        <w:pStyle w:val="a5"/>
        <w:rPr>
          <w:rFonts w:asciiTheme="minorEastAsia" w:eastAsiaTheme="minorEastAsia" w:hAnsiTheme="minorEastAsia"/>
          <w:sz w:val="20"/>
          <w:lang w:eastAsia="ko-KR"/>
        </w:rPr>
      </w:pPr>
      <w:r w:rsidRPr="005E7C3E">
        <w:rPr>
          <w:rFonts w:asciiTheme="minorEastAsia" w:eastAsiaTheme="minorEastAsia" w:hAnsiTheme="minorEastAsia"/>
          <w:sz w:val="20"/>
          <w:lang w:eastAsia="ko-KR"/>
        </w:rPr>
        <w:t>20</w:t>
      </w:r>
      <w:sdt>
        <w:sdtPr>
          <w:rPr>
            <w:rFonts w:asciiTheme="minorEastAsia" w:eastAsiaTheme="minorEastAsia" w:hAnsiTheme="minorEastAsia"/>
            <w:sz w:val="20"/>
            <w:lang w:eastAsia="ko-KR"/>
          </w:rPr>
          <w:id w:val="1911340925"/>
          <w:placeholder>
            <w:docPart w:val="DB7FC42C6F6E413BA101F1EB9FF68D3F"/>
          </w:placeholder>
        </w:sdtPr>
        <w:sdtContent>
          <w:r w:rsidRPr="005E7C3E">
            <w:rPr>
              <w:rFonts w:asciiTheme="minorEastAsia" w:eastAsiaTheme="minorEastAsia" w:hAnsiTheme="minorEastAsia"/>
              <w:sz w:val="20"/>
              <w:lang w:eastAsia="ko-KR"/>
            </w:rPr>
            <w:t>___</w:t>
          </w:r>
        </w:sdtContent>
      </w:sdt>
      <w:r w:rsidRPr="005E7C3E">
        <w:rPr>
          <w:rFonts w:asciiTheme="minorEastAsia" w:eastAsiaTheme="minorEastAsia" w:hAnsiTheme="minorEastAsia" w:cs="맑은 고딕" w:hint="eastAsia"/>
          <w:sz w:val="20"/>
          <w:lang w:eastAsia="ko-KR"/>
        </w:rPr>
        <w:t>년</w:t>
      </w:r>
      <w:r w:rsidRPr="005E7C3E">
        <w:rPr>
          <w:rFonts w:asciiTheme="minorEastAsia" w:eastAsiaTheme="minorEastAsia" w:hAnsiTheme="minorEastAsia"/>
          <w:sz w:val="20"/>
          <w:lang w:eastAsia="ko-KR"/>
        </w:rPr>
        <w:t xml:space="preserve"> </w:t>
      </w:r>
      <w:sdt>
        <w:sdtPr>
          <w:rPr>
            <w:rFonts w:asciiTheme="minorEastAsia" w:eastAsiaTheme="minorEastAsia" w:hAnsiTheme="minorEastAsia"/>
            <w:sz w:val="20"/>
            <w:lang w:eastAsia="ko-KR"/>
          </w:rPr>
          <w:id w:val="-351646892"/>
          <w:placeholder>
            <w:docPart w:val="DB7FC42C6F6E413BA101F1EB9FF68D3F"/>
          </w:placeholder>
        </w:sdtPr>
        <w:sdtContent>
          <w:r w:rsidRPr="005E7C3E">
            <w:rPr>
              <w:rFonts w:asciiTheme="minorEastAsia" w:eastAsiaTheme="minorEastAsia" w:hAnsiTheme="minorEastAsia"/>
              <w:sz w:val="20"/>
              <w:lang w:eastAsia="ko-KR"/>
            </w:rPr>
            <w:t>___</w:t>
          </w:r>
        </w:sdtContent>
      </w:sdt>
      <w:r w:rsidRPr="005E7C3E">
        <w:rPr>
          <w:rFonts w:asciiTheme="minorEastAsia" w:eastAsiaTheme="minorEastAsia" w:hAnsiTheme="minorEastAsia" w:cs="맑은 고딕" w:hint="eastAsia"/>
          <w:sz w:val="20"/>
          <w:lang w:eastAsia="ko-KR"/>
        </w:rPr>
        <w:t>월</w:t>
      </w:r>
      <w:r w:rsidRPr="005E7C3E">
        <w:rPr>
          <w:rFonts w:asciiTheme="minorEastAsia" w:eastAsiaTheme="minorEastAsia" w:hAnsiTheme="minorEastAsia"/>
          <w:sz w:val="20"/>
          <w:lang w:eastAsia="ko-KR"/>
        </w:rPr>
        <w:t xml:space="preserve"> </w:t>
      </w:r>
      <w:sdt>
        <w:sdtPr>
          <w:rPr>
            <w:rFonts w:asciiTheme="minorEastAsia" w:eastAsiaTheme="minorEastAsia" w:hAnsiTheme="minorEastAsia"/>
            <w:sz w:val="20"/>
            <w:lang w:eastAsia="ko-KR"/>
          </w:rPr>
          <w:id w:val="-1301451516"/>
          <w:placeholder>
            <w:docPart w:val="DB7FC42C6F6E413BA101F1EB9FF68D3F"/>
          </w:placeholder>
        </w:sdtPr>
        <w:sdtContent>
          <w:r w:rsidRPr="005E7C3E">
            <w:rPr>
              <w:rFonts w:asciiTheme="minorEastAsia" w:eastAsiaTheme="minorEastAsia" w:hAnsiTheme="minorEastAsia"/>
              <w:sz w:val="20"/>
              <w:lang w:eastAsia="ko-KR"/>
            </w:rPr>
            <w:t>___</w:t>
          </w:r>
        </w:sdtContent>
      </w:sdt>
      <w:r w:rsidRPr="005E7C3E">
        <w:rPr>
          <w:rFonts w:asciiTheme="minorEastAsia" w:eastAsiaTheme="minorEastAsia" w:hAnsiTheme="minorEastAsia" w:cs="맑은 고딕" w:hint="eastAsia"/>
          <w:sz w:val="20"/>
          <w:lang w:eastAsia="ko-KR"/>
        </w:rPr>
        <w:t>일</w:t>
      </w:r>
      <w:r w:rsidRPr="005E7C3E">
        <w:rPr>
          <w:rFonts w:asciiTheme="minorEastAsia" w:eastAsiaTheme="minorEastAsia" w:hAnsiTheme="minorEastAsia"/>
          <w:sz w:val="20"/>
          <w:lang w:eastAsia="ko-KR"/>
        </w:rPr>
        <w:t xml:space="preserve"> </w:t>
      </w:r>
      <w:r w:rsidRPr="005E7C3E">
        <w:rPr>
          <w:rFonts w:asciiTheme="minorEastAsia" w:eastAsiaTheme="minorEastAsia" w:hAnsiTheme="minorEastAsia" w:cs="맑은 고딕" w:hint="eastAsia"/>
          <w:sz w:val="20"/>
          <w:lang w:eastAsia="ko-KR"/>
        </w:rPr>
        <w:t>기준</w:t>
      </w:r>
      <w:r w:rsidRPr="005E7C3E">
        <w:rPr>
          <w:rFonts w:asciiTheme="minorEastAsia" w:eastAsiaTheme="minorEastAsia" w:hAnsiTheme="minorEastAsia"/>
          <w:sz w:val="20"/>
          <w:lang w:eastAsia="ko-KR"/>
        </w:rPr>
        <w:t>, [</w:t>
      </w:r>
      <w:sdt>
        <w:sdtPr>
          <w:rPr>
            <w:rFonts w:asciiTheme="minorEastAsia" w:eastAsiaTheme="minorEastAsia" w:hAnsiTheme="minorEastAsia"/>
            <w:sz w:val="20"/>
            <w:lang w:eastAsia="ko-KR"/>
          </w:rPr>
          <w:id w:val="149794608"/>
          <w:placeholder>
            <w:docPart w:val="DB7FC42C6F6E413BA101F1EB9FF68D3F"/>
          </w:placeholder>
        </w:sdtPr>
        <w:sdtEndPr>
          <w:rPr>
            <w:rFonts w:cs="맑은 고딕" w:hint="eastAsia"/>
          </w:rPr>
        </w:sdtEndPr>
        <w:sdtContent>
          <w:r w:rsidRPr="000C14CE">
            <w:rPr>
              <w:rFonts w:asciiTheme="minorEastAsia" w:eastAsiaTheme="minorEastAsia" w:hAnsiTheme="minorEastAsia" w:cs="맑은 고딕" w:hint="eastAsia"/>
              <w:sz w:val="20"/>
              <w:lang w:eastAsia="ko-KR"/>
            </w:rPr>
            <w:t>설립지</w:t>
          </w:r>
        </w:sdtContent>
      </w:sdt>
      <w:r w:rsidRPr="005E7C3E">
        <w:rPr>
          <w:rFonts w:asciiTheme="minorEastAsia" w:eastAsiaTheme="minorEastAsia" w:hAnsiTheme="minorEastAsia"/>
          <w:sz w:val="20"/>
          <w:lang w:eastAsia="ko-KR"/>
        </w:rPr>
        <w:t xml:space="preserve">] </w:t>
      </w:r>
      <w:r w:rsidRPr="005E7C3E">
        <w:rPr>
          <w:rFonts w:asciiTheme="minorEastAsia" w:eastAsiaTheme="minorEastAsia" w:hAnsiTheme="minorEastAsia" w:cs="맑은 고딕" w:hint="eastAsia"/>
          <w:sz w:val="20"/>
          <w:lang w:eastAsia="ko-KR"/>
        </w:rPr>
        <w:t>소재</w:t>
      </w:r>
      <w:r w:rsidRPr="005E7C3E">
        <w:rPr>
          <w:rFonts w:asciiTheme="minorEastAsia" w:eastAsiaTheme="minorEastAsia" w:hAnsiTheme="minorEastAsia"/>
          <w:sz w:val="20"/>
          <w:lang w:eastAsia="ko-KR"/>
        </w:rPr>
        <w:t xml:space="preserve"> </w:t>
      </w:r>
      <w:r w:rsidRPr="005E7C3E">
        <w:rPr>
          <w:rFonts w:asciiTheme="minorEastAsia" w:eastAsiaTheme="minorEastAsia" w:hAnsiTheme="minorEastAsia" w:cs="맑은 고딕" w:hint="eastAsia"/>
          <w:sz w:val="20"/>
          <w:lang w:eastAsia="ko-KR"/>
        </w:rPr>
        <w:t>법인인</w:t>
      </w:r>
      <w:r w:rsidRPr="005E7C3E">
        <w:rPr>
          <w:rFonts w:asciiTheme="minorEastAsia" w:eastAsiaTheme="minorEastAsia" w:hAnsiTheme="minorEastAsia"/>
          <w:sz w:val="20"/>
          <w:lang w:eastAsia="ko-KR"/>
        </w:rPr>
        <w:t xml:space="preserve"> [</w:t>
      </w:r>
      <w:sdt>
        <w:sdtPr>
          <w:rPr>
            <w:rFonts w:asciiTheme="minorEastAsia" w:eastAsiaTheme="minorEastAsia" w:hAnsiTheme="minorEastAsia"/>
            <w:sz w:val="20"/>
            <w:lang w:eastAsia="ko-KR"/>
          </w:rPr>
          <w:id w:val="-1870219236"/>
          <w:placeholder>
            <w:docPart w:val="DB7FC42C6F6E413BA101F1EB9FF68D3F"/>
          </w:placeholder>
        </w:sdtPr>
        <w:sdtEndPr>
          <w:rPr>
            <w:rFonts w:cs="맑은 고딕" w:hint="eastAsia"/>
          </w:rPr>
        </w:sdtEndPr>
        <w:sdtContent>
          <w:r>
            <w:rPr>
              <w:rFonts w:asciiTheme="minorEastAsia" w:eastAsiaTheme="minorEastAsia" w:hAnsiTheme="minorEastAsia" w:cs="맑은 고딕" w:hint="eastAsia"/>
              <w:sz w:val="20"/>
              <w:lang w:eastAsia="ko-KR"/>
            </w:rPr>
            <w:t>구매</w:t>
          </w:r>
          <w:r w:rsidRPr="005E7C3E">
            <w:rPr>
              <w:rFonts w:asciiTheme="minorEastAsia" w:eastAsiaTheme="minorEastAsia" w:hAnsiTheme="minorEastAsia" w:cs="맑은 고딕" w:hint="eastAsia"/>
              <w:sz w:val="20"/>
              <w:lang w:eastAsia="ko-KR"/>
            </w:rPr>
            <w:t>기업의</w:t>
          </w:r>
          <w:r w:rsidRPr="005E7C3E">
            <w:rPr>
              <w:rFonts w:asciiTheme="minorEastAsia" w:eastAsiaTheme="minorEastAsia" w:hAnsiTheme="minorEastAsia"/>
              <w:sz w:val="20"/>
              <w:lang w:eastAsia="ko-KR"/>
            </w:rPr>
            <w:t xml:space="preserve"> </w:t>
          </w:r>
          <w:r w:rsidRPr="005E7C3E">
            <w:rPr>
              <w:rFonts w:asciiTheme="minorEastAsia" w:eastAsiaTheme="minorEastAsia" w:hAnsiTheme="minorEastAsia" w:cs="맑은 고딕" w:hint="eastAsia"/>
              <w:sz w:val="20"/>
              <w:lang w:eastAsia="ko-KR"/>
            </w:rPr>
            <w:t>법적</w:t>
          </w:r>
          <w:r w:rsidRPr="005E7C3E">
            <w:rPr>
              <w:rFonts w:asciiTheme="minorEastAsia" w:eastAsiaTheme="minorEastAsia" w:hAnsiTheme="minorEastAsia"/>
              <w:sz w:val="20"/>
              <w:lang w:eastAsia="ko-KR"/>
            </w:rPr>
            <w:t xml:space="preserve"> </w:t>
          </w:r>
          <w:r w:rsidRPr="005E7C3E">
            <w:rPr>
              <w:rFonts w:asciiTheme="minorEastAsia" w:eastAsiaTheme="minorEastAsia" w:hAnsiTheme="minorEastAsia" w:cs="맑은 고딕" w:hint="eastAsia"/>
              <w:sz w:val="20"/>
              <w:lang w:eastAsia="ko-KR"/>
            </w:rPr>
            <w:t>기업명</w:t>
          </w:r>
        </w:sdtContent>
      </w:sdt>
      <w:r w:rsidRPr="005E7C3E">
        <w:rPr>
          <w:rFonts w:asciiTheme="minorEastAsia" w:eastAsiaTheme="minorEastAsia" w:hAnsiTheme="minorEastAsia"/>
          <w:sz w:val="20"/>
          <w:lang w:eastAsia="ko-KR"/>
        </w:rPr>
        <w:t>](</w:t>
      </w:r>
      <w:r w:rsidRPr="005E7C3E">
        <w:rPr>
          <w:rFonts w:asciiTheme="minorEastAsia" w:eastAsiaTheme="minorEastAsia" w:hAnsiTheme="minorEastAsia" w:cs="맑은 고딕" w:hint="eastAsia"/>
          <w:sz w:val="20"/>
          <w:lang w:eastAsia="ko-KR"/>
        </w:rPr>
        <w:t>이하</w:t>
      </w:r>
      <w:r w:rsidRPr="005E7C3E">
        <w:rPr>
          <w:rFonts w:asciiTheme="minorEastAsia" w:eastAsiaTheme="minorEastAsia" w:hAnsiTheme="minorEastAsia"/>
          <w:sz w:val="20"/>
          <w:lang w:eastAsia="ko-KR"/>
        </w:rPr>
        <w:t xml:space="preserve"> “</w:t>
      </w:r>
      <w:r>
        <w:rPr>
          <w:rFonts w:asciiTheme="minorEastAsia" w:eastAsiaTheme="minorEastAsia" w:hAnsiTheme="minorEastAsia" w:cs="맑은 고딕" w:hint="eastAsia"/>
          <w:sz w:val="20"/>
          <w:lang w:eastAsia="ko-KR"/>
        </w:rPr>
        <w:t>구매</w:t>
      </w:r>
      <w:r w:rsidRPr="005E7C3E">
        <w:rPr>
          <w:rFonts w:asciiTheme="minorEastAsia" w:eastAsiaTheme="minorEastAsia" w:hAnsiTheme="minorEastAsia" w:cs="맑은 고딕" w:hint="eastAsia"/>
          <w:sz w:val="20"/>
          <w:lang w:eastAsia="ko-KR"/>
        </w:rPr>
        <w:t>기업</w:t>
      </w:r>
      <w:r w:rsidRPr="005E7C3E">
        <w:rPr>
          <w:rFonts w:asciiTheme="minorEastAsia" w:eastAsiaTheme="minorEastAsia" w:hAnsiTheme="minorEastAsia"/>
          <w:sz w:val="20"/>
          <w:lang w:eastAsia="ko-KR"/>
        </w:rPr>
        <w:t>”)</w:t>
      </w:r>
      <w:r w:rsidRPr="005E7C3E">
        <w:rPr>
          <w:rFonts w:asciiTheme="minorEastAsia" w:eastAsiaTheme="minorEastAsia" w:hAnsiTheme="minorEastAsia" w:cs="맑은 고딕" w:hint="eastAsia"/>
          <w:sz w:val="20"/>
          <w:lang w:eastAsia="ko-KR"/>
        </w:rPr>
        <w:t>과</w:t>
      </w:r>
      <w:r w:rsidRPr="005E7C3E">
        <w:rPr>
          <w:rFonts w:asciiTheme="minorEastAsia" w:eastAsiaTheme="minorEastAsia" w:hAnsiTheme="minorEastAsia"/>
          <w:sz w:val="20"/>
          <w:lang w:eastAsia="ko-KR"/>
        </w:rPr>
        <w:t xml:space="preserve"> </w:t>
      </w:r>
      <w:r w:rsidRPr="005E7C3E">
        <w:rPr>
          <w:rFonts w:asciiTheme="minorEastAsia" w:eastAsiaTheme="minorEastAsia" w:hAnsiTheme="minorEastAsia" w:cs="맑은 고딕" w:hint="eastAsia"/>
          <w:sz w:val="20"/>
          <w:lang w:eastAsia="ko-KR"/>
        </w:rPr>
        <w:t>주식회사</w:t>
      </w:r>
      <w:r w:rsidRPr="005E7C3E">
        <w:rPr>
          <w:rFonts w:asciiTheme="minorEastAsia" w:eastAsiaTheme="minorEastAsia" w:hAnsiTheme="minorEastAsia" w:cs="맑은 고딕"/>
          <w:sz w:val="20"/>
          <w:lang w:eastAsia="ko-KR"/>
        </w:rPr>
        <w:t xml:space="preserve"> </w:t>
      </w:r>
      <w:r w:rsidRPr="005E7C3E">
        <w:rPr>
          <w:rFonts w:asciiTheme="minorEastAsia" w:eastAsiaTheme="minorEastAsia" w:hAnsiTheme="minorEastAsia" w:cs="맑은 고딕" w:hint="eastAsia"/>
          <w:sz w:val="20"/>
          <w:lang w:eastAsia="ko-KR"/>
        </w:rPr>
        <w:t>한국씨티은행</w:t>
      </w:r>
      <w:r w:rsidRPr="005E7C3E">
        <w:rPr>
          <w:rFonts w:asciiTheme="minorEastAsia" w:eastAsiaTheme="minorEastAsia" w:hAnsiTheme="minorEastAsia"/>
          <w:sz w:val="20"/>
          <w:lang w:eastAsia="ko-KR"/>
        </w:rPr>
        <w:t>(</w:t>
      </w:r>
      <w:r w:rsidRPr="005E7C3E">
        <w:rPr>
          <w:rFonts w:asciiTheme="minorEastAsia" w:eastAsiaTheme="minorEastAsia" w:hAnsiTheme="minorEastAsia" w:cs="맑은 고딕" w:hint="eastAsia"/>
          <w:sz w:val="20"/>
          <w:lang w:eastAsia="ko-KR"/>
        </w:rPr>
        <w:t>이하</w:t>
      </w:r>
      <w:r w:rsidRPr="005E7C3E">
        <w:rPr>
          <w:rFonts w:asciiTheme="minorEastAsia" w:eastAsiaTheme="minorEastAsia" w:hAnsiTheme="minorEastAsia"/>
          <w:sz w:val="20"/>
          <w:lang w:eastAsia="ko-KR"/>
        </w:rPr>
        <w:t xml:space="preserve"> “</w:t>
      </w:r>
      <w:r w:rsidRPr="005E7C3E">
        <w:rPr>
          <w:rFonts w:asciiTheme="minorEastAsia" w:eastAsiaTheme="minorEastAsia" w:hAnsiTheme="minorEastAsia" w:cs="맑은 고딕" w:hint="eastAsia"/>
          <w:sz w:val="20"/>
          <w:lang w:eastAsia="ko-KR"/>
        </w:rPr>
        <w:t>씨티은행</w:t>
      </w:r>
      <w:r w:rsidRPr="005E7C3E">
        <w:rPr>
          <w:rFonts w:asciiTheme="minorEastAsia" w:eastAsiaTheme="minorEastAsia" w:hAnsiTheme="minorEastAsia"/>
          <w:sz w:val="20"/>
          <w:lang w:eastAsia="ko-KR"/>
        </w:rPr>
        <w:t xml:space="preserve">”) </w:t>
      </w:r>
      <w:r w:rsidRPr="005E7C3E">
        <w:rPr>
          <w:rFonts w:asciiTheme="minorEastAsia" w:eastAsiaTheme="minorEastAsia" w:hAnsiTheme="minorEastAsia" w:cs="맑은 고딕" w:hint="eastAsia"/>
          <w:sz w:val="20"/>
          <w:lang w:eastAsia="ko-KR"/>
        </w:rPr>
        <w:t>간의</w:t>
      </w:r>
      <w:r w:rsidRPr="005E7C3E">
        <w:rPr>
          <w:rFonts w:asciiTheme="minorEastAsia" w:eastAsiaTheme="minorEastAsia" w:hAnsiTheme="minorEastAsia"/>
          <w:sz w:val="20"/>
          <w:lang w:eastAsia="ko-KR"/>
        </w:rPr>
        <w:t xml:space="preserve"> </w:t>
      </w:r>
      <w:r w:rsidRPr="005E7C3E">
        <w:rPr>
          <w:rFonts w:asciiTheme="minorEastAsia" w:eastAsiaTheme="minorEastAsia" w:hAnsiTheme="minorEastAsia" w:cs="맑은 고딕" w:hint="eastAsia"/>
          <w:sz w:val="20"/>
          <w:lang w:eastAsia="ko-KR"/>
        </w:rPr>
        <w:t>약정</w:t>
      </w:r>
      <w:r w:rsidRPr="005E7C3E">
        <w:rPr>
          <w:rFonts w:asciiTheme="minorEastAsia" w:eastAsiaTheme="minorEastAsia" w:hAnsiTheme="minorEastAsia"/>
          <w:sz w:val="20"/>
          <w:lang w:eastAsia="ko-KR"/>
        </w:rPr>
        <w:t>.</w:t>
      </w:r>
    </w:p>
    <w:p w14:paraId="273A54EF" w14:textId="77777777" w:rsidR="00706975" w:rsidRDefault="00706975" w:rsidP="00706975">
      <w:pPr>
        <w:pStyle w:val="a5"/>
        <w:rPr>
          <w:rFonts w:ascii="Interstate" w:hAnsi="Interstate"/>
          <w:sz w:val="20"/>
          <w:lang w:eastAsia="ko-KR"/>
        </w:rPr>
      </w:pPr>
    </w:p>
    <w:p w14:paraId="03D9260D" w14:textId="77777777" w:rsidR="008E727E" w:rsidRPr="00C80946" w:rsidRDefault="008E727E" w:rsidP="00706975">
      <w:pPr>
        <w:pStyle w:val="a5"/>
        <w:rPr>
          <w:rFonts w:ascii="Interstate" w:hAnsi="Interstate"/>
          <w:sz w:val="20"/>
          <w:lang w:eastAsia="ko-KR"/>
        </w:rPr>
      </w:pP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2" w:type="dxa"/>
          <w:right w:w="72" w:type="dxa"/>
        </w:tblCellMar>
        <w:tblLook w:val="04A0" w:firstRow="1" w:lastRow="0" w:firstColumn="1" w:lastColumn="0" w:noHBand="0" w:noVBand="1"/>
      </w:tblPr>
      <w:tblGrid>
        <w:gridCol w:w="5402"/>
        <w:gridCol w:w="5398"/>
      </w:tblGrid>
      <w:tr w:rsidR="00CB0E15" w:rsidRPr="00CB0E15" w14:paraId="08B5ED9B" w14:textId="77777777" w:rsidTr="00A148BE">
        <w:tc>
          <w:tcPr>
            <w:tcW w:w="5402" w:type="dxa"/>
            <w:tcBorders>
              <w:top w:val="single" w:sz="4" w:space="0" w:color="auto"/>
              <w:bottom w:val="single" w:sz="4" w:space="0" w:color="auto"/>
              <w:right w:val="single" w:sz="4" w:space="0" w:color="auto"/>
            </w:tcBorders>
            <w:shd w:val="clear" w:color="auto" w:fill="auto"/>
          </w:tcPr>
          <w:p w14:paraId="3C95704D" w14:textId="77777777" w:rsidR="00CB0E15" w:rsidRPr="00CC497A" w:rsidRDefault="008D26C1" w:rsidP="00A148BE">
            <w:pPr>
              <w:pStyle w:val="Bluesubhead"/>
            </w:pPr>
            <w:bookmarkStart w:id="0" w:name="1._Introduction"/>
            <w:bookmarkEnd w:id="0"/>
            <w:r w:rsidRPr="008D26C1">
              <w:t>BACKGROUND</w:t>
            </w:r>
          </w:p>
        </w:tc>
        <w:tc>
          <w:tcPr>
            <w:tcW w:w="5398" w:type="dxa"/>
            <w:tcBorders>
              <w:top w:val="single" w:sz="4" w:space="0" w:color="auto"/>
              <w:left w:val="single" w:sz="4" w:space="0" w:color="auto"/>
              <w:bottom w:val="single" w:sz="4" w:space="0" w:color="auto"/>
            </w:tcBorders>
            <w:shd w:val="clear" w:color="auto" w:fill="auto"/>
          </w:tcPr>
          <w:p w14:paraId="4C0220EC" w14:textId="77777777" w:rsidR="00CB0E15" w:rsidRPr="00CB0E15" w:rsidRDefault="001D7407" w:rsidP="00A148BE">
            <w:pPr>
              <w:pStyle w:val="Bluesubhead"/>
              <w:rPr>
                <w:rFonts w:ascii="Interstate" w:hAnsi="Interstate"/>
                <w:bCs/>
                <w:color w:val="004685"/>
                <w:lang w:eastAsia="ko-KR"/>
              </w:rPr>
            </w:pPr>
            <w:r>
              <w:rPr>
                <w:rFonts w:ascii="맑은 고딕" w:eastAsia="맑은 고딕" w:hAnsi="맑은 고딕" w:cs="맑은 고딕"/>
                <w:bCs/>
                <w:color w:val="004685"/>
                <w:lang w:eastAsia="ko-KR"/>
              </w:rPr>
              <w:t xml:space="preserve">배  </w:t>
            </w:r>
            <w:r>
              <w:rPr>
                <w:rFonts w:ascii="맑은 고딕" w:eastAsia="맑은 고딕" w:hAnsi="맑은 고딕" w:cs="맑은 고딕" w:hint="eastAsia"/>
                <w:bCs/>
                <w:color w:val="004685"/>
                <w:lang w:eastAsia="ko-KR"/>
              </w:rPr>
              <w:t>경</w:t>
            </w:r>
          </w:p>
        </w:tc>
      </w:tr>
      <w:tr w:rsidR="00CB0E15" w:rsidRPr="00CB0E15" w14:paraId="6DF26515" w14:textId="77777777" w:rsidTr="008D26C1">
        <w:trPr>
          <w:trHeight w:val="1195"/>
        </w:trPr>
        <w:tc>
          <w:tcPr>
            <w:tcW w:w="5402" w:type="dxa"/>
            <w:tcBorders>
              <w:top w:val="single" w:sz="4" w:space="0" w:color="auto"/>
              <w:bottom w:val="single" w:sz="4" w:space="0" w:color="auto"/>
              <w:right w:val="single" w:sz="4" w:space="0" w:color="auto"/>
            </w:tcBorders>
            <w:shd w:val="clear" w:color="auto" w:fill="auto"/>
          </w:tcPr>
          <w:p w14:paraId="46690E0D" w14:textId="77777777" w:rsidR="00CB0E15" w:rsidRPr="005D5DEC" w:rsidRDefault="008D26C1" w:rsidP="005D5DEC">
            <w:pPr>
              <w:pStyle w:val="GrayBody"/>
              <w:rPr>
                <w:szCs w:val="18"/>
              </w:rPr>
            </w:pPr>
            <w:bookmarkStart w:id="1" w:name="1.1._The_Terms_(as_defined_in_1.4_below)"/>
            <w:bookmarkEnd w:id="1"/>
            <w:r>
              <w:rPr>
                <w:rFonts w:asciiTheme="minorEastAsia" w:eastAsiaTheme="minorEastAsia" w:hAnsiTheme="minorEastAsia"/>
                <w:lang w:eastAsia="ko-KR"/>
              </w:rPr>
              <w:t xml:space="preserve">A. </w:t>
            </w:r>
            <w:r>
              <w:t>From time to time Buyer (as defined in Article I) enters into commercial trade transactions with various suppliers (each, a “</w:t>
            </w:r>
            <w:r>
              <w:rPr>
                <w:u w:val="single"/>
              </w:rPr>
              <w:t>Supplier</w:t>
            </w:r>
            <w:r>
              <w:t xml:space="preserve">”) for the purchase of goods and/or services, resulting in </w:t>
            </w:r>
            <w:r w:rsidRPr="00616B9D">
              <w:t>Payment</w:t>
            </w:r>
            <w:r>
              <w:t xml:space="preserve"> Obligations (as defined in Article I) owed by Buyer to the respective Suppliers.</w:t>
            </w:r>
          </w:p>
        </w:tc>
        <w:tc>
          <w:tcPr>
            <w:tcW w:w="5398" w:type="dxa"/>
            <w:tcBorders>
              <w:top w:val="single" w:sz="4" w:space="0" w:color="auto"/>
              <w:left w:val="single" w:sz="4" w:space="0" w:color="auto"/>
              <w:bottom w:val="single" w:sz="4" w:space="0" w:color="auto"/>
            </w:tcBorders>
            <w:shd w:val="clear" w:color="auto" w:fill="auto"/>
          </w:tcPr>
          <w:p w14:paraId="474CF226" w14:textId="404E11E2" w:rsidR="00CB0E15" w:rsidRPr="008304BB" w:rsidRDefault="008D26C1" w:rsidP="00700138">
            <w:pPr>
              <w:pStyle w:val="GrayBody"/>
              <w:rPr>
                <w:szCs w:val="18"/>
                <w:lang w:eastAsia="ko-KR"/>
              </w:rPr>
            </w:pPr>
            <w:r>
              <w:rPr>
                <w:rFonts w:ascii="맑은 고딕" w:eastAsia="맑은 고딕" w:hAnsi="맑은 고딕" w:cs="맑은 고딕" w:hint="eastAsia"/>
                <w:szCs w:val="18"/>
                <w:lang w:eastAsia="ko-KR"/>
              </w:rPr>
              <w:t>A.</w:t>
            </w:r>
            <w:r>
              <w:rPr>
                <w:rFonts w:ascii="맑은 고딕" w:eastAsia="맑은 고딕" w:hAnsi="맑은 고딕" w:cs="맑은 고딕"/>
                <w:szCs w:val="18"/>
                <w:lang w:eastAsia="ko-KR"/>
              </w:rPr>
              <w:t xml:space="preserve"> </w:t>
            </w:r>
            <w:r w:rsidRPr="008D26C1">
              <w:rPr>
                <w:rFonts w:ascii="맑은 고딕" w:eastAsia="맑은 고딕" w:hAnsi="맑은 고딕" w:cs="맑은 고딕" w:hint="eastAsia"/>
                <w:szCs w:val="18"/>
                <w:lang w:eastAsia="ko-KR"/>
              </w:rPr>
              <w:t>구매기업은</w:t>
            </w:r>
            <w:r w:rsidR="00943712">
              <w:rPr>
                <w:rFonts w:ascii="맑은 고딕" w:eastAsia="맑은 고딕" w:hAnsi="맑은 고딕" w:cs="맑은 고딕" w:hint="eastAsia"/>
                <w:szCs w:val="18"/>
                <w:lang w:eastAsia="ko-KR"/>
              </w:rPr>
              <w:t xml:space="preserve"> </w:t>
            </w:r>
            <w:r w:rsidRPr="008D26C1">
              <w:rPr>
                <w:rFonts w:ascii="맑은 고딕" w:eastAsia="맑은 고딕" w:hAnsi="맑은 고딕" w:cs="맑은 고딕"/>
                <w:szCs w:val="18"/>
                <w:lang w:eastAsia="ko-KR"/>
              </w:rPr>
              <w:t>(</w:t>
            </w:r>
            <w:r w:rsidRPr="008D26C1">
              <w:rPr>
                <w:rFonts w:ascii="맑은 고딕" w:eastAsia="맑은 고딕" w:hAnsi="맑은 고딕" w:cs="맑은 고딕" w:hint="eastAsia"/>
                <w:szCs w:val="18"/>
                <w:lang w:eastAsia="ko-KR"/>
              </w:rPr>
              <w:t>제</w:t>
            </w:r>
            <w:r w:rsidRPr="008D26C1">
              <w:rPr>
                <w:rFonts w:ascii="맑은 고딕" w:eastAsia="맑은 고딕" w:hAnsi="맑은 고딕" w:cs="맑은 고딕"/>
                <w:szCs w:val="18"/>
                <w:lang w:eastAsia="ko-KR"/>
              </w:rPr>
              <w:t>1</w:t>
            </w:r>
            <w:r w:rsidRPr="008D26C1">
              <w:rPr>
                <w:rFonts w:ascii="맑은 고딕" w:eastAsia="맑은 고딕" w:hAnsi="맑은 고딕" w:cs="맑은 고딕" w:hint="eastAsia"/>
                <w:szCs w:val="18"/>
                <w:lang w:eastAsia="ko-KR"/>
              </w:rPr>
              <w:t>조에</w:t>
            </w:r>
            <w:r w:rsidRPr="008D26C1">
              <w:rPr>
                <w:rFonts w:ascii="맑은 고딕" w:eastAsia="맑은 고딕" w:hAnsi="맑은 고딕" w:cs="맑은 고딕"/>
                <w:szCs w:val="18"/>
                <w:lang w:eastAsia="ko-KR"/>
              </w:rPr>
              <w:t xml:space="preserve"> </w:t>
            </w:r>
            <w:r w:rsidRPr="008D26C1">
              <w:rPr>
                <w:rFonts w:ascii="맑은 고딕" w:eastAsia="맑은 고딕" w:hAnsi="맑은 고딕" w:cs="맑은 고딕" w:hint="eastAsia"/>
                <w:szCs w:val="18"/>
                <w:lang w:eastAsia="ko-KR"/>
              </w:rPr>
              <w:t>정의됨</w:t>
            </w:r>
            <w:r w:rsidRPr="008D26C1">
              <w:rPr>
                <w:rFonts w:ascii="맑은 고딕" w:eastAsia="맑은 고딕" w:hAnsi="맑은 고딕" w:cs="맑은 고딕"/>
                <w:szCs w:val="18"/>
                <w:lang w:eastAsia="ko-KR"/>
              </w:rPr>
              <w:t xml:space="preserve">) </w:t>
            </w:r>
            <w:r w:rsidR="00700138">
              <w:rPr>
                <w:rFonts w:ascii="맑은 고딕" w:eastAsia="맑은 고딕" w:hAnsi="맑은 고딕" w:cs="맑은 고딕" w:hint="eastAsia"/>
                <w:szCs w:val="18"/>
                <w:lang w:eastAsia="ko-KR"/>
              </w:rPr>
              <w:t xml:space="preserve">필요시 </w:t>
            </w:r>
            <w:r w:rsidRPr="008D26C1">
              <w:rPr>
                <w:rFonts w:ascii="맑은 고딕" w:eastAsia="맑은 고딕" w:hAnsi="맑은 고딕" w:cs="맑은 고딕" w:hint="eastAsia"/>
                <w:szCs w:val="18"/>
                <w:lang w:eastAsia="ko-KR"/>
              </w:rPr>
              <w:t>상품</w:t>
            </w:r>
            <w:r w:rsidRPr="008D26C1">
              <w:rPr>
                <w:rFonts w:ascii="맑은 고딕" w:eastAsia="맑은 고딕" w:hAnsi="맑은 고딕" w:cs="맑은 고딕"/>
                <w:szCs w:val="18"/>
                <w:lang w:eastAsia="ko-KR"/>
              </w:rPr>
              <w:t xml:space="preserve"> </w:t>
            </w:r>
            <w:r w:rsidRPr="008D26C1">
              <w:rPr>
                <w:rFonts w:ascii="맑은 고딕" w:eastAsia="맑은 고딕" w:hAnsi="맑은 고딕" w:cs="맑은 고딕" w:hint="eastAsia"/>
                <w:szCs w:val="18"/>
                <w:lang w:eastAsia="ko-KR"/>
              </w:rPr>
              <w:t>또는</w:t>
            </w:r>
            <w:r w:rsidRPr="008D26C1">
              <w:rPr>
                <w:rFonts w:ascii="맑은 고딕" w:eastAsia="맑은 고딕" w:hAnsi="맑은 고딕" w:cs="맑은 고딕"/>
                <w:szCs w:val="18"/>
                <w:lang w:eastAsia="ko-KR"/>
              </w:rPr>
              <w:t xml:space="preserve"> </w:t>
            </w:r>
            <w:r w:rsidRPr="008D26C1">
              <w:rPr>
                <w:rFonts w:ascii="맑은 고딕" w:eastAsia="맑은 고딕" w:hAnsi="맑은 고딕" w:cs="맑은 고딕" w:hint="eastAsia"/>
                <w:szCs w:val="18"/>
                <w:lang w:eastAsia="ko-KR"/>
              </w:rPr>
              <w:t>서비스</w:t>
            </w:r>
            <w:r w:rsidR="00700138">
              <w:rPr>
                <w:rFonts w:ascii="맑은 고딕" w:eastAsia="맑은 고딕" w:hAnsi="맑은 고딕" w:cs="맑은 고딕" w:hint="eastAsia"/>
                <w:szCs w:val="18"/>
                <w:lang w:eastAsia="ko-KR"/>
              </w:rPr>
              <w:t>의</w:t>
            </w:r>
            <w:r w:rsidRPr="008D26C1">
              <w:rPr>
                <w:rFonts w:ascii="맑은 고딕" w:eastAsia="맑은 고딕" w:hAnsi="맑은 고딕" w:cs="맑은 고딕"/>
                <w:szCs w:val="18"/>
                <w:lang w:eastAsia="ko-KR"/>
              </w:rPr>
              <w:t xml:space="preserve"> </w:t>
            </w:r>
            <w:r w:rsidRPr="008D26C1">
              <w:rPr>
                <w:rFonts w:ascii="맑은 고딕" w:eastAsia="맑은 고딕" w:hAnsi="맑은 고딕" w:cs="맑은 고딕" w:hint="eastAsia"/>
                <w:szCs w:val="18"/>
                <w:lang w:eastAsia="ko-KR"/>
              </w:rPr>
              <w:t>구매</w:t>
            </w:r>
            <w:r w:rsidRPr="008D26C1">
              <w:rPr>
                <w:rFonts w:ascii="맑은 고딕" w:eastAsia="맑은 고딕" w:hAnsi="맑은 고딕" w:cs="맑은 고딕"/>
                <w:szCs w:val="18"/>
                <w:lang w:eastAsia="ko-KR"/>
              </w:rPr>
              <w:t xml:space="preserve"> </w:t>
            </w:r>
            <w:r w:rsidRPr="008D26C1">
              <w:rPr>
                <w:rFonts w:ascii="맑은 고딕" w:eastAsia="맑은 고딕" w:hAnsi="맑은 고딕" w:cs="맑은 고딕" w:hint="eastAsia"/>
                <w:szCs w:val="18"/>
                <w:lang w:eastAsia="ko-KR"/>
              </w:rPr>
              <w:t>목적으로</w:t>
            </w:r>
            <w:r w:rsidRPr="008D26C1">
              <w:rPr>
                <w:rFonts w:ascii="맑은 고딕" w:eastAsia="맑은 고딕" w:hAnsi="맑은 고딕" w:cs="맑은 고딕"/>
                <w:szCs w:val="18"/>
                <w:lang w:eastAsia="ko-KR"/>
              </w:rPr>
              <w:t xml:space="preserve"> </w:t>
            </w:r>
            <w:r w:rsidRPr="008D26C1">
              <w:rPr>
                <w:rFonts w:ascii="맑은 고딕" w:eastAsia="맑은 고딕" w:hAnsi="맑은 고딕" w:cs="맑은 고딕" w:hint="eastAsia"/>
                <w:szCs w:val="18"/>
                <w:lang w:eastAsia="ko-KR"/>
              </w:rPr>
              <w:t>다수</w:t>
            </w:r>
            <w:r w:rsidR="00700138">
              <w:rPr>
                <w:rFonts w:ascii="맑은 고딕" w:eastAsia="맑은 고딕" w:hAnsi="맑은 고딕" w:cs="맑은 고딕" w:hint="eastAsia"/>
                <w:szCs w:val="18"/>
                <w:lang w:eastAsia="ko-KR"/>
              </w:rPr>
              <w:t>의</w:t>
            </w:r>
            <w:r w:rsidRPr="008D26C1">
              <w:rPr>
                <w:rFonts w:ascii="맑은 고딕" w:eastAsia="맑은 고딕" w:hAnsi="맑은 고딕" w:cs="맑은 고딕"/>
                <w:szCs w:val="18"/>
                <w:lang w:eastAsia="ko-KR"/>
              </w:rPr>
              <w:t xml:space="preserve"> </w:t>
            </w:r>
            <w:r w:rsidRPr="008D26C1">
              <w:rPr>
                <w:rFonts w:ascii="맑은 고딕" w:eastAsia="맑은 고딕" w:hAnsi="맑은 고딕" w:cs="맑은 고딕" w:hint="eastAsia"/>
                <w:szCs w:val="18"/>
                <w:lang w:eastAsia="ko-KR"/>
              </w:rPr>
              <w:t>판매기업</w:t>
            </w:r>
            <w:r w:rsidR="00943712">
              <w:rPr>
                <w:rFonts w:ascii="맑은 고딕" w:eastAsia="맑은 고딕" w:hAnsi="맑은 고딕" w:cs="맑은 고딕" w:hint="eastAsia"/>
                <w:szCs w:val="18"/>
                <w:lang w:eastAsia="ko-KR"/>
              </w:rPr>
              <w:t xml:space="preserve"> </w:t>
            </w:r>
            <w:r w:rsidRPr="008D26C1">
              <w:rPr>
                <w:rFonts w:ascii="맑은 고딕" w:eastAsia="맑은 고딕" w:hAnsi="맑은 고딕" w:cs="맑은 고딕"/>
                <w:szCs w:val="18"/>
                <w:lang w:eastAsia="ko-KR"/>
              </w:rPr>
              <w:t>(</w:t>
            </w:r>
            <w:r w:rsidRPr="008D26C1">
              <w:rPr>
                <w:rFonts w:ascii="맑은 고딕" w:eastAsia="맑은 고딕" w:hAnsi="맑은 고딕" w:cs="맑은 고딕" w:hint="eastAsia"/>
                <w:szCs w:val="18"/>
                <w:lang w:eastAsia="ko-KR"/>
              </w:rPr>
              <w:t>이하</w:t>
            </w:r>
            <w:r w:rsidRPr="008D26C1">
              <w:rPr>
                <w:rFonts w:ascii="맑은 고딕" w:eastAsia="맑은 고딕" w:hAnsi="맑은 고딕" w:cs="맑은 고딕"/>
                <w:szCs w:val="18"/>
                <w:lang w:eastAsia="ko-KR"/>
              </w:rPr>
              <w:t xml:space="preserve"> “</w:t>
            </w:r>
            <w:r w:rsidRPr="008D26C1">
              <w:rPr>
                <w:rFonts w:ascii="맑은 고딕" w:eastAsia="맑은 고딕" w:hAnsi="맑은 고딕" w:cs="맑은 고딕" w:hint="eastAsia"/>
                <w:szCs w:val="18"/>
                <w:lang w:eastAsia="ko-KR"/>
              </w:rPr>
              <w:t>판매기업”</w:t>
            </w:r>
            <w:r w:rsidRPr="008D26C1">
              <w:rPr>
                <w:rFonts w:ascii="맑은 고딕" w:eastAsia="맑은 고딕" w:hAnsi="맑은 고딕" w:cs="맑은 고딕"/>
                <w:szCs w:val="18"/>
                <w:lang w:eastAsia="ko-KR"/>
              </w:rPr>
              <w:t>)</w:t>
            </w:r>
            <w:r w:rsidRPr="008D26C1">
              <w:rPr>
                <w:rFonts w:ascii="맑은 고딕" w:eastAsia="맑은 고딕" w:hAnsi="맑은 고딕" w:cs="맑은 고딕" w:hint="eastAsia"/>
                <w:szCs w:val="18"/>
                <w:lang w:eastAsia="ko-KR"/>
              </w:rPr>
              <w:t>과</w:t>
            </w:r>
            <w:r w:rsidRPr="008D26C1">
              <w:rPr>
                <w:rFonts w:ascii="맑은 고딕" w:eastAsia="맑은 고딕" w:hAnsi="맑은 고딕" w:cs="맑은 고딕"/>
                <w:szCs w:val="18"/>
                <w:lang w:eastAsia="ko-KR"/>
              </w:rPr>
              <w:t xml:space="preserve"> </w:t>
            </w:r>
            <w:r w:rsidR="003704FD">
              <w:rPr>
                <w:rFonts w:ascii="맑은 고딕" w:eastAsia="맑은 고딕" w:hAnsi="맑은 고딕" w:cs="맑은 고딕" w:hint="eastAsia"/>
                <w:szCs w:val="18"/>
                <w:lang w:eastAsia="ko-KR"/>
              </w:rPr>
              <w:t>상</w:t>
            </w:r>
            <w:r w:rsidRPr="008D26C1">
              <w:rPr>
                <w:rFonts w:ascii="맑은 고딕" w:eastAsia="맑은 고딕" w:hAnsi="맑은 고딕" w:cs="맑은 고딕" w:hint="eastAsia"/>
                <w:szCs w:val="18"/>
                <w:lang w:eastAsia="ko-KR"/>
              </w:rPr>
              <w:t>거래를</w:t>
            </w:r>
            <w:r w:rsidRPr="008D26C1">
              <w:rPr>
                <w:rFonts w:ascii="맑은 고딕" w:eastAsia="맑은 고딕" w:hAnsi="맑은 고딕" w:cs="맑은 고딕"/>
                <w:szCs w:val="18"/>
                <w:lang w:eastAsia="ko-KR"/>
              </w:rPr>
              <w:t xml:space="preserve"> </w:t>
            </w:r>
            <w:r w:rsidRPr="008D26C1">
              <w:rPr>
                <w:rFonts w:ascii="맑은 고딕" w:eastAsia="맑은 고딕" w:hAnsi="맑은 고딕" w:cs="맑은 고딕" w:hint="eastAsia"/>
                <w:szCs w:val="18"/>
                <w:lang w:eastAsia="ko-KR"/>
              </w:rPr>
              <w:t>체결하며</w:t>
            </w:r>
            <w:r w:rsidRPr="008D26C1">
              <w:rPr>
                <w:rFonts w:ascii="맑은 고딕" w:eastAsia="맑은 고딕" w:hAnsi="맑은 고딕" w:cs="맑은 고딕"/>
                <w:szCs w:val="18"/>
                <w:lang w:eastAsia="ko-KR"/>
              </w:rPr>
              <w:t xml:space="preserve">, </w:t>
            </w:r>
            <w:r w:rsidRPr="008D26C1">
              <w:rPr>
                <w:rFonts w:ascii="맑은 고딕" w:eastAsia="맑은 고딕" w:hAnsi="맑은 고딕" w:cs="맑은 고딕" w:hint="eastAsia"/>
                <w:szCs w:val="18"/>
                <w:lang w:eastAsia="ko-KR"/>
              </w:rPr>
              <w:t>이에</w:t>
            </w:r>
            <w:r w:rsidRPr="008D26C1">
              <w:rPr>
                <w:rFonts w:ascii="맑은 고딕" w:eastAsia="맑은 고딕" w:hAnsi="맑은 고딕" w:cs="맑은 고딕"/>
                <w:szCs w:val="18"/>
                <w:lang w:eastAsia="ko-KR"/>
              </w:rPr>
              <w:t xml:space="preserve"> </w:t>
            </w:r>
            <w:r w:rsidRPr="008D26C1">
              <w:rPr>
                <w:rFonts w:ascii="맑은 고딕" w:eastAsia="맑은 고딕" w:hAnsi="맑은 고딕" w:cs="맑은 고딕" w:hint="eastAsia"/>
                <w:szCs w:val="18"/>
                <w:lang w:eastAsia="ko-KR"/>
              </w:rPr>
              <w:t>따라</w:t>
            </w:r>
            <w:r w:rsidRPr="008D26C1">
              <w:rPr>
                <w:rFonts w:ascii="맑은 고딕" w:eastAsia="맑은 고딕" w:hAnsi="맑은 고딕" w:cs="맑은 고딕"/>
                <w:szCs w:val="18"/>
                <w:lang w:eastAsia="ko-KR"/>
              </w:rPr>
              <w:t xml:space="preserve"> </w:t>
            </w:r>
            <w:r w:rsidRPr="008D26C1">
              <w:rPr>
                <w:rFonts w:ascii="맑은 고딕" w:eastAsia="맑은 고딕" w:hAnsi="맑은 고딕" w:cs="맑은 고딕" w:hint="eastAsia"/>
                <w:szCs w:val="18"/>
                <w:lang w:eastAsia="ko-KR"/>
              </w:rPr>
              <w:t>구매기업은</w:t>
            </w:r>
            <w:r w:rsidRPr="008D26C1">
              <w:rPr>
                <w:rFonts w:ascii="맑은 고딕" w:eastAsia="맑은 고딕" w:hAnsi="맑은 고딕" w:cs="맑은 고딕"/>
                <w:szCs w:val="18"/>
                <w:lang w:eastAsia="ko-KR"/>
              </w:rPr>
              <w:t xml:space="preserve"> </w:t>
            </w:r>
            <w:r w:rsidRPr="008D26C1">
              <w:rPr>
                <w:rFonts w:ascii="맑은 고딕" w:eastAsia="맑은 고딕" w:hAnsi="맑은 고딕" w:cs="맑은 고딕" w:hint="eastAsia"/>
                <w:szCs w:val="18"/>
                <w:lang w:eastAsia="ko-KR"/>
              </w:rPr>
              <w:t>각</w:t>
            </w:r>
            <w:r w:rsidRPr="008D26C1">
              <w:rPr>
                <w:rFonts w:ascii="맑은 고딕" w:eastAsia="맑은 고딕" w:hAnsi="맑은 고딕" w:cs="맑은 고딕"/>
                <w:szCs w:val="18"/>
                <w:lang w:eastAsia="ko-KR"/>
              </w:rPr>
              <w:t xml:space="preserve"> </w:t>
            </w:r>
            <w:r w:rsidRPr="008D26C1">
              <w:rPr>
                <w:rFonts w:ascii="맑은 고딕" w:eastAsia="맑은 고딕" w:hAnsi="맑은 고딕" w:cs="맑은 고딕" w:hint="eastAsia"/>
                <w:szCs w:val="18"/>
                <w:lang w:eastAsia="ko-KR"/>
              </w:rPr>
              <w:t>판매기업을</w:t>
            </w:r>
            <w:r w:rsidRPr="008D26C1">
              <w:rPr>
                <w:rFonts w:ascii="맑은 고딕" w:eastAsia="맑은 고딕" w:hAnsi="맑은 고딕" w:cs="맑은 고딕"/>
                <w:szCs w:val="18"/>
                <w:lang w:eastAsia="ko-KR"/>
              </w:rPr>
              <w:t xml:space="preserve"> </w:t>
            </w:r>
            <w:r w:rsidRPr="008D26C1">
              <w:rPr>
                <w:rFonts w:ascii="맑은 고딕" w:eastAsia="맑은 고딕" w:hAnsi="맑은 고딕" w:cs="맑은 고딕" w:hint="eastAsia"/>
                <w:szCs w:val="18"/>
                <w:lang w:eastAsia="ko-KR"/>
              </w:rPr>
              <w:t>상대로</w:t>
            </w:r>
            <w:r w:rsidRPr="008D26C1">
              <w:rPr>
                <w:rFonts w:ascii="맑은 고딕" w:eastAsia="맑은 고딕" w:hAnsi="맑은 고딕" w:cs="맑은 고딕"/>
                <w:szCs w:val="18"/>
                <w:lang w:eastAsia="ko-KR"/>
              </w:rPr>
              <w:t xml:space="preserve"> </w:t>
            </w:r>
            <w:r w:rsidRPr="008D26C1">
              <w:rPr>
                <w:rFonts w:ascii="맑은 고딕" w:eastAsia="맑은 고딕" w:hAnsi="맑은 고딕" w:cs="맑은 고딕" w:hint="eastAsia"/>
                <w:szCs w:val="18"/>
                <w:lang w:eastAsia="ko-KR"/>
              </w:rPr>
              <w:t>지급</w:t>
            </w:r>
            <w:r w:rsidRPr="008D26C1">
              <w:rPr>
                <w:rFonts w:ascii="맑은 고딕" w:eastAsia="맑은 고딕" w:hAnsi="맑은 고딕" w:cs="맑은 고딕"/>
                <w:szCs w:val="18"/>
                <w:lang w:eastAsia="ko-KR"/>
              </w:rPr>
              <w:t xml:space="preserve"> </w:t>
            </w:r>
            <w:r w:rsidRPr="008D26C1">
              <w:rPr>
                <w:rFonts w:ascii="맑은 고딕" w:eastAsia="맑은 고딕" w:hAnsi="맑은 고딕" w:cs="맑은 고딕" w:hint="eastAsia"/>
                <w:szCs w:val="18"/>
                <w:lang w:eastAsia="ko-KR"/>
              </w:rPr>
              <w:t>의무</w:t>
            </w:r>
            <w:r w:rsidRPr="008D26C1">
              <w:rPr>
                <w:rFonts w:ascii="맑은 고딕" w:eastAsia="맑은 고딕" w:hAnsi="맑은 고딕" w:cs="맑은 고딕"/>
                <w:szCs w:val="18"/>
                <w:lang w:eastAsia="ko-KR"/>
              </w:rPr>
              <w:t>(</w:t>
            </w:r>
            <w:r w:rsidRPr="008D26C1">
              <w:rPr>
                <w:rFonts w:ascii="맑은 고딕" w:eastAsia="맑은 고딕" w:hAnsi="맑은 고딕" w:cs="맑은 고딕" w:hint="eastAsia"/>
                <w:szCs w:val="18"/>
                <w:lang w:eastAsia="ko-KR"/>
              </w:rPr>
              <w:t>제</w:t>
            </w:r>
            <w:r w:rsidRPr="008D26C1">
              <w:rPr>
                <w:rFonts w:ascii="맑은 고딕" w:eastAsia="맑은 고딕" w:hAnsi="맑은 고딕" w:cs="맑은 고딕"/>
                <w:szCs w:val="18"/>
                <w:lang w:eastAsia="ko-KR"/>
              </w:rPr>
              <w:t>1</w:t>
            </w:r>
            <w:r w:rsidRPr="008D26C1">
              <w:rPr>
                <w:rFonts w:ascii="맑은 고딕" w:eastAsia="맑은 고딕" w:hAnsi="맑은 고딕" w:cs="맑은 고딕" w:hint="eastAsia"/>
                <w:szCs w:val="18"/>
                <w:lang w:eastAsia="ko-KR"/>
              </w:rPr>
              <w:t>조에</w:t>
            </w:r>
            <w:r w:rsidRPr="008D26C1">
              <w:rPr>
                <w:rFonts w:ascii="맑은 고딕" w:eastAsia="맑은 고딕" w:hAnsi="맑은 고딕" w:cs="맑은 고딕"/>
                <w:szCs w:val="18"/>
                <w:lang w:eastAsia="ko-KR"/>
              </w:rPr>
              <w:t xml:space="preserve"> </w:t>
            </w:r>
            <w:r w:rsidRPr="008D26C1">
              <w:rPr>
                <w:rFonts w:ascii="맑은 고딕" w:eastAsia="맑은 고딕" w:hAnsi="맑은 고딕" w:cs="맑은 고딕" w:hint="eastAsia"/>
                <w:szCs w:val="18"/>
                <w:lang w:eastAsia="ko-KR"/>
              </w:rPr>
              <w:t>정의됨</w:t>
            </w:r>
            <w:r w:rsidRPr="008D26C1">
              <w:rPr>
                <w:rFonts w:ascii="맑은 고딕" w:eastAsia="맑은 고딕" w:hAnsi="맑은 고딕" w:cs="맑은 고딕"/>
                <w:szCs w:val="18"/>
                <w:lang w:eastAsia="ko-KR"/>
              </w:rPr>
              <w:t>)</w:t>
            </w:r>
            <w:r w:rsidRPr="008D26C1">
              <w:rPr>
                <w:rFonts w:ascii="맑은 고딕" w:eastAsia="맑은 고딕" w:hAnsi="맑은 고딕" w:cs="맑은 고딕" w:hint="eastAsia"/>
                <w:szCs w:val="18"/>
                <w:lang w:eastAsia="ko-KR"/>
              </w:rPr>
              <w:t>를</w:t>
            </w:r>
            <w:r w:rsidRPr="008D26C1">
              <w:rPr>
                <w:rFonts w:ascii="맑은 고딕" w:eastAsia="맑은 고딕" w:hAnsi="맑은 고딕" w:cs="맑은 고딕"/>
                <w:szCs w:val="18"/>
                <w:lang w:eastAsia="ko-KR"/>
              </w:rPr>
              <w:t xml:space="preserve"> </w:t>
            </w:r>
            <w:r w:rsidR="00D152DA">
              <w:rPr>
                <w:rFonts w:ascii="맑은 고딕" w:eastAsia="맑은 고딕" w:hAnsi="맑은 고딕" w:cs="맑은 고딕" w:hint="eastAsia"/>
                <w:szCs w:val="18"/>
                <w:lang w:eastAsia="ko-KR"/>
              </w:rPr>
              <w:t>부담한</w:t>
            </w:r>
            <w:r w:rsidRPr="008D26C1">
              <w:rPr>
                <w:rFonts w:ascii="맑은 고딕" w:eastAsia="맑은 고딕" w:hAnsi="맑은 고딕" w:cs="맑은 고딕" w:hint="eastAsia"/>
                <w:szCs w:val="18"/>
                <w:lang w:eastAsia="ko-KR"/>
              </w:rPr>
              <w:t>다</w:t>
            </w:r>
            <w:r w:rsidRPr="008D26C1">
              <w:rPr>
                <w:rFonts w:ascii="맑은 고딕" w:eastAsia="맑은 고딕" w:hAnsi="맑은 고딕" w:cs="맑은 고딕"/>
                <w:szCs w:val="18"/>
                <w:lang w:eastAsia="ko-KR"/>
              </w:rPr>
              <w:t>.</w:t>
            </w:r>
          </w:p>
        </w:tc>
      </w:tr>
      <w:tr w:rsidR="00CB0E15" w:rsidRPr="00CB0E15" w14:paraId="41F312E2" w14:textId="77777777" w:rsidTr="00DF74F4">
        <w:tc>
          <w:tcPr>
            <w:tcW w:w="5402" w:type="dxa"/>
            <w:tcBorders>
              <w:top w:val="single" w:sz="4" w:space="0" w:color="auto"/>
              <w:bottom w:val="single" w:sz="4" w:space="0" w:color="auto"/>
              <w:right w:val="single" w:sz="4" w:space="0" w:color="auto"/>
            </w:tcBorders>
          </w:tcPr>
          <w:p w14:paraId="071CC933" w14:textId="77777777" w:rsidR="00CB0E15" w:rsidRPr="005D5DEC" w:rsidRDefault="008D26C1" w:rsidP="005D5DEC">
            <w:pPr>
              <w:pStyle w:val="GrayBody"/>
              <w:rPr>
                <w:szCs w:val="18"/>
              </w:rPr>
            </w:pPr>
            <w:r>
              <w:t xml:space="preserve">B. To facilitate the processing of </w:t>
            </w:r>
            <w:r w:rsidRPr="00616B9D">
              <w:t>Payment</w:t>
            </w:r>
            <w:r>
              <w:t xml:space="preserve"> Obligations, Buyer and Suppliers intend to utilize one or more computerized settlement </w:t>
            </w:r>
            <w:r w:rsidRPr="00141F78">
              <w:t>systems</w:t>
            </w:r>
            <w:r w:rsidRPr="00345E3C">
              <w:t>, including related services, Equipment and Software</w:t>
            </w:r>
            <w:r>
              <w:t xml:space="preserve"> (each as defined in Article I and, as updated from time to time, collectively, the “</w:t>
            </w:r>
            <w:r>
              <w:rPr>
                <w:u w:val="single"/>
              </w:rPr>
              <w:t>System</w:t>
            </w:r>
            <w:r>
              <w:t xml:space="preserve">”) provided by Citi (as defined in Article I).  </w:t>
            </w:r>
            <w:r w:rsidRPr="000E4960">
              <w:t xml:space="preserve">Citi is prepared to provide Buyer with a license to the System, subject to the terms and conditions set forth in this </w:t>
            </w:r>
            <w:r w:rsidRPr="002D3787">
              <w:t xml:space="preserve">Agreement and </w:t>
            </w:r>
            <w:r w:rsidRPr="00CE6BF0">
              <w:t>in any applicable Joinder Agreement (as defined in Article I).</w:t>
            </w:r>
          </w:p>
        </w:tc>
        <w:tc>
          <w:tcPr>
            <w:tcW w:w="5398" w:type="dxa"/>
            <w:tcBorders>
              <w:top w:val="single" w:sz="4" w:space="0" w:color="auto"/>
              <w:left w:val="single" w:sz="4" w:space="0" w:color="auto"/>
              <w:bottom w:val="single" w:sz="4" w:space="0" w:color="auto"/>
            </w:tcBorders>
          </w:tcPr>
          <w:p w14:paraId="765F52A9" w14:textId="3113D099" w:rsidR="00CB0E15" w:rsidRPr="008304BB" w:rsidRDefault="008D26C1" w:rsidP="00A2201E">
            <w:pPr>
              <w:pStyle w:val="GrayBody"/>
              <w:rPr>
                <w:szCs w:val="18"/>
                <w:lang w:eastAsia="ko-KR"/>
              </w:rPr>
            </w:pPr>
            <w:r>
              <w:rPr>
                <w:szCs w:val="18"/>
                <w:lang w:eastAsia="ko-KR"/>
              </w:rPr>
              <w:t>B.</w:t>
            </w:r>
            <w:r>
              <w:rPr>
                <w:rFonts w:ascii="맑은 고딕" w:eastAsia="맑은 고딕" w:hAnsi="맑은 고딕" w:cs="맑은 고딕" w:hint="eastAsia"/>
                <w:szCs w:val="18"/>
                <w:lang w:eastAsia="ko-KR"/>
              </w:rPr>
              <w:t xml:space="preserve"> </w:t>
            </w:r>
            <w:r w:rsidRPr="008D26C1">
              <w:rPr>
                <w:rFonts w:ascii="맑은 고딕" w:eastAsia="맑은 고딕" w:hAnsi="맑은 고딕" w:cs="맑은 고딕" w:hint="eastAsia"/>
                <w:szCs w:val="18"/>
                <w:lang w:eastAsia="ko-KR"/>
              </w:rPr>
              <w:t>지급</w:t>
            </w:r>
            <w:r w:rsidRPr="008D26C1">
              <w:rPr>
                <w:szCs w:val="18"/>
                <w:lang w:eastAsia="ko-KR"/>
              </w:rPr>
              <w:t xml:space="preserve"> </w:t>
            </w:r>
            <w:r w:rsidRPr="008D26C1">
              <w:rPr>
                <w:rFonts w:ascii="맑은 고딕" w:eastAsia="맑은 고딕" w:hAnsi="맑은 고딕" w:cs="맑은 고딕" w:hint="eastAsia"/>
                <w:szCs w:val="18"/>
                <w:lang w:eastAsia="ko-KR"/>
              </w:rPr>
              <w:t>의무의</w:t>
            </w:r>
            <w:r w:rsidRPr="008D26C1">
              <w:rPr>
                <w:szCs w:val="18"/>
                <w:lang w:eastAsia="ko-KR"/>
              </w:rPr>
              <w:t xml:space="preserve"> </w:t>
            </w:r>
            <w:r w:rsidRPr="008D26C1">
              <w:rPr>
                <w:rFonts w:ascii="맑은 고딕" w:eastAsia="맑은 고딕" w:hAnsi="맑은 고딕" w:cs="맑은 고딕" w:hint="eastAsia"/>
                <w:szCs w:val="18"/>
                <w:lang w:eastAsia="ko-KR"/>
              </w:rPr>
              <w:t>원활한</w:t>
            </w:r>
            <w:r w:rsidRPr="008D26C1">
              <w:rPr>
                <w:szCs w:val="18"/>
                <w:lang w:eastAsia="ko-KR"/>
              </w:rPr>
              <w:t xml:space="preserve"> </w:t>
            </w:r>
            <w:r w:rsidRPr="008D26C1">
              <w:rPr>
                <w:rFonts w:ascii="맑은 고딕" w:eastAsia="맑은 고딕" w:hAnsi="맑은 고딕" w:cs="맑은 고딕" w:hint="eastAsia"/>
                <w:szCs w:val="18"/>
                <w:lang w:eastAsia="ko-KR"/>
              </w:rPr>
              <w:t>처리를</w:t>
            </w:r>
            <w:r w:rsidRPr="008D26C1">
              <w:rPr>
                <w:szCs w:val="18"/>
                <w:lang w:eastAsia="ko-KR"/>
              </w:rPr>
              <w:t xml:space="preserve"> </w:t>
            </w:r>
            <w:r w:rsidRPr="008D26C1">
              <w:rPr>
                <w:rFonts w:ascii="맑은 고딕" w:eastAsia="맑은 고딕" w:hAnsi="맑은 고딕" w:cs="맑은 고딕" w:hint="eastAsia"/>
                <w:szCs w:val="18"/>
                <w:lang w:eastAsia="ko-KR"/>
              </w:rPr>
              <w:t>위해</w:t>
            </w:r>
            <w:r w:rsidRPr="008D26C1">
              <w:rPr>
                <w:szCs w:val="18"/>
                <w:lang w:eastAsia="ko-KR"/>
              </w:rPr>
              <w:t xml:space="preserve">, </w:t>
            </w:r>
            <w:r w:rsidRPr="008D26C1">
              <w:rPr>
                <w:rFonts w:ascii="맑은 고딕" w:eastAsia="맑은 고딕" w:hAnsi="맑은 고딕" w:cs="맑은 고딕" w:hint="eastAsia"/>
                <w:szCs w:val="18"/>
                <w:lang w:eastAsia="ko-KR"/>
              </w:rPr>
              <w:t>구매기업과</w:t>
            </w:r>
            <w:r w:rsidRPr="008D26C1">
              <w:rPr>
                <w:szCs w:val="18"/>
                <w:lang w:eastAsia="ko-KR"/>
              </w:rPr>
              <w:t xml:space="preserve"> </w:t>
            </w:r>
            <w:r w:rsidRPr="008D26C1">
              <w:rPr>
                <w:rFonts w:ascii="맑은 고딕" w:eastAsia="맑은 고딕" w:hAnsi="맑은 고딕" w:cs="맑은 고딕" w:hint="eastAsia"/>
                <w:szCs w:val="18"/>
                <w:lang w:eastAsia="ko-KR"/>
              </w:rPr>
              <w:t>판매기업은</w:t>
            </w:r>
            <w:r w:rsidRPr="008D26C1">
              <w:rPr>
                <w:szCs w:val="18"/>
                <w:lang w:eastAsia="ko-KR"/>
              </w:rPr>
              <w:t xml:space="preserve"> </w:t>
            </w:r>
            <w:r w:rsidR="00E617CB">
              <w:rPr>
                <w:rFonts w:asciiTheme="minorEastAsia" w:eastAsiaTheme="minorEastAsia" w:hAnsiTheme="minorEastAsia"/>
                <w:szCs w:val="18"/>
                <w:lang w:eastAsia="ko-KR"/>
              </w:rPr>
              <w:t>Citi</w:t>
            </w:r>
            <w:r w:rsidR="00E617CB">
              <w:rPr>
                <w:rFonts w:asciiTheme="minorEastAsia" w:eastAsiaTheme="minorEastAsia" w:hAnsiTheme="minorEastAsia" w:hint="eastAsia"/>
                <w:szCs w:val="18"/>
                <w:lang w:eastAsia="ko-KR"/>
              </w:rPr>
              <w:t>가</w:t>
            </w:r>
            <w:r w:rsidRPr="008D26C1">
              <w:rPr>
                <w:szCs w:val="18"/>
                <w:lang w:eastAsia="ko-KR"/>
              </w:rPr>
              <w:t xml:space="preserve"> </w:t>
            </w:r>
            <w:r w:rsidRPr="008D26C1">
              <w:rPr>
                <w:rFonts w:ascii="맑은 고딕" w:eastAsia="맑은 고딕" w:hAnsi="맑은 고딕" w:cs="맑은 고딕" w:hint="eastAsia"/>
                <w:szCs w:val="18"/>
                <w:lang w:eastAsia="ko-KR"/>
              </w:rPr>
              <w:t>제공하는</w:t>
            </w:r>
            <w:r w:rsidR="00141F78">
              <w:rPr>
                <w:rFonts w:ascii="맑은 고딕" w:eastAsia="맑은 고딕" w:hAnsi="맑은 고딕" w:cs="맑은 고딕" w:hint="eastAsia"/>
                <w:szCs w:val="18"/>
                <w:lang w:eastAsia="ko-KR"/>
              </w:rPr>
              <w:t xml:space="preserve"> </w:t>
            </w:r>
            <w:r w:rsidRPr="008D26C1">
              <w:rPr>
                <w:rFonts w:ascii="맑은 고딕" w:eastAsia="맑은 고딕" w:hAnsi="맑은 고딕" w:cs="맑은 고딕" w:hint="eastAsia"/>
                <w:szCs w:val="18"/>
                <w:lang w:eastAsia="ko-KR"/>
              </w:rPr>
              <w:t>장비</w:t>
            </w:r>
            <w:r w:rsidRPr="008D26C1">
              <w:rPr>
                <w:szCs w:val="18"/>
                <w:lang w:eastAsia="ko-KR"/>
              </w:rPr>
              <w:t xml:space="preserve"> </w:t>
            </w:r>
            <w:r w:rsidRPr="008D26C1">
              <w:rPr>
                <w:rFonts w:ascii="맑은 고딕" w:eastAsia="맑은 고딕" w:hAnsi="맑은 고딕" w:cs="맑은 고딕" w:hint="eastAsia"/>
                <w:szCs w:val="18"/>
                <w:lang w:eastAsia="ko-KR"/>
              </w:rPr>
              <w:t>및</w:t>
            </w:r>
            <w:r w:rsidRPr="008D26C1">
              <w:rPr>
                <w:szCs w:val="18"/>
                <w:lang w:eastAsia="ko-KR"/>
              </w:rPr>
              <w:t xml:space="preserve"> </w:t>
            </w:r>
            <w:r w:rsidRPr="008D26C1">
              <w:rPr>
                <w:rFonts w:ascii="맑은 고딕" w:eastAsia="맑은 고딕" w:hAnsi="맑은 고딕" w:cs="맑은 고딕" w:hint="eastAsia"/>
                <w:szCs w:val="18"/>
                <w:lang w:eastAsia="ko-KR"/>
              </w:rPr>
              <w:t>소프트웨어</w:t>
            </w:r>
            <w:r w:rsidR="00DD22D1">
              <w:rPr>
                <w:rFonts w:asciiTheme="minorEastAsia" w:eastAsiaTheme="minorEastAsia" w:hAnsiTheme="minorEastAsia"/>
                <w:szCs w:val="18"/>
                <w:lang w:eastAsia="ko-KR"/>
              </w:rPr>
              <w:t>와</w:t>
            </w:r>
            <w:r w:rsidR="00DD22D1">
              <w:rPr>
                <w:rFonts w:asciiTheme="minorEastAsia" w:eastAsiaTheme="minorEastAsia" w:hAnsiTheme="minorEastAsia" w:hint="eastAsia"/>
                <w:szCs w:val="18"/>
                <w:lang w:eastAsia="ko-KR"/>
              </w:rPr>
              <w:t xml:space="preserve"> </w:t>
            </w:r>
            <w:r w:rsidR="00141F78">
              <w:rPr>
                <w:rFonts w:asciiTheme="minorEastAsia" w:eastAsiaTheme="minorEastAsia" w:hAnsiTheme="minorEastAsia" w:hint="eastAsia"/>
                <w:szCs w:val="18"/>
                <w:lang w:eastAsia="ko-KR"/>
              </w:rPr>
              <w:t>그</w:t>
            </w:r>
            <w:r w:rsidR="00141F78">
              <w:rPr>
                <w:rFonts w:eastAsiaTheme="minorEastAsia" w:hint="eastAsia"/>
                <w:szCs w:val="18"/>
                <w:lang w:eastAsia="ko-KR"/>
              </w:rPr>
              <w:t xml:space="preserve"> </w:t>
            </w:r>
            <w:r w:rsidR="00141F78">
              <w:rPr>
                <w:rFonts w:eastAsiaTheme="minorEastAsia" w:hint="eastAsia"/>
                <w:szCs w:val="18"/>
                <w:lang w:eastAsia="ko-KR"/>
              </w:rPr>
              <w:t>외</w:t>
            </w:r>
            <w:r w:rsidR="00141F78">
              <w:rPr>
                <w:rFonts w:eastAsiaTheme="minorEastAsia" w:hint="eastAsia"/>
                <w:szCs w:val="18"/>
                <w:lang w:eastAsia="ko-KR"/>
              </w:rPr>
              <w:t xml:space="preserve"> </w:t>
            </w:r>
            <w:r w:rsidR="00141F78">
              <w:rPr>
                <w:rFonts w:eastAsiaTheme="minorEastAsia" w:hint="eastAsia"/>
                <w:szCs w:val="18"/>
                <w:lang w:eastAsia="ko-KR"/>
              </w:rPr>
              <w:t>관련</w:t>
            </w:r>
            <w:r w:rsidR="00141F78">
              <w:rPr>
                <w:rFonts w:eastAsiaTheme="minorEastAsia" w:hint="eastAsia"/>
                <w:szCs w:val="18"/>
                <w:lang w:eastAsia="ko-KR"/>
              </w:rPr>
              <w:t xml:space="preserve"> </w:t>
            </w:r>
            <w:r w:rsidR="00141F78">
              <w:rPr>
                <w:rFonts w:eastAsiaTheme="minorEastAsia" w:hint="eastAsia"/>
                <w:szCs w:val="18"/>
                <w:lang w:eastAsia="ko-KR"/>
              </w:rPr>
              <w:t>서비스</w:t>
            </w:r>
            <w:r w:rsidR="00943712">
              <w:rPr>
                <w:rFonts w:eastAsiaTheme="minorEastAsia" w:hint="eastAsia"/>
                <w:szCs w:val="18"/>
                <w:lang w:eastAsia="ko-KR"/>
              </w:rPr>
              <w:t xml:space="preserve"> </w:t>
            </w:r>
            <w:r w:rsidRPr="008D26C1">
              <w:rPr>
                <w:szCs w:val="18"/>
                <w:lang w:eastAsia="ko-KR"/>
              </w:rPr>
              <w:t>(</w:t>
            </w:r>
            <w:r w:rsidRPr="008D26C1">
              <w:rPr>
                <w:rFonts w:ascii="맑은 고딕" w:eastAsia="맑은 고딕" w:hAnsi="맑은 고딕" w:cs="맑은 고딕" w:hint="eastAsia"/>
                <w:szCs w:val="18"/>
                <w:lang w:eastAsia="ko-KR"/>
              </w:rPr>
              <w:t>제</w:t>
            </w:r>
            <w:r w:rsidRPr="008D26C1">
              <w:rPr>
                <w:szCs w:val="18"/>
                <w:lang w:eastAsia="ko-KR"/>
              </w:rPr>
              <w:t xml:space="preserve"> 1</w:t>
            </w:r>
            <w:r w:rsidRPr="008D26C1">
              <w:rPr>
                <w:rFonts w:ascii="맑은 고딕" w:eastAsia="맑은 고딕" w:hAnsi="맑은 고딕" w:cs="맑은 고딕" w:hint="eastAsia"/>
                <w:szCs w:val="18"/>
                <w:lang w:eastAsia="ko-KR"/>
              </w:rPr>
              <w:t>조에</w:t>
            </w:r>
            <w:r w:rsidRPr="008D26C1">
              <w:rPr>
                <w:szCs w:val="18"/>
                <w:lang w:eastAsia="ko-KR"/>
              </w:rPr>
              <w:t xml:space="preserve"> </w:t>
            </w:r>
            <w:r w:rsidRPr="008D26C1">
              <w:rPr>
                <w:rFonts w:ascii="맑은 고딕" w:eastAsia="맑은 고딕" w:hAnsi="맑은 고딕" w:cs="맑은 고딕" w:hint="eastAsia"/>
                <w:szCs w:val="18"/>
                <w:lang w:eastAsia="ko-KR"/>
              </w:rPr>
              <w:t>정의되어</w:t>
            </w:r>
            <w:r w:rsidRPr="008D26C1">
              <w:rPr>
                <w:szCs w:val="18"/>
                <w:lang w:eastAsia="ko-KR"/>
              </w:rPr>
              <w:t xml:space="preserve"> </w:t>
            </w:r>
            <w:r w:rsidR="00FA50E1">
              <w:rPr>
                <w:rFonts w:ascii="맑은 고딕" w:eastAsia="맑은 고딕" w:hAnsi="맑은 고딕" w:cs="맑은 고딕" w:hint="eastAsia"/>
                <w:szCs w:val="18"/>
                <w:lang w:eastAsia="ko-KR"/>
              </w:rPr>
              <w:t>필요시</w:t>
            </w:r>
            <w:r w:rsidRPr="008D26C1">
              <w:rPr>
                <w:szCs w:val="18"/>
                <w:lang w:eastAsia="ko-KR"/>
              </w:rPr>
              <w:t xml:space="preserve"> </w:t>
            </w:r>
            <w:r w:rsidRPr="008D26C1">
              <w:rPr>
                <w:rFonts w:ascii="맑은 고딕" w:eastAsia="맑은 고딕" w:hAnsi="맑은 고딕" w:cs="맑은 고딕" w:hint="eastAsia"/>
                <w:szCs w:val="18"/>
                <w:lang w:eastAsia="ko-KR"/>
              </w:rPr>
              <w:t>업데이트되며</w:t>
            </w:r>
            <w:r w:rsidRPr="008D26C1">
              <w:rPr>
                <w:szCs w:val="18"/>
                <w:lang w:eastAsia="ko-KR"/>
              </w:rPr>
              <w:t>, “</w:t>
            </w:r>
            <w:r w:rsidRPr="008D26C1">
              <w:rPr>
                <w:rFonts w:ascii="맑은 고딕" w:eastAsia="맑은 고딕" w:hAnsi="맑은 고딕" w:cs="맑은 고딕" w:hint="eastAsia"/>
                <w:szCs w:val="18"/>
                <w:lang w:eastAsia="ko-KR"/>
              </w:rPr>
              <w:t>시스템</w:t>
            </w:r>
            <w:r w:rsidRPr="008D26C1">
              <w:rPr>
                <w:rFonts w:ascii="Tahoma" w:hAnsi="Tahoma" w:cs="Tahoma"/>
                <w:szCs w:val="18"/>
                <w:lang w:eastAsia="ko-KR"/>
              </w:rPr>
              <w:t>”</w:t>
            </w:r>
            <w:r w:rsidRPr="008D26C1">
              <w:rPr>
                <w:rFonts w:ascii="맑은 고딕" w:eastAsia="맑은 고딕" w:hAnsi="맑은 고딕" w:cs="맑은 고딕" w:hint="eastAsia"/>
                <w:szCs w:val="18"/>
                <w:lang w:eastAsia="ko-KR"/>
              </w:rPr>
              <w:t>이라</w:t>
            </w:r>
            <w:r w:rsidRPr="008D26C1">
              <w:rPr>
                <w:szCs w:val="18"/>
                <w:lang w:eastAsia="ko-KR"/>
              </w:rPr>
              <w:t xml:space="preserve"> </w:t>
            </w:r>
            <w:r w:rsidRPr="008D26C1">
              <w:rPr>
                <w:rFonts w:ascii="맑은 고딕" w:eastAsia="맑은 고딕" w:hAnsi="맑은 고딕" w:cs="맑은 고딕" w:hint="eastAsia"/>
                <w:szCs w:val="18"/>
                <w:lang w:eastAsia="ko-KR"/>
              </w:rPr>
              <w:t>통칭함</w:t>
            </w:r>
            <w:r w:rsidRPr="008D26C1">
              <w:rPr>
                <w:szCs w:val="18"/>
                <w:lang w:eastAsia="ko-KR"/>
              </w:rPr>
              <w:t>)</w:t>
            </w:r>
            <w:r w:rsidRPr="008D26C1">
              <w:rPr>
                <w:rFonts w:ascii="맑은 고딕" w:eastAsia="맑은 고딕" w:hAnsi="맑은 고딕" w:cs="맑은 고딕" w:hint="eastAsia"/>
                <w:szCs w:val="18"/>
                <w:lang w:eastAsia="ko-KR"/>
              </w:rPr>
              <w:t>를</w:t>
            </w:r>
            <w:r w:rsidRPr="008D26C1">
              <w:rPr>
                <w:szCs w:val="18"/>
                <w:lang w:eastAsia="ko-KR"/>
              </w:rPr>
              <w:t xml:space="preserve"> </w:t>
            </w:r>
            <w:r w:rsidRPr="008D26C1">
              <w:rPr>
                <w:rFonts w:ascii="맑은 고딕" w:eastAsia="맑은 고딕" w:hAnsi="맑은 고딕" w:cs="맑은 고딕" w:hint="eastAsia"/>
                <w:szCs w:val="18"/>
                <w:lang w:eastAsia="ko-KR"/>
              </w:rPr>
              <w:t>포함한</w:t>
            </w:r>
            <w:r w:rsidRPr="008D26C1">
              <w:rPr>
                <w:szCs w:val="18"/>
                <w:lang w:eastAsia="ko-KR"/>
              </w:rPr>
              <w:t xml:space="preserve"> </w:t>
            </w:r>
            <w:r w:rsidRPr="008D26C1">
              <w:rPr>
                <w:rFonts w:ascii="맑은 고딕" w:eastAsia="맑은 고딕" w:hAnsi="맑은 고딕" w:cs="맑은 고딕" w:hint="eastAsia"/>
                <w:szCs w:val="18"/>
                <w:lang w:eastAsia="ko-KR"/>
              </w:rPr>
              <w:t>하나</w:t>
            </w:r>
            <w:r w:rsidRPr="008D26C1">
              <w:rPr>
                <w:szCs w:val="18"/>
                <w:lang w:eastAsia="ko-KR"/>
              </w:rPr>
              <w:t xml:space="preserve"> </w:t>
            </w:r>
            <w:r w:rsidRPr="008D26C1">
              <w:rPr>
                <w:rFonts w:ascii="맑은 고딕" w:eastAsia="맑은 고딕" w:hAnsi="맑은 고딕" w:cs="맑은 고딕" w:hint="eastAsia"/>
                <w:szCs w:val="18"/>
                <w:lang w:eastAsia="ko-KR"/>
              </w:rPr>
              <w:t>이상의</w:t>
            </w:r>
            <w:r w:rsidRPr="008D26C1">
              <w:rPr>
                <w:szCs w:val="18"/>
                <w:lang w:eastAsia="ko-KR"/>
              </w:rPr>
              <w:t xml:space="preserve"> </w:t>
            </w:r>
            <w:r w:rsidR="00292169">
              <w:rPr>
                <w:rFonts w:ascii="맑은 고딕" w:eastAsia="맑은 고딕" w:hAnsi="맑은 고딕" w:cs="맑은 고딕" w:hint="eastAsia"/>
                <w:szCs w:val="18"/>
                <w:lang w:eastAsia="ko-KR"/>
              </w:rPr>
              <w:t>전산</w:t>
            </w:r>
            <w:r w:rsidRPr="008D26C1">
              <w:rPr>
                <w:rFonts w:ascii="맑은 고딕" w:eastAsia="맑은 고딕" w:hAnsi="맑은 고딕" w:cs="맑은 고딕" w:hint="eastAsia"/>
                <w:szCs w:val="18"/>
                <w:lang w:eastAsia="ko-KR"/>
              </w:rPr>
              <w:t>화된</w:t>
            </w:r>
            <w:r w:rsidRPr="008D26C1">
              <w:rPr>
                <w:szCs w:val="18"/>
                <w:lang w:eastAsia="ko-KR"/>
              </w:rPr>
              <w:t xml:space="preserve"> </w:t>
            </w:r>
            <w:r w:rsidRPr="008D26C1">
              <w:rPr>
                <w:rFonts w:ascii="맑은 고딕" w:eastAsia="맑은 고딕" w:hAnsi="맑은 고딕" w:cs="맑은 고딕" w:hint="eastAsia"/>
                <w:szCs w:val="18"/>
                <w:lang w:eastAsia="ko-KR"/>
              </w:rPr>
              <w:t>결제</w:t>
            </w:r>
            <w:r w:rsidRPr="008D26C1">
              <w:rPr>
                <w:szCs w:val="18"/>
                <w:lang w:eastAsia="ko-KR"/>
              </w:rPr>
              <w:t xml:space="preserve"> </w:t>
            </w:r>
            <w:r w:rsidRPr="008D26C1">
              <w:rPr>
                <w:rFonts w:ascii="맑은 고딕" w:eastAsia="맑은 고딕" w:hAnsi="맑은 고딕" w:cs="맑은 고딕" w:hint="eastAsia"/>
                <w:szCs w:val="18"/>
                <w:lang w:eastAsia="ko-KR"/>
              </w:rPr>
              <w:t>시스템을</w:t>
            </w:r>
            <w:r w:rsidRPr="008D26C1">
              <w:rPr>
                <w:szCs w:val="18"/>
                <w:lang w:eastAsia="ko-KR"/>
              </w:rPr>
              <w:t xml:space="preserve"> </w:t>
            </w:r>
            <w:r w:rsidR="00292169">
              <w:rPr>
                <w:rFonts w:ascii="맑은 고딕" w:eastAsia="맑은 고딕" w:hAnsi="맑은 고딕" w:cs="맑은 고딕" w:hint="eastAsia"/>
                <w:szCs w:val="18"/>
                <w:lang w:eastAsia="ko-KR"/>
              </w:rPr>
              <w:t>이</w:t>
            </w:r>
            <w:r w:rsidRPr="008D26C1">
              <w:rPr>
                <w:rFonts w:ascii="맑은 고딕" w:eastAsia="맑은 고딕" w:hAnsi="맑은 고딕" w:cs="맑은 고딕" w:hint="eastAsia"/>
                <w:szCs w:val="18"/>
                <w:lang w:eastAsia="ko-KR"/>
              </w:rPr>
              <w:t>용하</w:t>
            </w:r>
            <w:r w:rsidR="00292169">
              <w:rPr>
                <w:rFonts w:ascii="맑은 고딕" w:eastAsia="맑은 고딕" w:hAnsi="맑은 고딕" w:cs="맑은 고딕" w:hint="eastAsia"/>
                <w:szCs w:val="18"/>
                <w:lang w:eastAsia="ko-KR"/>
              </w:rPr>
              <w:t>고자</w:t>
            </w:r>
            <w:r w:rsidRPr="008D26C1">
              <w:rPr>
                <w:szCs w:val="18"/>
                <w:lang w:eastAsia="ko-KR"/>
              </w:rPr>
              <w:t xml:space="preserve"> </w:t>
            </w:r>
            <w:r w:rsidRPr="008D26C1">
              <w:rPr>
                <w:rFonts w:ascii="맑은 고딕" w:eastAsia="맑은 고딕" w:hAnsi="맑은 고딕" w:cs="맑은 고딕" w:hint="eastAsia"/>
                <w:szCs w:val="18"/>
                <w:lang w:eastAsia="ko-KR"/>
              </w:rPr>
              <w:t>한다</w:t>
            </w:r>
            <w:r w:rsidRPr="008D26C1">
              <w:rPr>
                <w:szCs w:val="18"/>
                <w:lang w:eastAsia="ko-KR"/>
              </w:rPr>
              <w:t>.</w:t>
            </w:r>
            <w:r w:rsidR="00E617CB">
              <w:rPr>
                <w:rFonts w:ascii="맑은 고딕" w:eastAsia="맑은 고딕" w:hAnsi="맑은 고딕" w:cs="맑은 고딕" w:hint="eastAsia"/>
                <w:szCs w:val="18"/>
                <w:lang w:eastAsia="ko-KR"/>
              </w:rPr>
              <w:t xml:space="preserve"> C</w:t>
            </w:r>
            <w:r w:rsidR="00E617CB">
              <w:rPr>
                <w:rFonts w:ascii="맑은 고딕" w:eastAsia="맑은 고딕" w:hAnsi="맑은 고딕" w:cs="맑은 고딕"/>
                <w:szCs w:val="18"/>
                <w:lang w:eastAsia="ko-KR"/>
              </w:rPr>
              <w:t>iti</w:t>
            </w:r>
            <w:r w:rsidR="00E617CB">
              <w:rPr>
                <w:rFonts w:ascii="맑은 고딕" w:eastAsia="맑은 고딕" w:hAnsi="맑은 고딕" w:cs="맑은 고딕" w:hint="eastAsia"/>
                <w:szCs w:val="18"/>
                <w:lang w:eastAsia="ko-KR"/>
              </w:rPr>
              <w:t>는</w:t>
            </w:r>
            <w:r w:rsidRPr="008D26C1">
              <w:rPr>
                <w:szCs w:val="18"/>
                <w:lang w:eastAsia="ko-KR"/>
              </w:rPr>
              <w:t xml:space="preserve"> </w:t>
            </w:r>
            <w:r w:rsidRPr="008D26C1">
              <w:rPr>
                <w:rFonts w:ascii="맑은 고딕" w:eastAsia="맑은 고딕" w:hAnsi="맑은 고딕" w:cs="맑은 고딕" w:hint="eastAsia"/>
                <w:szCs w:val="18"/>
                <w:lang w:eastAsia="ko-KR"/>
              </w:rPr>
              <w:t>본</w:t>
            </w:r>
            <w:r w:rsidRPr="008D26C1">
              <w:rPr>
                <w:szCs w:val="18"/>
                <w:lang w:eastAsia="ko-KR"/>
              </w:rPr>
              <w:t xml:space="preserve"> </w:t>
            </w:r>
            <w:r w:rsidRPr="008D26C1">
              <w:rPr>
                <w:rFonts w:ascii="맑은 고딕" w:eastAsia="맑은 고딕" w:hAnsi="맑은 고딕" w:cs="맑은 고딕" w:hint="eastAsia"/>
                <w:szCs w:val="18"/>
                <w:lang w:eastAsia="ko-KR"/>
              </w:rPr>
              <w:t>약정서</w:t>
            </w:r>
            <w:r w:rsidRPr="008D26C1">
              <w:rPr>
                <w:szCs w:val="18"/>
                <w:lang w:eastAsia="ko-KR"/>
              </w:rPr>
              <w:t xml:space="preserve"> </w:t>
            </w:r>
            <w:r w:rsidRPr="008D26C1">
              <w:rPr>
                <w:rFonts w:ascii="맑은 고딕" w:eastAsia="맑은 고딕" w:hAnsi="맑은 고딕" w:cs="맑은 고딕" w:hint="eastAsia"/>
                <w:szCs w:val="18"/>
                <w:lang w:eastAsia="ko-KR"/>
              </w:rPr>
              <w:t>및</w:t>
            </w:r>
            <w:r w:rsidRPr="008D26C1">
              <w:rPr>
                <w:szCs w:val="18"/>
                <w:lang w:eastAsia="ko-KR"/>
              </w:rPr>
              <w:t xml:space="preserve"> </w:t>
            </w:r>
            <w:r w:rsidR="000E4960">
              <w:rPr>
                <w:rFonts w:ascii="맑은 고딕" w:eastAsia="맑은 고딕" w:hAnsi="맑은 고딕" w:cs="맑은 고딕" w:hint="eastAsia"/>
                <w:szCs w:val="18"/>
                <w:lang w:eastAsia="ko-KR"/>
              </w:rPr>
              <w:t xml:space="preserve">관련 </w:t>
            </w:r>
            <w:r w:rsidR="008061F5">
              <w:rPr>
                <w:rFonts w:ascii="맑은 고딕" w:eastAsia="맑은 고딕" w:hAnsi="맑은 고딕" w:cs="맑은 고딕" w:hint="eastAsia"/>
                <w:szCs w:val="18"/>
                <w:lang w:eastAsia="ko-KR"/>
              </w:rPr>
              <w:t>참가계약</w:t>
            </w:r>
            <w:r w:rsidRPr="008D26C1">
              <w:rPr>
                <w:szCs w:val="18"/>
                <w:lang w:eastAsia="ko-KR"/>
              </w:rPr>
              <w:t>(</w:t>
            </w:r>
            <w:r w:rsidRPr="008D26C1">
              <w:rPr>
                <w:rFonts w:ascii="맑은 고딕" w:eastAsia="맑은 고딕" w:hAnsi="맑은 고딕" w:cs="맑은 고딕" w:hint="eastAsia"/>
                <w:szCs w:val="18"/>
                <w:lang w:eastAsia="ko-KR"/>
              </w:rPr>
              <w:t>제</w:t>
            </w:r>
            <w:r w:rsidRPr="008D26C1">
              <w:rPr>
                <w:szCs w:val="18"/>
                <w:lang w:eastAsia="ko-KR"/>
              </w:rPr>
              <w:t>1</w:t>
            </w:r>
            <w:r w:rsidRPr="008D26C1">
              <w:rPr>
                <w:rFonts w:ascii="맑은 고딕" w:eastAsia="맑은 고딕" w:hAnsi="맑은 고딕" w:cs="맑은 고딕" w:hint="eastAsia"/>
                <w:szCs w:val="18"/>
                <w:lang w:eastAsia="ko-KR"/>
              </w:rPr>
              <w:t>조에</w:t>
            </w:r>
            <w:r w:rsidRPr="008D26C1">
              <w:rPr>
                <w:szCs w:val="18"/>
                <w:lang w:eastAsia="ko-KR"/>
              </w:rPr>
              <w:t xml:space="preserve"> </w:t>
            </w:r>
            <w:r w:rsidRPr="008D26C1">
              <w:rPr>
                <w:rFonts w:ascii="맑은 고딕" w:eastAsia="맑은 고딕" w:hAnsi="맑은 고딕" w:cs="맑은 고딕" w:hint="eastAsia"/>
                <w:szCs w:val="18"/>
                <w:lang w:eastAsia="ko-KR"/>
              </w:rPr>
              <w:t>정의</w:t>
            </w:r>
            <w:r w:rsidRPr="008D26C1">
              <w:rPr>
                <w:szCs w:val="18"/>
                <w:lang w:eastAsia="ko-KR"/>
              </w:rPr>
              <w:t>)</w:t>
            </w:r>
            <w:r w:rsidRPr="008D26C1">
              <w:rPr>
                <w:rFonts w:ascii="맑은 고딕" w:eastAsia="맑은 고딕" w:hAnsi="맑은 고딕" w:cs="맑은 고딕" w:hint="eastAsia"/>
                <w:szCs w:val="18"/>
                <w:lang w:eastAsia="ko-KR"/>
              </w:rPr>
              <w:t>에의거하여</w:t>
            </w:r>
            <w:r w:rsidRPr="008D26C1">
              <w:rPr>
                <w:szCs w:val="18"/>
                <w:lang w:eastAsia="ko-KR"/>
              </w:rPr>
              <w:t xml:space="preserve"> </w:t>
            </w:r>
            <w:r w:rsidRPr="008D26C1">
              <w:rPr>
                <w:rFonts w:ascii="맑은 고딕" w:eastAsia="맑은 고딕" w:hAnsi="맑은 고딕" w:cs="맑은 고딕" w:hint="eastAsia"/>
                <w:szCs w:val="18"/>
                <w:lang w:eastAsia="ko-KR"/>
              </w:rPr>
              <w:t>구매기업에</w:t>
            </w:r>
            <w:r w:rsidRPr="008D26C1">
              <w:rPr>
                <w:szCs w:val="18"/>
                <w:lang w:eastAsia="ko-KR"/>
              </w:rPr>
              <w:t xml:space="preserve"> </w:t>
            </w:r>
            <w:r w:rsidRPr="008D26C1">
              <w:rPr>
                <w:rFonts w:ascii="맑은 고딕" w:eastAsia="맑은 고딕" w:hAnsi="맑은 고딕" w:cs="맑은 고딕" w:hint="eastAsia"/>
                <w:szCs w:val="18"/>
                <w:lang w:eastAsia="ko-KR"/>
              </w:rPr>
              <w:t>시스템</w:t>
            </w:r>
            <w:r w:rsidRPr="008D26C1">
              <w:rPr>
                <w:szCs w:val="18"/>
                <w:lang w:eastAsia="ko-KR"/>
              </w:rPr>
              <w:t xml:space="preserve"> </w:t>
            </w:r>
            <w:r w:rsidRPr="008D26C1">
              <w:rPr>
                <w:rFonts w:ascii="맑은 고딕" w:eastAsia="맑은 고딕" w:hAnsi="맑은 고딕" w:cs="맑은 고딕" w:hint="eastAsia"/>
                <w:szCs w:val="18"/>
                <w:lang w:eastAsia="ko-KR"/>
              </w:rPr>
              <w:t>관련</w:t>
            </w:r>
            <w:r w:rsidRPr="008D26C1">
              <w:rPr>
                <w:szCs w:val="18"/>
                <w:lang w:eastAsia="ko-KR"/>
              </w:rPr>
              <w:t xml:space="preserve"> </w:t>
            </w:r>
            <w:r w:rsidRPr="008D26C1">
              <w:rPr>
                <w:rFonts w:ascii="맑은 고딕" w:eastAsia="맑은 고딕" w:hAnsi="맑은 고딕" w:cs="맑은 고딕" w:hint="eastAsia"/>
                <w:szCs w:val="18"/>
                <w:lang w:eastAsia="ko-KR"/>
              </w:rPr>
              <w:t>라이선스를</w:t>
            </w:r>
            <w:r w:rsidRPr="008D26C1">
              <w:rPr>
                <w:szCs w:val="18"/>
                <w:lang w:eastAsia="ko-KR"/>
              </w:rPr>
              <w:t xml:space="preserve"> </w:t>
            </w:r>
            <w:r w:rsidRPr="008D26C1">
              <w:rPr>
                <w:rFonts w:ascii="맑은 고딕" w:eastAsia="맑은 고딕" w:hAnsi="맑은 고딕" w:cs="맑은 고딕" w:hint="eastAsia"/>
                <w:szCs w:val="18"/>
                <w:lang w:eastAsia="ko-KR"/>
              </w:rPr>
              <w:t>제공할</w:t>
            </w:r>
            <w:r w:rsidRPr="008D26C1">
              <w:rPr>
                <w:szCs w:val="18"/>
                <w:lang w:eastAsia="ko-KR"/>
              </w:rPr>
              <w:t xml:space="preserve"> </w:t>
            </w:r>
            <w:r w:rsidRPr="008D26C1">
              <w:rPr>
                <w:rFonts w:ascii="맑은 고딕" w:eastAsia="맑은 고딕" w:hAnsi="맑은 고딕" w:cs="맑은 고딕" w:hint="eastAsia"/>
                <w:szCs w:val="18"/>
                <w:lang w:eastAsia="ko-KR"/>
              </w:rPr>
              <w:t>준비가</w:t>
            </w:r>
            <w:r w:rsidRPr="008D26C1">
              <w:rPr>
                <w:szCs w:val="18"/>
                <w:lang w:eastAsia="ko-KR"/>
              </w:rPr>
              <w:t xml:space="preserve"> </w:t>
            </w:r>
            <w:r w:rsidRPr="008D26C1">
              <w:rPr>
                <w:rFonts w:ascii="맑은 고딕" w:eastAsia="맑은 고딕" w:hAnsi="맑은 고딕" w:cs="맑은 고딕" w:hint="eastAsia"/>
                <w:szCs w:val="18"/>
                <w:lang w:eastAsia="ko-KR"/>
              </w:rPr>
              <w:t>되어있다</w:t>
            </w:r>
            <w:r w:rsidRPr="008D26C1">
              <w:rPr>
                <w:szCs w:val="18"/>
                <w:lang w:eastAsia="ko-KR"/>
              </w:rPr>
              <w:t xml:space="preserve">. </w:t>
            </w:r>
            <w:r w:rsidR="008304BB" w:rsidRPr="00D23498">
              <w:rPr>
                <w:rFonts w:eastAsia="맑은 고딕"/>
                <w:szCs w:val="18"/>
                <w:lang w:eastAsia="ko-KR"/>
              </w:rPr>
              <w:t xml:space="preserve"> </w:t>
            </w:r>
          </w:p>
        </w:tc>
      </w:tr>
      <w:tr w:rsidR="00CB0E15" w:rsidRPr="00CB0E15" w14:paraId="48868A98" w14:textId="77777777" w:rsidTr="00DF74F4">
        <w:tc>
          <w:tcPr>
            <w:tcW w:w="5402" w:type="dxa"/>
            <w:tcBorders>
              <w:top w:val="single" w:sz="4" w:space="0" w:color="auto"/>
              <w:bottom w:val="single" w:sz="4" w:space="0" w:color="auto"/>
              <w:right w:val="single" w:sz="4" w:space="0" w:color="auto"/>
            </w:tcBorders>
          </w:tcPr>
          <w:p w14:paraId="25283AC0" w14:textId="77777777" w:rsidR="00CB0E15" w:rsidRPr="00CC497A" w:rsidRDefault="008D26C1" w:rsidP="00CC497A">
            <w:pPr>
              <w:pStyle w:val="GrayBody"/>
              <w:rPr>
                <w:szCs w:val="18"/>
              </w:rPr>
            </w:pPr>
            <w:r>
              <w:t>C. Buyer wishes to engage Citi to act as Buyer’s paying agent with respect to the transactions it wishes to settle using the System. Citi is willing to act as Buyer’s paying agent, on the terms and conditions set forth herein and in any applicable Joinder Agreement.</w:t>
            </w:r>
          </w:p>
        </w:tc>
        <w:tc>
          <w:tcPr>
            <w:tcW w:w="5398" w:type="dxa"/>
            <w:tcBorders>
              <w:top w:val="single" w:sz="4" w:space="0" w:color="auto"/>
              <w:left w:val="single" w:sz="4" w:space="0" w:color="auto"/>
              <w:bottom w:val="single" w:sz="4" w:space="0" w:color="auto"/>
            </w:tcBorders>
          </w:tcPr>
          <w:p w14:paraId="136298A4" w14:textId="62DE558D" w:rsidR="00CB0E15" w:rsidRPr="008304BB" w:rsidRDefault="008D26C1" w:rsidP="00A2201E">
            <w:pPr>
              <w:pStyle w:val="GrayBody"/>
              <w:rPr>
                <w:szCs w:val="18"/>
                <w:lang w:eastAsia="ko-KR"/>
              </w:rPr>
            </w:pPr>
            <w:r>
              <w:rPr>
                <w:szCs w:val="18"/>
                <w:lang w:eastAsia="ko-KR"/>
              </w:rPr>
              <w:t xml:space="preserve">C. </w:t>
            </w:r>
            <w:r w:rsidRPr="008D26C1">
              <w:rPr>
                <w:rFonts w:ascii="맑은 고딕" w:eastAsia="맑은 고딕" w:hAnsi="맑은 고딕" w:hint="eastAsia"/>
                <w:szCs w:val="18"/>
                <w:lang w:eastAsia="ko-KR"/>
              </w:rPr>
              <w:t>구매기업은</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시스템을</w:t>
            </w:r>
            <w:r w:rsidRPr="008D26C1">
              <w:rPr>
                <w:rFonts w:ascii="맑은 고딕" w:eastAsia="맑은 고딕" w:hAnsi="맑은 고딕"/>
                <w:szCs w:val="18"/>
                <w:lang w:eastAsia="ko-KR"/>
              </w:rPr>
              <w:t xml:space="preserve"> </w:t>
            </w:r>
            <w:r w:rsidR="000E4960">
              <w:rPr>
                <w:rFonts w:ascii="맑은 고딕" w:eastAsia="맑은 고딕" w:hAnsi="맑은 고딕" w:hint="eastAsia"/>
                <w:szCs w:val="18"/>
                <w:lang w:eastAsia="ko-KR"/>
              </w:rPr>
              <w:t>이</w:t>
            </w:r>
            <w:r w:rsidRPr="008D26C1">
              <w:rPr>
                <w:rFonts w:ascii="맑은 고딕" w:eastAsia="맑은 고딕" w:hAnsi="맑은 고딕" w:hint="eastAsia"/>
                <w:szCs w:val="18"/>
                <w:lang w:eastAsia="ko-KR"/>
              </w:rPr>
              <w:t>용하여</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결제하고자하는</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거래에</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대해</w:t>
            </w:r>
            <w:r w:rsidRPr="008D26C1">
              <w:rPr>
                <w:rFonts w:ascii="맑은 고딕" w:eastAsia="맑은 고딕" w:hAnsi="맑은 고딕"/>
                <w:szCs w:val="18"/>
                <w:lang w:eastAsia="ko-KR"/>
              </w:rPr>
              <w:t xml:space="preserve"> </w:t>
            </w:r>
            <w:r w:rsidR="00E617CB">
              <w:rPr>
                <w:rFonts w:ascii="맑은 고딕" w:eastAsia="맑은 고딕" w:hAnsi="맑은 고딕" w:hint="eastAsia"/>
                <w:szCs w:val="18"/>
                <w:lang w:eastAsia="ko-KR"/>
              </w:rPr>
              <w:t>C</w:t>
            </w:r>
            <w:r w:rsidR="00E617CB">
              <w:rPr>
                <w:rFonts w:ascii="맑은 고딕" w:eastAsia="맑은 고딕" w:hAnsi="맑은 고딕"/>
                <w:szCs w:val="18"/>
                <w:lang w:eastAsia="ko-KR"/>
              </w:rPr>
              <w:t>iti</w:t>
            </w:r>
            <w:r w:rsidR="00E617CB">
              <w:rPr>
                <w:rFonts w:ascii="맑은 고딕" w:eastAsia="맑은 고딕" w:hAnsi="맑은 고딕" w:hint="eastAsia"/>
                <w:szCs w:val="18"/>
                <w:lang w:eastAsia="ko-KR"/>
              </w:rPr>
              <w:t>가</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구매기업의</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지급</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대리인이</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되기를</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바란다</w:t>
            </w:r>
            <w:r w:rsidRPr="008D26C1">
              <w:rPr>
                <w:rFonts w:ascii="맑은 고딕" w:eastAsia="맑은 고딕" w:hAnsi="맑은 고딕"/>
                <w:szCs w:val="18"/>
                <w:lang w:eastAsia="ko-KR"/>
              </w:rPr>
              <w:t>.</w:t>
            </w:r>
            <w:r w:rsidR="00E617CB">
              <w:rPr>
                <w:rFonts w:ascii="맑은 고딕" w:eastAsia="맑은 고딕" w:hAnsi="맑은 고딕"/>
                <w:szCs w:val="18"/>
                <w:lang w:eastAsia="ko-KR"/>
              </w:rPr>
              <w:t xml:space="preserve"> Citi</w:t>
            </w:r>
            <w:r w:rsidR="00E617CB">
              <w:rPr>
                <w:rFonts w:ascii="맑은 고딕" w:eastAsia="맑은 고딕" w:hAnsi="맑은 고딕" w:hint="eastAsia"/>
                <w:szCs w:val="18"/>
                <w:lang w:eastAsia="ko-KR"/>
              </w:rPr>
              <w:t>는</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본</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약정</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및</w:t>
            </w:r>
            <w:r w:rsidRPr="008D26C1">
              <w:rPr>
                <w:rFonts w:ascii="맑은 고딕" w:eastAsia="맑은 고딕" w:hAnsi="맑은 고딕"/>
                <w:szCs w:val="18"/>
                <w:lang w:eastAsia="ko-KR"/>
              </w:rPr>
              <w:t xml:space="preserve"> </w:t>
            </w:r>
            <w:r w:rsidR="000E4960">
              <w:rPr>
                <w:rFonts w:ascii="맑은 고딕" w:eastAsia="맑은 고딕" w:hAnsi="맑은 고딕" w:hint="eastAsia"/>
                <w:szCs w:val="18"/>
                <w:lang w:eastAsia="ko-KR"/>
              </w:rPr>
              <w:t>관련</w:t>
            </w:r>
            <w:r w:rsidRPr="008D26C1">
              <w:rPr>
                <w:rFonts w:ascii="맑은 고딕" w:eastAsia="맑은 고딕" w:hAnsi="맑은 고딕"/>
                <w:szCs w:val="18"/>
                <w:lang w:eastAsia="ko-KR"/>
              </w:rPr>
              <w:t xml:space="preserve"> </w:t>
            </w:r>
            <w:r w:rsidR="008061F5">
              <w:rPr>
                <w:rFonts w:ascii="맑은 고딕" w:eastAsia="맑은 고딕" w:hAnsi="맑은 고딕" w:hint="eastAsia"/>
                <w:szCs w:val="18"/>
                <w:lang w:eastAsia="ko-KR"/>
              </w:rPr>
              <w:t>참가계약</w:t>
            </w:r>
            <w:r w:rsidRPr="008D26C1">
              <w:rPr>
                <w:rFonts w:ascii="맑은 고딕" w:eastAsia="맑은 고딕" w:hAnsi="맑은 고딕" w:hint="eastAsia"/>
                <w:szCs w:val="18"/>
                <w:lang w:eastAsia="ko-KR"/>
              </w:rPr>
              <w:t>에따라</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구매기업의</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지급</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대리인으로서</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활동하기로</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한다</w:t>
            </w:r>
            <w:r w:rsidRPr="008D26C1">
              <w:rPr>
                <w:rFonts w:ascii="맑은 고딕" w:eastAsia="맑은 고딕" w:hAnsi="맑은 고딕"/>
                <w:szCs w:val="18"/>
                <w:lang w:eastAsia="ko-KR"/>
              </w:rPr>
              <w:t>.</w:t>
            </w:r>
          </w:p>
        </w:tc>
      </w:tr>
      <w:tr w:rsidR="008D26C1" w:rsidRPr="00CB0E15" w14:paraId="3082E62D" w14:textId="77777777" w:rsidTr="00DF74F4">
        <w:tc>
          <w:tcPr>
            <w:tcW w:w="5402" w:type="dxa"/>
            <w:tcBorders>
              <w:top w:val="single" w:sz="4" w:space="0" w:color="auto"/>
              <w:bottom w:val="single" w:sz="4" w:space="0" w:color="auto"/>
              <w:right w:val="single" w:sz="4" w:space="0" w:color="auto"/>
            </w:tcBorders>
          </w:tcPr>
          <w:p w14:paraId="6C7FB9D7" w14:textId="77777777" w:rsidR="008D26C1" w:rsidRDefault="008D26C1" w:rsidP="00CC497A">
            <w:pPr>
              <w:pStyle w:val="GrayBody"/>
            </w:pPr>
            <w:r w:rsidRPr="008D26C1">
              <w:t>NOW, THEREFORE, in consideration of the mutual covenants, terms, conditions, representations and warranties contained herein, and other good and valuable consideration the receipt and sufficiency of which is hereby acknowledged, Buyer and Citi agree as follows:</w:t>
            </w:r>
          </w:p>
        </w:tc>
        <w:tc>
          <w:tcPr>
            <w:tcW w:w="5398" w:type="dxa"/>
            <w:tcBorders>
              <w:top w:val="single" w:sz="4" w:space="0" w:color="auto"/>
              <w:left w:val="single" w:sz="4" w:space="0" w:color="auto"/>
              <w:bottom w:val="single" w:sz="4" w:space="0" w:color="auto"/>
            </w:tcBorders>
          </w:tcPr>
          <w:p w14:paraId="7B095806" w14:textId="409962C8" w:rsidR="00040D6D" w:rsidRPr="00D23498" w:rsidRDefault="008D26C1" w:rsidP="001B12CF">
            <w:pPr>
              <w:pStyle w:val="GrayBody"/>
              <w:rPr>
                <w:szCs w:val="18"/>
                <w:lang w:eastAsia="ko-KR"/>
              </w:rPr>
            </w:pPr>
            <w:r w:rsidRPr="008D26C1">
              <w:rPr>
                <w:rFonts w:ascii="맑은 고딕" w:eastAsia="맑은 고딕" w:hAnsi="맑은 고딕" w:cs="맑은 고딕" w:hint="eastAsia"/>
                <w:szCs w:val="18"/>
                <w:lang w:eastAsia="ko-KR"/>
              </w:rPr>
              <w:t>이에</w:t>
            </w:r>
            <w:r w:rsidRPr="008D26C1">
              <w:rPr>
                <w:szCs w:val="18"/>
                <w:lang w:eastAsia="ko-KR"/>
              </w:rPr>
              <w:t xml:space="preserve"> </w:t>
            </w:r>
            <w:r w:rsidRPr="008D26C1">
              <w:rPr>
                <w:rFonts w:ascii="맑은 고딕" w:eastAsia="맑은 고딕" w:hAnsi="맑은 고딕" w:cs="맑은 고딕" w:hint="eastAsia"/>
                <w:szCs w:val="18"/>
                <w:lang w:eastAsia="ko-KR"/>
              </w:rPr>
              <w:t>본</w:t>
            </w:r>
            <w:r w:rsidRPr="008D26C1">
              <w:rPr>
                <w:szCs w:val="18"/>
                <w:lang w:eastAsia="ko-KR"/>
              </w:rPr>
              <w:t xml:space="preserve"> </w:t>
            </w:r>
            <w:r w:rsidRPr="008D26C1">
              <w:rPr>
                <w:rFonts w:ascii="맑은 고딕" w:eastAsia="맑은 고딕" w:hAnsi="맑은 고딕" w:cs="맑은 고딕" w:hint="eastAsia"/>
                <w:szCs w:val="18"/>
                <w:lang w:eastAsia="ko-KR"/>
              </w:rPr>
              <w:t>약정에</w:t>
            </w:r>
            <w:r w:rsidRPr="008D26C1">
              <w:rPr>
                <w:szCs w:val="18"/>
                <w:lang w:eastAsia="ko-KR"/>
              </w:rPr>
              <w:t xml:space="preserve"> </w:t>
            </w:r>
            <w:r w:rsidRPr="008D26C1">
              <w:rPr>
                <w:rFonts w:ascii="맑은 고딕" w:eastAsia="맑은 고딕" w:hAnsi="맑은 고딕" w:cs="맑은 고딕" w:hint="eastAsia"/>
                <w:szCs w:val="18"/>
                <w:lang w:eastAsia="ko-KR"/>
              </w:rPr>
              <w:t>기재된</w:t>
            </w:r>
            <w:r w:rsidRPr="008D26C1">
              <w:rPr>
                <w:szCs w:val="18"/>
                <w:lang w:eastAsia="ko-KR"/>
              </w:rPr>
              <w:t xml:space="preserve"> </w:t>
            </w:r>
            <w:r w:rsidRPr="008D26C1">
              <w:rPr>
                <w:rFonts w:ascii="맑은 고딕" w:eastAsia="맑은 고딕" w:hAnsi="맑은 고딕" w:cs="맑은 고딕" w:hint="eastAsia"/>
                <w:szCs w:val="18"/>
                <w:lang w:eastAsia="ko-KR"/>
              </w:rPr>
              <w:t>상호</w:t>
            </w:r>
            <w:r w:rsidR="001B12CF">
              <w:rPr>
                <w:rFonts w:ascii="맑은 고딕" w:eastAsia="맑은 고딕" w:hAnsi="맑은 고딕" w:cs="맑은 고딕" w:hint="eastAsia"/>
                <w:szCs w:val="18"/>
                <w:lang w:eastAsia="ko-KR"/>
              </w:rPr>
              <w:t xml:space="preserve"> 간</w:t>
            </w:r>
            <w:r w:rsidRPr="008D26C1">
              <w:rPr>
                <w:szCs w:val="18"/>
                <w:lang w:eastAsia="ko-KR"/>
              </w:rPr>
              <w:t xml:space="preserve"> </w:t>
            </w:r>
            <w:r w:rsidR="0083589C">
              <w:rPr>
                <w:rFonts w:ascii="맑은 고딕" w:eastAsia="맑은 고딕" w:hAnsi="맑은 고딕" w:cs="맑은 고딕" w:hint="eastAsia"/>
                <w:szCs w:val="18"/>
                <w:lang w:eastAsia="ko-KR"/>
              </w:rPr>
              <w:t>확약</w:t>
            </w:r>
            <w:r w:rsidR="001B12CF">
              <w:rPr>
                <w:rFonts w:ascii="맑은 고딕" w:eastAsia="맑은 고딕" w:hAnsi="맑은 고딕" w:cs="맑은 고딕" w:hint="eastAsia"/>
                <w:szCs w:val="18"/>
                <w:lang w:eastAsia="ko-KR"/>
              </w:rPr>
              <w:t>과</w:t>
            </w:r>
            <w:r w:rsidRPr="008D26C1">
              <w:rPr>
                <w:szCs w:val="18"/>
                <w:lang w:eastAsia="ko-KR"/>
              </w:rPr>
              <w:t xml:space="preserve"> </w:t>
            </w:r>
            <w:r w:rsidR="001B12CF">
              <w:rPr>
                <w:rFonts w:ascii="맑은 고딕" w:eastAsia="맑은 고딕" w:hAnsi="맑은 고딕" w:cs="맑은 고딕" w:hint="eastAsia"/>
                <w:szCs w:val="18"/>
                <w:lang w:eastAsia="ko-KR"/>
              </w:rPr>
              <w:t>조건</w:t>
            </w:r>
            <w:r w:rsidRPr="008D26C1">
              <w:rPr>
                <w:szCs w:val="18"/>
                <w:lang w:eastAsia="ko-KR"/>
              </w:rPr>
              <w:t xml:space="preserve">, </w:t>
            </w:r>
            <w:r w:rsidR="00672D7B">
              <w:rPr>
                <w:rFonts w:ascii="맑은 고딕" w:eastAsia="맑은 고딕" w:hAnsi="맑은 고딕" w:cs="맑은 고딕" w:hint="eastAsia"/>
                <w:szCs w:val="18"/>
                <w:lang w:eastAsia="ko-KR"/>
              </w:rPr>
              <w:t>진술 및 보장</w:t>
            </w:r>
            <w:r w:rsidR="001B12CF">
              <w:rPr>
                <w:rFonts w:ascii="맑은 고딕" w:eastAsia="맑은 고딕" w:hAnsi="맑은 고딕" w:cs="맑은 고딕" w:hint="eastAsia"/>
                <w:szCs w:val="18"/>
                <w:lang w:eastAsia="ko-KR"/>
              </w:rPr>
              <w:t xml:space="preserve">, 그 밖에 법적으로 허용된 대가를 상호 간에 충분히 </w:t>
            </w:r>
            <w:r w:rsidR="0012622D">
              <w:rPr>
                <w:rFonts w:ascii="맑은 고딕" w:eastAsia="맑은 고딕" w:hAnsi="맑은 고딕" w:cs="맑은 고딕" w:hint="eastAsia"/>
                <w:szCs w:val="18"/>
                <w:lang w:eastAsia="ko-KR"/>
              </w:rPr>
              <w:t>받았음</w:t>
            </w:r>
            <w:r w:rsidR="001B12CF">
              <w:rPr>
                <w:rFonts w:ascii="맑은 고딕" w:eastAsia="맑은 고딕" w:hAnsi="맑은 고딕" w:cs="맑은 고딕" w:hint="eastAsia"/>
                <w:szCs w:val="18"/>
                <w:lang w:eastAsia="ko-KR"/>
              </w:rPr>
              <w:t>을 인정하는 것을 바탕으로,</w:t>
            </w:r>
            <w:r w:rsidR="001B12CF">
              <w:rPr>
                <w:rFonts w:ascii="맑은 고딕" w:eastAsia="맑은 고딕" w:hAnsi="맑은 고딕" w:cs="맑은 고딕"/>
                <w:szCs w:val="18"/>
                <w:lang w:eastAsia="ko-KR"/>
              </w:rPr>
              <w:t xml:space="preserve"> </w:t>
            </w:r>
            <w:r w:rsidRPr="008D26C1">
              <w:rPr>
                <w:rFonts w:ascii="맑은 고딕" w:eastAsia="맑은 고딕" w:hAnsi="맑은 고딕" w:cs="맑은 고딕" w:hint="eastAsia"/>
                <w:szCs w:val="18"/>
                <w:lang w:eastAsia="ko-KR"/>
              </w:rPr>
              <w:t>구매기업과</w:t>
            </w:r>
            <w:r w:rsidRPr="008D26C1">
              <w:rPr>
                <w:szCs w:val="18"/>
                <w:lang w:eastAsia="ko-KR"/>
              </w:rPr>
              <w:t xml:space="preserve"> </w:t>
            </w:r>
            <w:r w:rsidR="00CE6BF0">
              <w:rPr>
                <w:rFonts w:asciiTheme="minorEastAsia" w:eastAsiaTheme="minorEastAsia" w:hAnsiTheme="minorEastAsia" w:hint="eastAsia"/>
                <w:szCs w:val="18"/>
                <w:lang w:eastAsia="ko-KR"/>
              </w:rPr>
              <w:t>Ci</w:t>
            </w:r>
            <w:r w:rsidR="00CE6BF0">
              <w:rPr>
                <w:rFonts w:asciiTheme="minorEastAsia" w:eastAsiaTheme="minorEastAsia" w:hAnsiTheme="minorEastAsia"/>
                <w:szCs w:val="18"/>
                <w:lang w:eastAsia="ko-KR"/>
              </w:rPr>
              <w:t>ti</w:t>
            </w:r>
            <w:r w:rsidR="00CE6BF0">
              <w:rPr>
                <w:rFonts w:asciiTheme="minorEastAsia" w:eastAsiaTheme="minorEastAsia" w:hAnsiTheme="minorEastAsia" w:hint="eastAsia"/>
                <w:szCs w:val="18"/>
                <w:lang w:eastAsia="ko-KR"/>
              </w:rPr>
              <w:t>는</w:t>
            </w:r>
            <w:r w:rsidRPr="008D26C1">
              <w:rPr>
                <w:szCs w:val="18"/>
                <w:lang w:eastAsia="ko-KR"/>
              </w:rPr>
              <w:t xml:space="preserve"> </w:t>
            </w:r>
            <w:r w:rsidRPr="008D26C1">
              <w:rPr>
                <w:rFonts w:ascii="맑은 고딕" w:eastAsia="맑은 고딕" w:hAnsi="맑은 고딕" w:cs="맑은 고딕" w:hint="eastAsia"/>
                <w:szCs w:val="18"/>
                <w:lang w:eastAsia="ko-KR"/>
              </w:rPr>
              <w:t>여기에</w:t>
            </w:r>
            <w:r w:rsidRPr="008D26C1">
              <w:rPr>
                <w:szCs w:val="18"/>
                <w:lang w:eastAsia="ko-KR"/>
              </w:rPr>
              <w:t xml:space="preserve"> </w:t>
            </w:r>
            <w:r w:rsidRPr="008D26C1">
              <w:rPr>
                <w:rFonts w:ascii="맑은 고딕" w:eastAsia="맑은 고딕" w:hAnsi="맑은 고딕" w:cs="맑은 고딕" w:hint="eastAsia"/>
                <w:szCs w:val="18"/>
                <w:lang w:eastAsia="ko-KR"/>
              </w:rPr>
              <w:t>다음과</w:t>
            </w:r>
            <w:r w:rsidRPr="008D26C1">
              <w:rPr>
                <w:szCs w:val="18"/>
                <w:lang w:eastAsia="ko-KR"/>
              </w:rPr>
              <w:t xml:space="preserve"> </w:t>
            </w:r>
            <w:r w:rsidRPr="008D26C1">
              <w:rPr>
                <w:rFonts w:ascii="맑은 고딕" w:eastAsia="맑은 고딕" w:hAnsi="맑은 고딕" w:cs="맑은 고딕" w:hint="eastAsia"/>
                <w:szCs w:val="18"/>
                <w:lang w:eastAsia="ko-KR"/>
              </w:rPr>
              <w:t>같이</w:t>
            </w:r>
            <w:r w:rsidRPr="008D26C1">
              <w:rPr>
                <w:szCs w:val="18"/>
                <w:lang w:eastAsia="ko-KR"/>
              </w:rPr>
              <w:t xml:space="preserve"> </w:t>
            </w:r>
            <w:r w:rsidRPr="008D26C1">
              <w:rPr>
                <w:rFonts w:ascii="맑은 고딕" w:eastAsia="맑은 고딕" w:hAnsi="맑은 고딕" w:cs="맑은 고딕" w:hint="eastAsia"/>
                <w:szCs w:val="18"/>
                <w:lang w:eastAsia="ko-KR"/>
              </w:rPr>
              <w:t>합의한다</w:t>
            </w:r>
            <w:r w:rsidRPr="008D26C1">
              <w:rPr>
                <w:szCs w:val="18"/>
                <w:lang w:eastAsia="ko-KR"/>
              </w:rPr>
              <w:t>.</w:t>
            </w:r>
          </w:p>
        </w:tc>
      </w:tr>
      <w:tr w:rsidR="00CB0E15" w:rsidRPr="00CB0E15" w14:paraId="2E85227E" w14:textId="77777777" w:rsidTr="00DF74F4">
        <w:tc>
          <w:tcPr>
            <w:tcW w:w="5402" w:type="dxa"/>
            <w:tcBorders>
              <w:top w:val="single" w:sz="4" w:space="0" w:color="auto"/>
              <w:bottom w:val="single" w:sz="4" w:space="0" w:color="auto"/>
              <w:right w:val="single" w:sz="4" w:space="0" w:color="auto"/>
            </w:tcBorders>
          </w:tcPr>
          <w:p w14:paraId="28C519E6" w14:textId="77777777" w:rsidR="00CB0E15" w:rsidRPr="00CC497A" w:rsidRDefault="008D26C1" w:rsidP="00CC497A">
            <w:pPr>
              <w:pStyle w:val="Bluesubhead"/>
              <w:rPr>
                <w:szCs w:val="18"/>
              </w:rPr>
            </w:pPr>
            <w:r>
              <w:rPr>
                <w:szCs w:val="18"/>
              </w:rPr>
              <w:t xml:space="preserve">ARTICLE I: </w:t>
            </w:r>
            <w:r w:rsidRPr="008D26C1">
              <w:rPr>
                <w:szCs w:val="18"/>
              </w:rPr>
              <w:t>DEFINITIONS</w:t>
            </w:r>
          </w:p>
        </w:tc>
        <w:tc>
          <w:tcPr>
            <w:tcW w:w="5398" w:type="dxa"/>
            <w:tcBorders>
              <w:top w:val="single" w:sz="4" w:space="0" w:color="auto"/>
              <w:left w:val="single" w:sz="4" w:space="0" w:color="auto"/>
              <w:bottom w:val="single" w:sz="4" w:space="0" w:color="auto"/>
            </w:tcBorders>
          </w:tcPr>
          <w:p w14:paraId="2C7F6652" w14:textId="77777777" w:rsidR="00CB0E15" w:rsidRPr="008D26C1" w:rsidRDefault="008D26C1" w:rsidP="008304BB">
            <w:pPr>
              <w:pStyle w:val="Bluesubhead"/>
              <w:rPr>
                <w:rFonts w:eastAsiaTheme="minorEastAsia"/>
                <w:szCs w:val="18"/>
                <w:lang w:eastAsia="ko-KR"/>
              </w:rPr>
            </w:pPr>
            <w:r>
              <w:rPr>
                <w:rFonts w:ascii="맑은 고딕" w:eastAsia="맑은 고딕" w:hAnsi="맑은 고딕" w:cs="맑은 고딕" w:hint="eastAsia"/>
                <w:szCs w:val="18"/>
                <w:lang w:eastAsia="ko-KR"/>
              </w:rPr>
              <w:t>제</w:t>
            </w:r>
            <w:r>
              <w:rPr>
                <w:szCs w:val="18"/>
                <w:lang w:eastAsia="ko-KR"/>
              </w:rPr>
              <w:t xml:space="preserve"> 1</w:t>
            </w:r>
            <w:r>
              <w:rPr>
                <w:rFonts w:asciiTheme="minorEastAsia" w:eastAsiaTheme="minorEastAsia" w:hAnsiTheme="minorEastAsia" w:hint="eastAsia"/>
                <w:szCs w:val="18"/>
                <w:lang w:eastAsia="ko-KR"/>
              </w:rPr>
              <w:t>조</w:t>
            </w:r>
            <w:r>
              <w:rPr>
                <w:rFonts w:eastAsiaTheme="minorEastAsia" w:hint="eastAsia"/>
                <w:szCs w:val="18"/>
                <w:lang w:eastAsia="ko-KR"/>
              </w:rPr>
              <w:t>:</w:t>
            </w:r>
            <w:r>
              <w:rPr>
                <w:rFonts w:eastAsiaTheme="minorEastAsia"/>
                <w:szCs w:val="18"/>
                <w:lang w:eastAsia="ko-KR"/>
              </w:rPr>
              <w:t xml:space="preserve"> </w:t>
            </w:r>
            <w:r>
              <w:rPr>
                <w:rFonts w:eastAsiaTheme="minorEastAsia" w:hint="eastAsia"/>
                <w:szCs w:val="18"/>
                <w:lang w:eastAsia="ko-KR"/>
              </w:rPr>
              <w:t>정의</w:t>
            </w:r>
          </w:p>
        </w:tc>
      </w:tr>
      <w:tr w:rsidR="00CB0E15" w:rsidRPr="00CB0E15" w14:paraId="13BFA99B" w14:textId="77777777" w:rsidTr="00DF74F4">
        <w:tc>
          <w:tcPr>
            <w:tcW w:w="5402" w:type="dxa"/>
            <w:tcBorders>
              <w:top w:val="single" w:sz="4" w:space="0" w:color="auto"/>
              <w:bottom w:val="single" w:sz="4" w:space="0" w:color="auto"/>
              <w:right w:val="single" w:sz="4" w:space="0" w:color="auto"/>
            </w:tcBorders>
          </w:tcPr>
          <w:p w14:paraId="44891949" w14:textId="77777777" w:rsidR="008D26C1" w:rsidRPr="008D26C1" w:rsidRDefault="008D26C1" w:rsidP="008D26C1">
            <w:pPr>
              <w:pStyle w:val="GrayBody"/>
              <w:rPr>
                <w:szCs w:val="18"/>
              </w:rPr>
            </w:pPr>
            <w:r w:rsidRPr="008D26C1">
              <w:rPr>
                <w:szCs w:val="18"/>
              </w:rPr>
              <w:t xml:space="preserve">In this Agreement: </w:t>
            </w:r>
          </w:p>
          <w:p w14:paraId="5A9BD35E" w14:textId="77777777" w:rsidR="00CB0E15" w:rsidRPr="00CC497A" w:rsidRDefault="008D26C1" w:rsidP="008D26C1">
            <w:pPr>
              <w:pStyle w:val="GrayBody"/>
              <w:rPr>
                <w:szCs w:val="18"/>
              </w:rPr>
            </w:pPr>
            <w:r w:rsidRPr="008D26C1">
              <w:rPr>
                <w:rFonts w:hint="eastAsia"/>
                <w:szCs w:val="18"/>
                <w:u w:val="single"/>
              </w:rPr>
              <w:t>“</w:t>
            </w:r>
            <w:r w:rsidRPr="008D26C1">
              <w:rPr>
                <w:szCs w:val="18"/>
                <w:u w:val="single"/>
              </w:rPr>
              <w:t>Adverse Transfer Notice”</w:t>
            </w:r>
            <w:r w:rsidRPr="008D26C1">
              <w:rPr>
                <w:szCs w:val="18"/>
              </w:rPr>
              <w:t xml:space="preserve"> means any notice that (i) any Payment Obligation or any portion thereof has been sold, transferred or </w:t>
            </w:r>
            <w:r w:rsidRPr="002C754A">
              <w:rPr>
                <w:szCs w:val="18"/>
              </w:rPr>
              <w:t>pledged as security for the obligations of a Supplier</w:t>
            </w:r>
            <w:r w:rsidRPr="008D26C1">
              <w:rPr>
                <w:szCs w:val="18"/>
              </w:rPr>
              <w:t>, or (ii) a Bankruptcy Event has occurred with respect to a Supplier.</w:t>
            </w:r>
          </w:p>
        </w:tc>
        <w:tc>
          <w:tcPr>
            <w:tcW w:w="5398" w:type="dxa"/>
            <w:tcBorders>
              <w:top w:val="single" w:sz="4" w:space="0" w:color="auto"/>
              <w:left w:val="single" w:sz="4" w:space="0" w:color="auto"/>
              <w:bottom w:val="single" w:sz="4" w:space="0" w:color="auto"/>
            </w:tcBorders>
          </w:tcPr>
          <w:p w14:paraId="2708B2CA" w14:textId="00F0B14E" w:rsidR="00CB0E15" w:rsidRPr="008304BB" w:rsidRDefault="008D26C1" w:rsidP="00306540">
            <w:pPr>
              <w:pStyle w:val="GrayBody"/>
              <w:rPr>
                <w:szCs w:val="18"/>
                <w:lang w:eastAsia="ko-KR"/>
              </w:rPr>
            </w:pPr>
            <w:r w:rsidRPr="008D26C1">
              <w:rPr>
                <w:rFonts w:ascii="맑은 고딕" w:eastAsia="맑은 고딕" w:hAnsi="맑은 고딕" w:hint="eastAsia"/>
                <w:szCs w:val="18"/>
                <w:u w:val="single"/>
                <w:lang w:eastAsia="ko-KR"/>
              </w:rPr>
              <w:t>“</w:t>
            </w:r>
            <w:r w:rsidR="00306540">
              <w:rPr>
                <w:rFonts w:ascii="맑은 고딕" w:eastAsia="맑은 고딕" w:hAnsi="맑은 고딕" w:hint="eastAsia"/>
                <w:szCs w:val="18"/>
                <w:u w:val="single"/>
                <w:lang w:eastAsia="ko-KR"/>
              </w:rPr>
              <w:t>은행에게 불리한 양도통지</w:t>
            </w:r>
            <w:r w:rsidRPr="008D26C1">
              <w:rPr>
                <w:rFonts w:ascii="맑은 고딕" w:eastAsia="맑은 고딕" w:hAnsi="맑은 고딕" w:hint="eastAsia"/>
                <w:szCs w:val="18"/>
                <w:u w:val="single"/>
                <w:lang w:eastAsia="ko-KR"/>
              </w:rPr>
              <w:t>”</w:t>
            </w:r>
            <w:r w:rsidRPr="008D26C1">
              <w:rPr>
                <w:rFonts w:ascii="맑은 고딕" w:eastAsia="맑은 고딕" w:hAnsi="맑은 고딕" w:hint="eastAsia"/>
                <w:szCs w:val="18"/>
                <w:lang w:eastAsia="ko-KR"/>
              </w:rPr>
              <w:t>는</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다음을</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의미한다</w:t>
            </w:r>
            <w:r w:rsidRPr="008D26C1">
              <w:rPr>
                <w:rFonts w:ascii="맑은 고딕" w:eastAsia="맑은 고딕" w:hAnsi="맑은 고딕"/>
                <w:szCs w:val="18"/>
                <w:lang w:eastAsia="ko-KR"/>
              </w:rPr>
              <w:t xml:space="preserve">. (i) </w:t>
            </w:r>
            <w:r w:rsidRPr="008D26C1">
              <w:rPr>
                <w:rFonts w:ascii="맑은 고딕" w:eastAsia="맑은 고딕" w:hAnsi="맑은 고딕" w:hint="eastAsia"/>
                <w:szCs w:val="18"/>
                <w:lang w:eastAsia="ko-KR"/>
              </w:rPr>
              <w:t>지급</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의무의</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전부</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또는</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일부의</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판매</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양도</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또는</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판매기업의</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의무에</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대한</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담보</w:t>
            </w:r>
            <w:r w:rsidR="00EE190B">
              <w:rPr>
                <w:rFonts w:ascii="맑은 고딕" w:eastAsia="맑은 고딕" w:hAnsi="맑은 고딕" w:hint="eastAsia"/>
                <w:szCs w:val="18"/>
                <w:lang w:eastAsia="ko-KR"/>
              </w:rPr>
              <w:t>제공</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또는</w:t>
            </w:r>
            <w:r w:rsidRPr="008D26C1">
              <w:rPr>
                <w:rFonts w:ascii="맑은 고딕" w:eastAsia="맑은 고딕" w:hAnsi="맑은 고딕"/>
                <w:szCs w:val="18"/>
                <w:lang w:eastAsia="ko-KR"/>
              </w:rPr>
              <w:t xml:space="preserve"> (ii) </w:t>
            </w:r>
            <w:r w:rsidRPr="008D26C1">
              <w:rPr>
                <w:rFonts w:ascii="맑은 고딕" w:eastAsia="맑은 고딕" w:hAnsi="맑은 고딕" w:hint="eastAsia"/>
                <w:szCs w:val="18"/>
                <w:lang w:eastAsia="ko-KR"/>
              </w:rPr>
              <w:t>판매기업의</w:t>
            </w:r>
            <w:r w:rsidRPr="008D26C1">
              <w:rPr>
                <w:rFonts w:ascii="맑은 고딕" w:eastAsia="맑은 고딕" w:hAnsi="맑은 고딕"/>
                <w:szCs w:val="18"/>
                <w:lang w:eastAsia="ko-KR"/>
              </w:rPr>
              <w:t xml:space="preserve"> </w:t>
            </w:r>
            <w:r w:rsidR="00EE190B">
              <w:rPr>
                <w:rFonts w:ascii="맑은 고딕" w:eastAsia="맑은 고딕" w:hAnsi="맑은 고딕" w:hint="eastAsia"/>
                <w:szCs w:val="18"/>
                <w:lang w:eastAsia="ko-KR"/>
              </w:rPr>
              <w:t>도산사태</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발생에</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대한</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통지</w:t>
            </w:r>
            <w:r w:rsidR="002D3787">
              <w:rPr>
                <w:rFonts w:ascii="맑은 고딕" w:eastAsia="맑은 고딕" w:hAnsi="맑은 고딕" w:hint="eastAsia"/>
                <w:szCs w:val="18"/>
                <w:lang w:eastAsia="ko-KR"/>
              </w:rPr>
              <w:t>.</w:t>
            </w:r>
          </w:p>
        </w:tc>
      </w:tr>
      <w:tr w:rsidR="008D26C1" w:rsidRPr="00CB0E15" w14:paraId="185A7F85" w14:textId="77777777" w:rsidTr="00DF74F4">
        <w:tc>
          <w:tcPr>
            <w:tcW w:w="5402" w:type="dxa"/>
            <w:tcBorders>
              <w:top w:val="single" w:sz="4" w:space="0" w:color="auto"/>
              <w:bottom w:val="single" w:sz="4" w:space="0" w:color="auto"/>
              <w:right w:val="single" w:sz="4" w:space="0" w:color="auto"/>
            </w:tcBorders>
          </w:tcPr>
          <w:p w14:paraId="656D11C4" w14:textId="01ED082D" w:rsidR="008D26C1" w:rsidRPr="00181BF0" w:rsidRDefault="008D26C1" w:rsidP="00181BF0">
            <w:pPr>
              <w:pStyle w:val="GrayBody"/>
              <w:rPr>
                <w:szCs w:val="18"/>
              </w:rPr>
            </w:pPr>
            <w:r w:rsidRPr="008D26C1">
              <w:rPr>
                <w:rFonts w:hint="eastAsia"/>
                <w:szCs w:val="18"/>
                <w:u w:val="single"/>
              </w:rPr>
              <w:lastRenderedPageBreak/>
              <w:t>“</w:t>
            </w:r>
            <w:r w:rsidRPr="008D26C1">
              <w:rPr>
                <w:szCs w:val="18"/>
                <w:u w:val="single"/>
              </w:rPr>
              <w:t>Affiliate”</w:t>
            </w:r>
            <w:r w:rsidRPr="008D26C1">
              <w:rPr>
                <w:szCs w:val="18"/>
              </w:rPr>
              <w:t xml:space="preserve"> means any domestic or foreign partnership, joint venture, corporation, limited liability company, bank or other form of enterprise in which Buyer Parent or Citi Parent, as applicable, possesses (directly or indirectly) an ownership interest of 80 percent or greater.</w:t>
            </w:r>
          </w:p>
        </w:tc>
        <w:tc>
          <w:tcPr>
            <w:tcW w:w="5398" w:type="dxa"/>
            <w:tcBorders>
              <w:top w:val="single" w:sz="4" w:space="0" w:color="auto"/>
              <w:left w:val="single" w:sz="4" w:space="0" w:color="auto"/>
              <w:bottom w:val="single" w:sz="4" w:space="0" w:color="auto"/>
            </w:tcBorders>
          </w:tcPr>
          <w:p w14:paraId="244F7C26" w14:textId="57336743" w:rsidR="008D26C1" w:rsidRPr="008D26C1" w:rsidRDefault="008D26C1" w:rsidP="00BE4CAC">
            <w:pPr>
              <w:pStyle w:val="GrayBody"/>
              <w:rPr>
                <w:rFonts w:ascii="맑은 고딕" w:eastAsia="맑은 고딕" w:hAnsi="맑은 고딕"/>
                <w:szCs w:val="18"/>
                <w:lang w:eastAsia="ko-KR"/>
              </w:rPr>
            </w:pPr>
            <w:r w:rsidRPr="008D26C1">
              <w:rPr>
                <w:rFonts w:ascii="맑은 고딕" w:eastAsia="맑은 고딕" w:hAnsi="맑은 고딕" w:hint="eastAsia"/>
                <w:szCs w:val="18"/>
                <w:u w:val="single"/>
                <w:lang w:eastAsia="ko-KR"/>
              </w:rPr>
              <w:t>“계열사”</w:t>
            </w:r>
            <w:r w:rsidRPr="008D26C1">
              <w:rPr>
                <w:rFonts w:ascii="맑은 고딕" w:eastAsia="맑은 고딕" w:hAnsi="맑은 고딕" w:hint="eastAsia"/>
                <w:szCs w:val="18"/>
                <w:lang w:eastAsia="ko-KR"/>
              </w:rPr>
              <w:t>는</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국내외</w:t>
            </w:r>
            <w:r w:rsidRPr="008D26C1">
              <w:rPr>
                <w:rFonts w:ascii="맑은 고딕" w:eastAsia="맑은 고딕" w:hAnsi="맑은 고딕"/>
                <w:szCs w:val="18"/>
                <w:lang w:eastAsia="ko-KR"/>
              </w:rPr>
              <w:t xml:space="preserve"> </w:t>
            </w:r>
            <w:r w:rsidR="009757BD">
              <w:rPr>
                <w:rFonts w:ascii="맑은 고딕" w:eastAsia="맑은 고딕" w:hAnsi="맑은 고딕" w:hint="eastAsia"/>
                <w:szCs w:val="18"/>
                <w:lang w:eastAsia="ko-KR"/>
              </w:rPr>
              <w:t>합</w:t>
            </w:r>
            <w:r w:rsidR="001B1FB7">
              <w:rPr>
                <w:rFonts w:ascii="맑은 고딕" w:eastAsia="맑은 고딕" w:hAnsi="맑은 고딕" w:hint="eastAsia"/>
                <w:szCs w:val="18"/>
                <w:lang w:eastAsia="ko-KR"/>
              </w:rPr>
              <w:t>작기업</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합</w:t>
            </w:r>
            <w:r w:rsidR="001B1FB7">
              <w:rPr>
                <w:rFonts w:ascii="맑은 고딕" w:eastAsia="맑은 고딕" w:hAnsi="맑은 고딕" w:hint="eastAsia"/>
                <w:szCs w:val="18"/>
                <w:lang w:eastAsia="ko-KR"/>
              </w:rPr>
              <w:t>자</w:t>
            </w:r>
            <w:r w:rsidR="009757BD">
              <w:rPr>
                <w:rFonts w:ascii="맑은 고딕" w:eastAsia="맑은 고딕" w:hAnsi="맑은 고딕" w:hint="eastAsia"/>
                <w:szCs w:val="18"/>
                <w:lang w:eastAsia="ko-KR"/>
              </w:rPr>
              <w:t>회사</w:t>
            </w:r>
            <w:r w:rsidRPr="008D26C1">
              <w:rPr>
                <w:rFonts w:ascii="맑은 고딕" w:eastAsia="맑은 고딕" w:hAnsi="맑은 고딕"/>
                <w:szCs w:val="18"/>
                <w:lang w:eastAsia="ko-KR"/>
              </w:rPr>
              <w:t xml:space="preserve">, </w:t>
            </w:r>
            <w:r w:rsidR="008F4207">
              <w:rPr>
                <w:rFonts w:ascii="맑은 고딕" w:eastAsia="맑은 고딕" w:hAnsi="맑은 고딕" w:hint="eastAsia"/>
                <w:szCs w:val="18"/>
                <w:lang w:eastAsia="ko-KR"/>
              </w:rPr>
              <w:t>법인</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유한책임회사</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은행</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또는</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구매</w:t>
            </w:r>
            <w:r w:rsidR="002D3787">
              <w:rPr>
                <w:rFonts w:ascii="맑은 고딕" w:eastAsia="맑은 고딕" w:hAnsi="맑은 고딕" w:hint="eastAsia"/>
                <w:szCs w:val="18"/>
                <w:lang w:eastAsia="ko-KR"/>
              </w:rPr>
              <w:t xml:space="preserve">기업의 </w:t>
            </w:r>
            <w:r w:rsidRPr="008D26C1">
              <w:rPr>
                <w:rFonts w:ascii="맑은 고딕" w:eastAsia="맑은 고딕" w:hAnsi="맑은 고딕" w:hint="eastAsia"/>
                <w:szCs w:val="18"/>
                <w:lang w:eastAsia="ko-KR"/>
              </w:rPr>
              <w:t>모기업이나</w:t>
            </w:r>
            <w:r w:rsidRPr="008D26C1">
              <w:rPr>
                <w:rFonts w:ascii="맑은 고딕" w:eastAsia="맑은 고딕" w:hAnsi="맑은 고딕"/>
                <w:szCs w:val="18"/>
                <w:lang w:eastAsia="ko-KR"/>
              </w:rPr>
              <w:t xml:space="preserve"> </w:t>
            </w:r>
            <w:r w:rsidR="00CE6BF0">
              <w:rPr>
                <w:rFonts w:ascii="맑은 고딕" w:eastAsia="맑은 고딕" w:hAnsi="맑은 고딕" w:hint="eastAsia"/>
                <w:szCs w:val="18"/>
                <w:lang w:eastAsia="ko-KR"/>
              </w:rPr>
              <w:t>C</w:t>
            </w:r>
            <w:r w:rsidR="00CE6BF0">
              <w:rPr>
                <w:rFonts w:ascii="맑은 고딕" w:eastAsia="맑은 고딕" w:hAnsi="맑은 고딕"/>
                <w:szCs w:val="18"/>
                <w:lang w:eastAsia="ko-KR"/>
              </w:rPr>
              <w:t>iti</w:t>
            </w:r>
            <w:r w:rsidRPr="008D26C1">
              <w:rPr>
                <w:rFonts w:ascii="맑은 고딕" w:eastAsia="맑은 고딕" w:hAnsi="맑은 고딕" w:hint="eastAsia"/>
                <w:szCs w:val="18"/>
                <w:lang w:eastAsia="ko-KR"/>
              </w:rPr>
              <w:t>모기업이</w:t>
            </w:r>
            <w:r w:rsidRPr="008D26C1">
              <w:rPr>
                <w:rFonts w:ascii="맑은 고딕" w:eastAsia="맑은 고딕" w:hAnsi="맑은 고딕"/>
                <w:szCs w:val="18"/>
                <w:lang w:eastAsia="ko-KR"/>
              </w:rPr>
              <w:t xml:space="preserve"> </w:t>
            </w:r>
            <w:r w:rsidR="002D3787">
              <w:rPr>
                <w:rFonts w:ascii="맑은 고딕" w:eastAsia="맑은 고딕" w:hAnsi="맑은 고딕" w:hint="eastAsia"/>
                <w:szCs w:val="18"/>
                <w:lang w:eastAsia="ko-KR"/>
              </w:rPr>
              <w:t>직간접적으로</w:t>
            </w:r>
            <w:r w:rsidRPr="008D26C1">
              <w:rPr>
                <w:rFonts w:ascii="맑은 고딕" w:eastAsia="맑은 고딕" w:hAnsi="맑은 고딕"/>
                <w:szCs w:val="18"/>
                <w:lang w:eastAsia="ko-KR"/>
              </w:rPr>
              <w:t>80</w:t>
            </w:r>
            <w:r w:rsidRPr="008D26C1">
              <w:rPr>
                <w:rFonts w:ascii="맑은 고딕" w:eastAsia="맑은 고딕" w:hAnsi="맑은 고딕" w:hint="eastAsia"/>
                <w:szCs w:val="18"/>
                <w:lang w:eastAsia="ko-KR"/>
              </w:rPr>
              <w:t>퍼센트</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이상의</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지분을</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소유하고</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있는</w:t>
            </w:r>
            <w:r w:rsidR="002D3787">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기타</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기업</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형태를</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의미한다</w:t>
            </w:r>
            <w:r w:rsidRPr="008D26C1">
              <w:rPr>
                <w:rFonts w:ascii="맑은 고딕" w:eastAsia="맑은 고딕" w:hAnsi="맑은 고딕"/>
                <w:szCs w:val="18"/>
                <w:lang w:eastAsia="ko-KR"/>
              </w:rPr>
              <w:t>.</w:t>
            </w:r>
          </w:p>
        </w:tc>
      </w:tr>
      <w:tr w:rsidR="008D26C1" w:rsidRPr="00CB0E15" w14:paraId="296D3889" w14:textId="77777777" w:rsidTr="00DF74F4">
        <w:tc>
          <w:tcPr>
            <w:tcW w:w="5402" w:type="dxa"/>
            <w:tcBorders>
              <w:top w:val="single" w:sz="4" w:space="0" w:color="auto"/>
              <w:bottom w:val="single" w:sz="4" w:space="0" w:color="auto"/>
              <w:right w:val="single" w:sz="4" w:space="0" w:color="auto"/>
            </w:tcBorders>
          </w:tcPr>
          <w:p w14:paraId="62DAD041" w14:textId="77777777" w:rsidR="008D26C1" w:rsidRPr="008D26C1" w:rsidRDefault="008D26C1" w:rsidP="008D26C1">
            <w:pPr>
              <w:pStyle w:val="GrayBody"/>
              <w:rPr>
                <w:szCs w:val="18"/>
                <w:u w:val="single"/>
                <w:lang w:eastAsia="ko-KR"/>
              </w:rPr>
            </w:pPr>
            <w:r w:rsidRPr="008D26C1">
              <w:rPr>
                <w:rFonts w:hint="eastAsia"/>
                <w:szCs w:val="18"/>
                <w:u w:val="single"/>
                <w:lang w:eastAsia="ko-KR"/>
              </w:rPr>
              <w:t>“</w:t>
            </w:r>
            <w:r w:rsidRPr="008D26C1">
              <w:rPr>
                <w:szCs w:val="18"/>
                <w:u w:val="single"/>
                <w:lang w:eastAsia="ko-KR"/>
              </w:rPr>
              <w:t xml:space="preserve">Agreement” </w:t>
            </w:r>
            <w:r w:rsidRPr="008D26C1">
              <w:rPr>
                <w:szCs w:val="18"/>
                <w:lang w:eastAsia="ko-KR"/>
              </w:rPr>
              <w:t>means this Paying Services Agreement, as such may be amended, restated, supplemented or otherwise modified from time to time (including via Joinder Agreement) in accordance with its terms.</w:t>
            </w:r>
          </w:p>
        </w:tc>
        <w:tc>
          <w:tcPr>
            <w:tcW w:w="5398" w:type="dxa"/>
            <w:tcBorders>
              <w:top w:val="single" w:sz="4" w:space="0" w:color="auto"/>
              <w:left w:val="single" w:sz="4" w:space="0" w:color="auto"/>
              <w:bottom w:val="single" w:sz="4" w:space="0" w:color="auto"/>
            </w:tcBorders>
          </w:tcPr>
          <w:p w14:paraId="7F743DA1" w14:textId="07D39484" w:rsidR="008D26C1" w:rsidRPr="008D26C1" w:rsidRDefault="002E2D4B" w:rsidP="00842F28">
            <w:pPr>
              <w:pStyle w:val="GrayBody"/>
              <w:rPr>
                <w:rFonts w:ascii="맑은 고딕" w:eastAsia="맑은 고딕" w:hAnsi="맑은 고딕"/>
                <w:szCs w:val="18"/>
                <w:u w:val="single"/>
                <w:lang w:eastAsia="ko-KR"/>
              </w:rPr>
            </w:pPr>
            <w:r w:rsidRPr="00B77B00">
              <w:rPr>
                <w:rFonts w:asciiTheme="minorEastAsia" w:eastAsiaTheme="minorEastAsia" w:hAnsiTheme="minorEastAsia" w:hint="eastAsia"/>
                <w:lang w:eastAsia="ko-KR"/>
              </w:rPr>
              <w:t>“약정”은</w:t>
            </w:r>
            <w:r w:rsidRPr="00B77B00">
              <w:rPr>
                <w:rFonts w:asciiTheme="minorEastAsia" w:eastAsiaTheme="minorEastAsia" w:hAnsiTheme="minorEastAsia"/>
                <w:lang w:eastAsia="ko-KR"/>
              </w:rPr>
              <w:t xml:space="preserve"> </w:t>
            </w:r>
            <w:r w:rsidRPr="00B77B00">
              <w:rPr>
                <w:rFonts w:asciiTheme="minorEastAsia" w:eastAsiaTheme="minorEastAsia" w:hAnsiTheme="minorEastAsia" w:hint="eastAsia"/>
                <w:lang w:eastAsia="ko-KR"/>
              </w:rPr>
              <w:t>본</w:t>
            </w:r>
            <w:r w:rsidRPr="00B77B00">
              <w:rPr>
                <w:rFonts w:asciiTheme="minorEastAsia" w:eastAsiaTheme="minorEastAsia" w:hAnsiTheme="minorEastAsia"/>
                <w:lang w:eastAsia="ko-KR"/>
              </w:rPr>
              <w:t xml:space="preserve"> </w:t>
            </w:r>
            <w:r w:rsidRPr="00B77B00">
              <w:rPr>
                <w:rFonts w:asciiTheme="minorEastAsia" w:eastAsiaTheme="minorEastAsia" w:hAnsiTheme="minorEastAsia" w:hint="eastAsia"/>
                <w:lang w:eastAsia="ko-KR"/>
              </w:rPr>
              <w:t>구매기업</w:t>
            </w:r>
            <w:r w:rsidRPr="00B77B00">
              <w:rPr>
                <w:rFonts w:asciiTheme="minorEastAsia" w:eastAsiaTheme="minorEastAsia" w:hAnsiTheme="minorEastAsia"/>
                <w:lang w:eastAsia="ko-KR"/>
              </w:rPr>
              <w:t xml:space="preserve"> </w:t>
            </w:r>
            <w:r w:rsidRPr="00B77B00">
              <w:rPr>
                <w:rFonts w:asciiTheme="minorEastAsia" w:eastAsiaTheme="minorEastAsia" w:hAnsiTheme="minorEastAsia" w:hint="eastAsia"/>
                <w:lang w:eastAsia="ko-KR"/>
              </w:rPr>
              <w:t>약정서를</w:t>
            </w:r>
            <w:r w:rsidRPr="00B77B00">
              <w:rPr>
                <w:rFonts w:asciiTheme="minorEastAsia" w:eastAsiaTheme="minorEastAsia" w:hAnsiTheme="minorEastAsia"/>
                <w:lang w:eastAsia="ko-KR"/>
              </w:rPr>
              <w:t xml:space="preserve"> </w:t>
            </w:r>
            <w:r w:rsidRPr="00B77B00">
              <w:rPr>
                <w:rFonts w:asciiTheme="minorEastAsia" w:eastAsiaTheme="minorEastAsia" w:hAnsiTheme="minorEastAsia" w:hint="eastAsia"/>
                <w:lang w:eastAsia="ko-KR"/>
              </w:rPr>
              <w:t>의미하며</w:t>
            </w:r>
            <w:r w:rsidRPr="00B77B00">
              <w:rPr>
                <w:rFonts w:asciiTheme="minorEastAsia" w:eastAsiaTheme="minorEastAsia" w:hAnsiTheme="minorEastAsia"/>
                <w:lang w:eastAsia="ko-KR"/>
              </w:rPr>
              <w:t xml:space="preserve">, </w:t>
            </w:r>
            <w:r w:rsidRPr="00B77B00">
              <w:rPr>
                <w:rFonts w:asciiTheme="minorEastAsia" w:eastAsiaTheme="minorEastAsia" w:hAnsiTheme="minorEastAsia" w:hint="eastAsia"/>
                <w:lang w:eastAsia="ko-KR"/>
              </w:rPr>
              <w:t>이는</w:t>
            </w:r>
            <w:r w:rsidRPr="00B77B00">
              <w:rPr>
                <w:rFonts w:asciiTheme="minorEastAsia" w:eastAsiaTheme="minorEastAsia" w:hAnsiTheme="minorEastAsia"/>
                <w:lang w:eastAsia="ko-KR"/>
              </w:rPr>
              <w:t xml:space="preserve"> </w:t>
            </w:r>
            <w:r w:rsidRPr="00B77B00">
              <w:rPr>
                <w:rFonts w:asciiTheme="minorEastAsia" w:eastAsiaTheme="minorEastAsia" w:hAnsiTheme="minorEastAsia" w:hint="eastAsia"/>
                <w:lang w:eastAsia="ko-KR"/>
              </w:rPr>
              <w:t>본</w:t>
            </w:r>
            <w:r w:rsidRPr="00B77B00">
              <w:rPr>
                <w:rFonts w:asciiTheme="minorEastAsia" w:eastAsiaTheme="minorEastAsia" w:hAnsiTheme="minorEastAsia"/>
                <w:lang w:eastAsia="ko-KR"/>
              </w:rPr>
              <w:t xml:space="preserve"> </w:t>
            </w:r>
            <w:r w:rsidRPr="00B77B00">
              <w:rPr>
                <w:rFonts w:asciiTheme="minorEastAsia" w:eastAsiaTheme="minorEastAsia" w:hAnsiTheme="minorEastAsia" w:hint="eastAsia"/>
                <w:lang w:eastAsia="ko-KR"/>
              </w:rPr>
              <w:t>약정</w:t>
            </w:r>
            <w:r w:rsidR="007C10BD">
              <w:rPr>
                <w:rFonts w:asciiTheme="minorEastAsia" w:eastAsiaTheme="minorEastAsia" w:hAnsiTheme="minorEastAsia" w:hint="eastAsia"/>
                <w:lang w:eastAsia="ko-KR"/>
              </w:rPr>
              <w:t xml:space="preserve"> 제7</w:t>
            </w:r>
            <w:r w:rsidR="007C10BD">
              <w:rPr>
                <w:rFonts w:asciiTheme="minorEastAsia" w:eastAsiaTheme="minorEastAsia" w:hAnsiTheme="minorEastAsia"/>
                <w:lang w:eastAsia="ko-KR"/>
              </w:rPr>
              <w:t>.10</w:t>
            </w:r>
            <w:r w:rsidR="007C10BD">
              <w:rPr>
                <w:rFonts w:asciiTheme="minorEastAsia" w:eastAsiaTheme="minorEastAsia" w:hAnsiTheme="minorEastAsia" w:hint="eastAsia"/>
                <w:lang w:eastAsia="ko-KR"/>
              </w:rPr>
              <w:t>조</w:t>
            </w:r>
            <w:r w:rsidRPr="00B77B00">
              <w:rPr>
                <w:rFonts w:asciiTheme="minorEastAsia" w:eastAsiaTheme="minorEastAsia" w:hAnsiTheme="minorEastAsia" w:hint="eastAsia"/>
                <w:lang w:eastAsia="ko-KR"/>
              </w:rPr>
              <w:t>에서</w:t>
            </w:r>
            <w:r w:rsidRPr="00B77B00">
              <w:rPr>
                <w:rFonts w:asciiTheme="minorEastAsia" w:eastAsiaTheme="minorEastAsia" w:hAnsiTheme="minorEastAsia"/>
                <w:lang w:eastAsia="ko-KR"/>
              </w:rPr>
              <w:t xml:space="preserve"> </w:t>
            </w:r>
            <w:r w:rsidRPr="00B77B00">
              <w:rPr>
                <w:rFonts w:asciiTheme="minorEastAsia" w:eastAsiaTheme="minorEastAsia" w:hAnsiTheme="minorEastAsia" w:hint="eastAsia"/>
                <w:lang w:eastAsia="ko-KR"/>
              </w:rPr>
              <w:t>정하고</w:t>
            </w:r>
            <w:r w:rsidRPr="00B77B00">
              <w:rPr>
                <w:rFonts w:asciiTheme="minorEastAsia" w:eastAsiaTheme="minorEastAsia" w:hAnsiTheme="minorEastAsia"/>
                <w:lang w:eastAsia="ko-KR"/>
              </w:rPr>
              <w:t xml:space="preserve"> </w:t>
            </w:r>
            <w:r w:rsidRPr="00B77B00">
              <w:rPr>
                <w:rFonts w:asciiTheme="minorEastAsia" w:eastAsiaTheme="minorEastAsia" w:hAnsiTheme="minorEastAsia" w:hint="eastAsia"/>
                <w:lang w:eastAsia="ko-KR"/>
              </w:rPr>
              <w:t>있는</w:t>
            </w:r>
            <w:r w:rsidRPr="00B77B00">
              <w:rPr>
                <w:rFonts w:asciiTheme="minorEastAsia" w:eastAsiaTheme="minorEastAsia" w:hAnsiTheme="minorEastAsia"/>
                <w:lang w:eastAsia="ko-KR"/>
              </w:rPr>
              <w:t xml:space="preserve"> </w:t>
            </w:r>
            <w:r w:rsidRPr="00B77B00">
              <w:rPr>
                <w:rFonts w:asciiTheme="minorEastAsia" w:eastAsiaTheme="minorEastAsia" w:hAnsiTheme="minorEastAsia" w:hint="eastAsia"/>
                <w:lang w:eastAsia="ko-KR"/>
              </w:rPr>
              <w:t>바에</w:t>
            </w:r>
            <w:r w:rsidRPr="00B77B00">
              <w:rPr>
                <w:rFonts w:asciiTheme="minorEastAsia" w:eastAsiaTheme="minorEastAsia" w:hAnsiTheme="minorEastAsia"/>
                <w:lang w:eastAsia="ko-KR"/>
              </w:rPr>
              <w:t xml:space="preserve"> </w:t>
            </w:r>
            <w:r w:rsidRPr="00B77B00">
              <w:rPr>
                <w:rFonts w:asciiTheme="minorEastAsia" w:eastAsiaTheme="minorEastAsia" w:hAnsiTheme="minorEastAsia" w:hint="eastAsia"/>
                <w:lang w:eastAsia="ko-KR"/>
              </w:rPr>
              <w:t>따라</w:t>
            </w:r>
            <w:r w:rsidRPr="00B77B00">
              <w:rPr>
                <w:rFonts w:asciiTheme="minorEastAsia" w:eastAsiaTheme="minorEastAsia" w:hAnsiTheme="minorEastAsia"/>
                <w:lang w:eastAsia="ko-KR"/>
              </w:rPr>
              <w:t xml:space="preserve"> </w:t>
            </w:r>
            <w:r w:rsidRPr="00B77B00">
              <w:rPr>
                <w:rFonts w:asciiTheme="minorEastAsia" w:eastAsiaTheme="minorEastAsia" w:hAnsiTheme="minorEastAsia" w:hint="eastAsia"/>
                <w:lang w:eastAsia="ko-KR"/>
              </w:rPr>
              <w:t>수시로</w:t>
            </w:r>
            <w:r w:rsidRPr="00B77B00">
              <w:rPr>
                <w:rFonts w:asciiTheme="minorEastAsia" w:eastAsiaTheme="minorEastAsia" w:hAnsiTheme="minorEastAsia"/>
                <w:lang w:eastAsia="ko-KR"/>
              </w:rPr>
              <w:t xml:space="preserve"> </w:t>
            </w:r>
            <w:r w:rsidRPr="00B77B00">
              <w:rPr>
                <w:rFonts w:asciiTheme="minorEastAsia" w:eastAsiaTheme="minorEastAsia" w:hAnsiTheme="minorEastAsia" w:hint="eastAsia"/>
                <w:lang w:eastAsia="ko-KR"/>
              </w:rPr>
              <w:t>변경</w:t>
            </w:r>
            <w:r w:rsidRPr="00B77B00">
              <w:rPr>
                <w:rFonts w:asciiTheme="minorEastAsia" w:eastAsiaTheme="minorEastAsia" w:hAnsiTheme="minorEastAsia"/>
                <w:lang w:eastAsia="ko-KR"/>
              </w:rPr>
              <w:t xml:space="preserve">, </w:t>
            </w:r>
            <w:r w:rsidRPr="00B77B00">
              <w:rPr>
                <w:rFonts w:asciiTheme="minorEastAsia" w:eastAsiaTheme="minorEastAsia" w:hAnsiTheme="minorEastAsia" w:hint="eastAsia"/>
                <w:lang w:eastAsia="ko-KR"/>
              </w:rPr>
              <w:t>재작성</w:t>
            </w:r>
            <w:r w:rsidRPr="00B77B00">
              <w:rPr>
                <w:rFonts w:asciiTheme="minorEastAsia" w:eastAsiaTheme="minorEastAsia" w:hAnsiTheme="minorEastAsia"/>
                <w:lang w:eastAsia="ko-KR"/>
              </w:rPr>
              <w:t xml:space="preserve">, </w:t>
            </w:r>
            <w:r w:rsidRPr="00B77B00">
              <w:rPr>
                <w:rFonts w:asciiTheme="minorEastAsia" w:eastAsiaTheme="minorEastAsia" w:hAnsiTheme="minorEastAsia" w:hint="eastAsia"/>
                <w:lang w:eastAsia="ko-KR"/>
              </w:rPr>
              <w:t>보완</w:t>
            </w:r>
            <w:r w:rsidRPr="00B77B00">
              <w:rPr>
                <w:rFonts w:asciiTheme="minorEastAsia" w:eastAsiaTheme="minorEastAsia" w:hAnsiTheme="minorEastAsia"/>
                <w:lang w:eastAsia="ko-KR"/>
              </w:rPr>
              <w:t xml:space="preserve"> </w:t>
            </w:r>
            <w:r w:rsidRPr="00B77B00">
              <w:rPr>
                <w:rFonts w:asciiTheme="minorEastAsia" w:eastAsiaTheme="minorEastAsia" w:hAnsiTheme="minorEastAsia" w:hint="eastAsia"/>
                <w:lang w:eastAsia="ko-KR"/>
              </w:rPr>
              <w:t>또는</w:t>
            </w:r>
            <w:r w:rsidRPr="00B77B00">
              <w:rPr>
                <w:rFonts w:asciiTheme="minorEastAsia" w:eastAsiaTheme="minorEastAsia" w:hAnsiTheme="minorEastAsia"/>
                <w:lang w:eastAsia="ko-KR"/>
              </w:rPr>
              <w:t xml:space="preserve"> </w:t>
            </w:r>
            <w:r w:rsidRPr="00B77B00">
              <w:rPr>
                <w:rFonts w:asciiTheme="minorEastAsia" w:eastAsiaTheme="minorEastAsia" w:hAnsiTheme="minorEastAsia" w:hint="eastAsia"/>
                <w:lang w:eastAsia="ko-KR"/>
              </w:rPr>
              <w:t>수정</w:t>
            </w:r>
            <w:r w:rsidRPr="00B77B00">
              <w:rPr>
                <w:rFonts w:asciiTheme="minorEastAsia" w:eastAsiaTheme="minorEastAsia" w:hAnsiTheme="minorEastAsia"/>
                <w:lang w:eastAsia="ko-KR"/>
              </w:rPr>
              <w:t>(</w:t>
            </w:r>
            <w:r w:rsidRPr="00B77B00">
              <w:rPr>
                <w:rFonts w:asciiTheme="minorEastAsia" w:eastAsiaTheme="minorEastAsia" w:hAnsiTheme="minorEastAsia" w:hint="eastAsia"/>
                <w:lang w:eastAsia="ko-KR"/>
              </w:rPr>
              <w:t>참가계약을</w:t>
            </w:r>
            <w:r w:rsidRPr="00B77B00">
              <w:rPr>
                <w:rFonts w:asciiTheme="minorEastAsia" w:eastAsiaTheme="minorEastAsia" w:hAnsiTheme="minorEastAsia"/>
                <w:lang w:eastAsia="ko-KR"/>
              </w:rPr>
              <w:t xml:space="preserve"> </w:t>
            </w:r>
            <w:r w:rsidRPr="00B77B00">
              <w:rPr>
                <w:rFonts w:asciiTheme="minorEastAsia" w:eastAsiaTheme="minorEastAsia" w:hAnsiTheme="minorEastAsia" w:hint="eastAsia"/>
                <w:lang w:eastAsia="ko-KR"/>
              </w:rPr>
              <w:t>통해서도</w:t>
            </w:r>
            <w:r w:rsidRPr="00B77B00">
              <w:rPr>
                <w:rFonts w:asciiTheme="minorEastAsia" w:eastAsiaTheme="minorEastAsia" w:hAnsiTheme="minorEastAsia"/>
                <w:lang w:eastAsia="ko-KR"/>
              </w:rPr>
              <w:t xml:space="preserve"> </w:t>
            </w:r>
            <w:r w:rsidRPr="00B77B00">
              <w:rPr>
                <w:rFonts w:asciiTheme="minorEastAsia" w:eastAsiaTheme="minorEastAsia" w:hAnsiTheme="minorEastAsia" w:hint="eastAsia"/>
                <w:lang w:eastAsia="ko-KR"/>
              </w:rPr>
              <w:t>가능</w:t>
            </w:r>
            <w:r w:rsidRPr="00B77B00">
              <w:rPr>
                <w:rFonts w:asciiTheme="minorEastAsia" w:eastAsiaTheme="minorEastAsia" w:hAnsiTheme="minorEastAsia"/>
                <w:lang w:eastAsia="ko-KR"/>
              </w:rPr>
              <w:t xml:space="preserve">) </w:t>
            </w:r>
            <w:r w:rsidRPr="00B77B00">
              <w:rPr>
                <w:rFonts w:asciiTheme="minorEastAsia" w:eastAsiaTheme="minorEastAsia" w:hAnsiTheme="minorEastAsia" w:hint="eastAsia"/>
                <w:lang w:eastAsia="ko-KR"/>
              </w:rPr>
              <w:t>될</w:t>
            </w:r>
            <w:r w:rsidRPr="00B77B00">
              <w:rPr>
                <w:rFonts w:asciiTheme="minorEastAsia" w:eastAsiaTheme="minorEastAsia" w:hAnsiTheme="minorEastAsia"/>
                <w:lang w:eastAsia="ko-KR"/>
              </w:rPr>
              <w:t xml:space="preserve"> </w:t>
            </w:r>
            <w:r w:rsidRPr="00B77B00">
              <w:rPr>
                <w:rFonts w:asciiTheme="minorEastAsia" w:eastAsiaTheme="minorEastAsia" w:hAnsiTheme="minorEastAsia" w:hint="eastAsia"/>
                <w:lang w:eastAsia="ko-KR"/>
              </w:rPr>
              <w:t>수</w:t>
            </w:r>
            <w:r w:rsidRPr="00B77B00">
              <w:rPr>
                <w:rFonts w:asciiTheme="minorEastAsia" w:eastAsiaTheme="minorEastAsia" w:hAnsiTheme="minorEastAsia"/>
                <w:lang w:eastAsia="ko-KR"/>
              </w:rPr>
              <w:t xml:space="preserve"> </w:t>
            </w:r>
            <w:r w:rsidRPr="00B77B00">
              <w:rPr>
                <w:rFonts w:asciiTheme="minorEastAsia" w:eastAsiaTheme="minorEastAsia" w:hAnsiTheme="minorEastAsia" w:hint="eastAsia"/>
                <w:lang w:eastAsia="ko-KR"/>
              </w:rPr>
              <w:t>있다</w:t>
            </w:r>
            <w:r w:rsidRPr="00B77B00">
              <w:rPr>
                <w:rFonts w:asciiTheme="minorEastAsia" w:eastAsiaTheme="minorEastAsia" w:hAnsiTheme="minorEastAsia"/>
                <w:lang w:eastAsia="ko-KR"/>
              </w:rPr>
              <w:t>.</w:t>
            </w:r>
          </w:p>
        </w:tc>
      </w:tr>
      <w:tr w:rsidR="008D26C1" w:rsidRPr="00CB0E15" w14:paraId="790E0967" w14:textId="77777777" w:rsidTr="00DF74F4">
        <w:tc>
          <w:tcPr>
            <w:tcW w:w="5402" w:type="dxa"/>
            <w:tcBorders>
              <w:top w:val="single" w:sz="4" w:space="0" w:color="auto"/>
              <w:bottom w:val="single" w:sz="4" w:space="0" w:color="auto"/>
              <w:right w:val="single" w:sz="4" w:space="0" w:color="auto"/>
            </w:tcBorders>
          </w:tcPr>
          <w:p w14:paraId="5E1E9ABD" w14:textId="77777777" w:rsidR="008D26C1" w:rsidRPr="008D26C1" w:rsidRDefault="008D26C1" w:rsidP="008D26C1">
            <w:pPr>
              <w:pStyle w:val="GrayBody"/>
              <w:rPr>
                <w:szCs w:val="18"/>
                <w:u w:val="single"/>
                <w:lang w:eastAsia="ko-KR"/>
              </w:rPr>
            </w:pPr>
            <w:r w:rsidRPr="008D26C1">
              <w:rPr>
                <w:rFonts w:hint="eastAsia"/>
                <w:szCs w:val="18"/>
                <w:u w:val="single"/>
                <w:lang w:eastAsia="ko-KR"/>
              </w:rPr>
              <w:t>“</w:t>
            </w:r>
            <w:r w:rsidRPr="008D26C1">
              <w:rPr>
                <w:szCs w:val="18"/>
                <w:u w:val="single"/>
                <w:lang w:eastAsia="ko-KR"/>
              </w:rPr>
              <w:t>Anti-Corruption Laws”</w:t>
            </w:r>
            <w:r w:rsidRPr="008D26C1">
              <w:rPr>
                <w:szCs w:val="18"/>
                <w:lang w:eastAsia="ko-KR"/>
              </w:rPr>
              <w:t xml:space="preserve"> means all laws, rules, and regulations from time to time, as amended, concerning or relating to bribery or corruption, including, without limitation, the U.S. Foreign Corrupt Practices Act of 1977, the UK Bribery Act 2010, and all other applicable anti-bribery and corruption laws.  </w:t>
            </w:r>
          </w:p>
        </w:tc>
        <w:tc>
          <w:tcPr>
            <w:tcW w:w="5398" w:type="dxa"/>
            <w:tcBorders>
              <w:top w:val="single" w:sz="4" w:space="0" w:color="auto"/>
              <w:left w:val="single" w:sz="4" w:space="0" w:color="auto"/>
              <w:bottom w:val="single" w:sz="4" w:space="0" w:color="auto"/>
            </w:tcBorders>
          </w:tcPr>
          <w:p w14:paraId="57231CA0" w14:textId="77777777" w:rsidR="008D26C1" w:rsidRPr="008D26C1" w:rsidRDefault="008D26C1" w:rsidP="008304BB">
            <w:pPr>
              <w:pStyle w:val="GrayBody"/>
              <w:rPr>
                <w:rFonts w:ascii="맑은 고딕" w:eastAsia="맑은 고딕" w:hAnsi="맑은 고딕"/>
                <w:szCs w:val="18"/>
                <w:u w:val="single"/>
                <w:lang w:eastAsia="ko-KR"/>
              </w:rPr>
            </w:pPr>
            <w:r w:rsidRPr="008D26C1">
              <w:rPr>
                <w:rFonts w:ascii="맑은 고딕" w:eastAsia="맑은 고딕" w:hAnsi="맑은 고딕" w:hint="eastAsia"/>
                <w:szCs w:val="18"/>
                <w:u w:val="single"/>
                <w:lang w:eastAsia="ko-KR"/>
              </w:rPr>
              <w:t>“부패방지법”</w:t>
            </w:r>
            <w:r w:rsidRPr="008D26C1">
              <w:rPr>
                <w:rFonts w:ascii="맑은 고딕" w:eastAsia="맑은 고딕" w:hAnsi="맑은 고딕" w:hint="eastAsia"/>
                <w:szCs w:val="18"/>
                <w:lang w:eastAsia="ko-KR"/>
              </w:rPr>
              <w:t>은</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미국</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외무부</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부패</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실행령</w:t>
            </w:r>
            <w:r w:rsidRPr="008D26C1">
              <w:rPr>
                <w:rFonts w:ascii="맑은 고딕" w:eastAsia="맑은 고딕" w:hAnsi="맑은 고딕"/>
                <w:szCs w:val="18"/>
                <w:lang w:eastAsia="ko-KR"/>
              </w:rPr>
              <w:t xml:space="preserve">(1977), </w:t>
            </w:r>
            <w:r w:rsidRPr="008D26C1">
              <w:rPr>
                <w:rFonts w:ascii="맑은 고딕" w:eastAsia="맑은 고딕" w:hAnsi="맑은 고딕" w:hint="eastAsia"/>
                <w:szCs w:val="18"/>
                <w:lang w:eastAsia="ko-KR"/>
              </w:rPr>
              <w:t>영국</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뇌물법</w:t>
            </w:r>
            <w:r w:rsidRPr="008D26C1">
              <w:rPr>
                <w:rFonts w:ascii="맑은 고딕" w:eastAsia="맑은 고딕" w:hAnsi="맑은 고딕"/>
                <w:szCs w:val="18"/>
                <w:lang w:eastAsia="ko-KR"/>
              </w:rPr>
              <w:t xml:space="preserve">(2010), </w:t>
            </w:r>
            <w:r w:rsidRPr="008D26C1">
              <w:rPr>
                <w:rFonts w:ascii="맑은 고딕" w:eastAsia="맑은 고딕" w:hAnsi="맑은 고딕" w:hint="eastAsia"/>
                <w:szCs w:val="18"/>
                <w:lang w:eastAsia="ko-KR"/>
              </w:rPr>
              <w:t>기타</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적용</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가능한</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뇌물</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및</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부패방지법을</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포함하여</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수시로</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변경되는</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뇌물</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또는</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부패</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관련</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법률</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규칙</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및</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규정을</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의미한다</w:t>
            </w:r>
            <w:r w:rsidRPr="008D26C1">
              <w:rPr>
                <w:rFonts w:ascii="맑은 고딕" w:eastAsia="맑은 고딕" w:hAnsi="맑은 고딕"/>
                <w:szCs w:val="18"/>
                <w:lang w:eastAsia="ko-KR"/>
              </w:rPr>
              <w:t>.</w:t>
            </w:r>
          </w:p>
        </w:tc>
      </w:tr>
      <w:tr w:rsidR="008D26C1" w:rsidRPr="00CB0E15" w14:paraId="4F90ACF9" w14:textId="77777777" w:rsidTr="00DF74F4">
        <w:tc>
          <w:tcPr>
            <w:tcW w:w="5402" w:type="dxa"/>
            <w:tcBorders>
              <w:top w:val="single" w:sz="4" w:space="0" w:color="auto"/>
              <w:bottom w:val="single" w:sz="4" w:space="0" w:color="auto"/>
              <w:right w:val="single" w:sz="4" w:space="0" w:color="auto"/>
            </w:tcBorders>
          </w:tcPr>
          <w:p w14:paraId="2A8BA81C" w14:textId="77777777" w:rsidR="008D26C1" w:rsidRPr="008D26C1" w:rsidRDefault="008D26C1" w:rsidP="008D26C1">
            <w:pPr>
              <w:pStyle w:val="GrayBody"/>
              <w:rPr>
                <w:szCs w:val="18"/>
                <w:u w:val="single"/>
                <w:lang w:eastAsia="ko-KR"/>
              </w:rPr>
            </w:pPr>
            <w:r w:rsidRPr="008D26C1">
              <w:rPr>
                <w:rFonts w:hint="eastAsia"/>
                <w:szCs w:val="18"/>
                <w:u w:val="single"/>
                <w:lang w:eastAsia="ko-KR"/>
              </w:rPr>
              <w:t>“</w:t>
            </w:r>
            <w:r w:rsidRPr="008D26C1">
              <w:rPr>
                <w:szCs w:val="18"/>
                <w:u w:val="single"/>
                <w:lang w:eastAsia="ko-KR"/>
              </w:rPr>
              <w:t>Anti-Money Laundering Laws”</w:t>
            </w:r>
            <w:r w:rsidRPr="008D26C1">
              <w:rPr>
                <w:szCs w:val="18"/>
                <w:lang w:eastAsia="ko-KR"/>
              </w:rPr>
              <w:t xml:space="preserve"> means all applicable money laundering statutes, financial recordkeeping and reporting requirements of the jurisdictions where Buyer or its parents or subsidiaries conduct business, the rules and regulations thereunder and any related or similar rules, regulations or guidelines, issued, administered or enforced by any governmental or regulatory agency.</w:t>
            </w:r>
          </w:p>
        </w:tc>
        <w:tc>
          <w:tcPr>
            <w:tcW w:w="5398" w:type="dxa"/>
            <w:tcBorders>
              <w:top w:val="single" w:sz="4" w:space="0" w:color="auto"/>
              <w:left w:val="single" w:sz="4" w:space="0" w:color="auto"/>
              <w:bottom w:val="single" w:sz="4" w:space="0" w:color="auto"/>
            </w:tcBorders>
          </w:tcPr>
          <w:p w14:paraId="4ABCFF08" w14:textId="6E2F2BF7" w:rsidR="008D26C1" w:rsidRPr="008D26C1" w:rsidRDefault="008D26C1" w:rsidP="008304BB">
            <w:pPr>
              <w:pStyle w:val="GrayBody"/>
              <w:rPr>
                <w:rFonts w:ascii="맑은 고딕" w:eastAsia="맑은 고딕" w:hAnsi="맑은 고딕"/>
                <w:szCs w:val="18"/>
                <w:u w:val="single"/>
                <w:lang w:eastAsia="ko-KR"/>
              </w:rPr>
            </w:pPr>
            <w:r w:rsidRPr="008D26C1">
              <w:rPr>
                <w:rFonts w:ascii="맑은 고딕" w:eastAsia="맑은 고딕" w:hAnsi="맑은 고딕" w:hint="eastAsia"/>
                <w:szCs w:val="18"/>
                <w:u w:val="single"/>
                <w:lang w:eastAsia="ko-KR"/>
              </w:rPr>
              <w:t>“자금세탁방지법”</w:t>
            </w:r>
            <w:r w:rsidRPr="008D26C1">
              <w:rPr>
                <w:rFonts w:ascii="맑은 고딕" w:eastAsia="맑은 고딕" w:hAnsi="맑은 고딕" w:hint="eastAsia"/>
                <w:szCs w:val="18"/>
                <w:lang w:eastAsia="ko-KR"/>
              </w:rPr>
              <w:t>은</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구매기업</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또는</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구매기업의</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모회사나</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자회사가</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사업을</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하는</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사법</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관할</w:t>
            </w:r>
            <w:r w:rsidR="000C65B1">
              <w:rPr>
                <w:rFonts w:ascii="맑은 고딕" w:eastAsia="맑은 고딕" w:hAnsi="맑은 고딕" w:hint="eastAsia"/>
                <w:szCs w:val="18"/>
                <w:lang w:eastAsia="ko-KR"/>
              </w:rPr>
              <w:t>지</w:t>
            </w:r>
            <w:r w:rsidRPr="008D26C1">
              <w:rPr>
                <w:rFonts w:ascii="맑은 고딕" w:eastAsia="맑은 고딕" w:hAnsi="맑은 고딕" w:hint="eastAsia"/>
                <w:szCs w:val="18"/>
                <w:lang w:eastAsia="ko-KR"/>
              </w:rPr>
              <w:t>에</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적용되는</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모든</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현지</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자금세탁</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관련</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법률</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금융</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기록관리</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및</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보고의무</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그에</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따른</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규칙</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및</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규정</w:t>
            </w:r>
            <w:r w:rsidRPr="008D26C1">
              <w:rPr>
                <w:rFonts w:ascii="맑은 고딕" w:eastAsia="맑은 고딕" w:hAnsi="맑은 고딕"/>
                <w:szCs w:val="18"/>
                <w:lang w:eastAsia="ko-KR"/>
              </w:rPr>
              <w:t xml:space="preserve">, </w:t>
            </w:r>
            <w:r w:rsidR="000C65B1">
              <w:rPr>
                <w:rFonts w:ascii="맑은 고딕" w:eastAsia="맑은 고딕" w:hAnsi="맑은 고딕" w:hint="eastAsia"/>
                <w:szCs w:val="18"/>
                <w:lang w:eastAsia="ko-KR"/>
              </w:rPr>
              <w:t xml:space="preserve">그리고 </w:t>
            </w:r>
            <w:r w:rsidRPr="008D26C1">
              <w:rPr>
                <w:rFonts w:ascii="맑은 고딕" w:eastAsia="맑은 고딕" w:hAnsi="맑은 고딕" w:hint="eastAsia"/>
                <w:szCs w:val="18"/>
                <w:lang w:eastAsia="ko-KR"/>
              </w:rPr>
              <w:t>정부</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또는</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규제</w:t>
            </w:r>
            <w:r w:rsidRPr="008D26C1">
              <w:rPr>
                <w:rFonts w:ascii="맑은 고딕" w:eastAsia="맑은 고딕" w:hAnsi="맑은 고딕"/>
                <w:szCs w:val="18"/>
                <w:lang w:eastAsia="ko-KR"/>
              </w:rPr>
              <w:t xml:space="preserve"> </w:t>
            </w:r>
            <w:r w:rsidR="000C65B1">
              <w:rPr>
                <w:rFonts w:ascii="맑은 고딕" w:eastAsia="맑은 고딕" w:hAnsi="맑은 고딕" w:hint="eastAsia"/>
                <w:szCs w:val="18"/>
                <w:lang w:eastAsia="ko-KR"/>
              </w:rPr>
              <w:t>기관</w:t>
            </w:r>
            <w:r w:rsidRPr="008D26C1">
              <w:rPr>
                <w:rFonts w:ascii="맑은 고딕" w:eastAsia="맑은 고딕" w:hAnsi="맑은 고딕" w:hint="eastAsia"/>
                <w:szCs w:val="18"/>
                <w:lang w:eastAsia="ko-KR"/>
              </w:rPr>
              <w:t>이</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발표</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집행</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또는</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시행한</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관련</w:t>
            </w:r>
            <w:r w:rsidR="000C65B1">
              <w:rPr>
                <w:rFonts w:ascii="맑은 고딕" w:eastAsia="맑은 고딕" w:hAnsi="맑은 고딕" w:hint="eastAsia"/>
                <w:szCs w:val="18"/>
                <w:lang w:eastAsia="ko-KR"/>
              </w:rPr>
              <w:t>된</w:t>
            </w:r>
            <w:r w:rsidRPr="008D26C1">
              <w:rPr>
                <w:rFonts w:ascii="맑은 고딕" w:eastAsia="맑은 고딕" w:hAnsi="맑은 고딕"/>
                <w:szCs w:val="18"/>
                <w:lang w:eastAsia="ko-KR"/>
              </w:rPr>
              <w:t xml:space="preserve"> </w:t>
            </w:r>
            <w:r w:rsidR="000C65B1">
              <w:rPr>
                <w:rFonts w:ascii="맑은 고딕" w:eastAsia="맑은 고딕" w:hAnsi="맑은 고딕" w:hint="eastAsia"/>
                <w:szCs w:val="18"/>
                <w:lang w:eastAsia="ko-KR"/>
              </w:rPr>
              <w:t>혹은</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유사한</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규칙</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규정</w:t>
            </w:r>
            <w:r w:rsidRPr="008D26C1">
              <w:rPr>
                <w:rFonts w:ascii="맑은 고딕" w:eastAsia="맑은 고딕" w:hAnsi="맑은 고딕"/>
                <w:szCs w:val="18"/>
                <w:lang w:eastAsia="ko-KR"/>
              </w:rPr>
              <w:t xml:space="preserve">, </w:t>
            </w:r>
            <w:r w:rsidR="000C65B1">
              <w:rPr>
                <w:rFonts w:ascii="맑은 고딕" w:eastAsia="맑은 고딕" w:hAnsi="맑은 고딕" w:hint="eastAsia"/>
                <w:szCs w:val="18"/>
                <w:lang w:eastAsia="ko-KR"/>
              </w:rPr>
              <w:t>지침</w:t>
            </w:r>
            <w:r w:rsidRPr="008D26C1">
              <w:rPr>
                <w:rFonts w:ascii="맑은 고딕" w:eastAsia="맑은 고딕" w:hAnsi="맑은 고딕" w:hint="eastAsia"/>
                <w:szCs w:val="18"/>
                <w:lang w:eastAsia="ko-KR"/>
              </w:rPr>
              <w:t>을</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의미한다</w:t>
            </w:r>
            <w:r w:rsidRPr="008D26C1">
              <w:rPr>
                <w:rFonts w:ascii="맑은 고딕" w:eastAsia="맑은 고딕" w:hAnsi="맑은 고딕"/>
                <w:szCs w:val="18"/>
                <w:lang w:eastAsia="ko-KR"/>
              </w:rPr>
              <w:t>.</w:t>
            </w:r>
          </w:p>
        </w:tc>
      </w:tr>
      <w:tr w:rsidR="008D26C1" w:rsidRPr="00CB0E15" w14:paraId="41B34AD4" w14:textId="77777777" w:rsidTr="00DF74F4">
        <w:tc>
          <w:tcPr>
            <w:tcW w:w="5402" w:type="dxa"/>
            <w:tcBorders>
              <w:top w:val="single" w:sz="4" w:space="0" w:color="auto"/>
              <w:bottom w:val="single" w:sz="4" w:space="0" w:color="auto"/>
              <w:right w:val="single" w:sz="4" w:space="0" w:color="auto"/>
            </w:tcBorders>
          </w:tcPr>
          <w:p w14:paraId="7C48A8D7" w14:textId="77777777" w:rsidR="008D26C1" w:rsidRPr="008D26C1" w:rsidRDefault="008D26C1" w:rsidP="008D26C1">
            <w:pPr>
              <w:pStyle w:val="GrayBody"/>
              <w:rPr>
                <w:szCs w:val="18"/>
                <w:u w:val="single"/>
                <w:lang w:eastAsia="ko-KR"/>
              </w:rPr>
            </w:pPr>
            <w:r w:rsidRPr="008D26C1">
              <w:rPr>
                <w:szCs w:val="18"/>
                <w:u w:val="single"/>
                <w:lang w:eastAsia="ko-KR"/>
              </w:rPr>
              <w:t>“Approved Buyer Affiliate”</w:t>
            </w:r>
            <w:r w:rsidRPr="008D26C1">
              <w:rPr>
                <w:szCs w:val="18"/>
                <w:lang w:eastAsia="ko-KR"/>
              </w:rPr>
              <w:t xml:space="preserve"> means any Affiliate of Buyer Parent that is reasonably acceptable to Citi for settling transactions utilizing the System.  </w:t>
            </w:r>
          </w:p>
        </w:tc>
        <w:tc>
          <w:tcPr>
            <w:tcW w:w="5398" w:type="dxa"/>
            <w:tcBorders>
              <w:top w:val="single" w:sz="4" w:space="0" w:color="auto"/>
              <w:left w:val="single" w:sz="4" w:space="0" w:color="auto"/>
              <w:bottom w:val="single" w:sz="4" w:space="0" w:color="auto"/>
            </w:tcBorders>
          </w:tcPr>
          <w:p w14:paraId="0A823EE3" w14:textId="22B6A1F6" w:rsidR="008D26C1" w:rsidRPr="008D26C1" w:rsidRDefault="008D26C1" w:rsidP="008304BB">
            <w:pPr>
              <w:pStyle w:val="GrayBody"/>
              <w:rPr>
                <w:rFonts w:ascii="맑은 고딕" w:eastAsia="맑은 고딕" w:hAnsi="맑은 고딕"/>
                <w:szCs w:val="18"/>
                <w:u w:val="single"/>
                <w:lang w:eastAsia="ko-KR"/>
              </w:rPr>
            </w:pPr>
            <w:r w:rsidRPr="008D26C1">
              <w:rPr>
                <w:rFonts w:ascii="맑은 고딕" w:eastAsia="맑은 고딕" w:hAnsi="맑은 고딕" w:hint="eastAsia"/>
                <w:szCs w:val="18"/>
                <w:u w:val="single"/>
                <w:lang w:eastAsia="ko-KR"/>
              </w:rPr>
              <w:t>“승인된</w:t>
            </w:r>
            <w:r w:rsidRPr="008D26C1">
              <w:rPr>
                <w:rFonts w:ascii="맑은 고딕" w:eastAsia="맑은 고딕" w:hAnsi="맑은 고딕"/>
                <w:szCs w:val="18"/>
                <w:u w:val="single"/>
                <w:lang w:eastAsia="ko-KR"/>
              </w:rPr>
              <w:t xml:space="preserve"> </w:t>
            </w:r>
            <w:r w:rsidRPr="008D26C1">
              <w:rPr>
                <w:rFonts w:ascii="맑은 고딕" w:eastAsia="맑은 고딕" w:hAnsi="맑은 고딕" w:hint="eastAsia"/>
                <w:szCs w:val="18"/>
                <w:u w:val="single"/>
                <w:lang w:eastAsia="ko-KR"/>
              </w:rPr>
              <w:t>구매기업</w:t>
            </w:r>
            <w:r w:rsidRPr="008D26C1">
              <w:rPr>
                <w:rFonts w:ascii="맑은 고딕" w:eastAsia="맑은 고딕" w:hAnsi="맑은 고딕"/>
                <w:szCs w:val="18"/>
                <w:u w:val="single"/>
                <w:lang w:eastAsia="ko-KR"/>
              </w:rPr>
              <w:t xml:space="preserve"> </w:t>
            </w:r>
            <w:r w:rsidRPr="008D26C1">
              <w:rPr>
                <w:rFonts w:ascii="맑은 고딕" w:eastAsia="맑은 고딕" w:hAnsi="맑은 고딕" w:hint="eastAsia"/>
                <w:szCs w:val="18"/>
                <w:u w:val="single"/>
                <w:lang w:eastAsia="ko-KR"/>
              </w:rPr>
              <w:t>계열사”</w:t>
            </w:r>
            <w:r w:rsidRPr="008D26C1">
              <w:rPr>
                <w:rFonts w:ascii="맑은 고딕" w:eastAsia="맑은 고딕" w:hAnsi="맑은 고딕" w:hint="eastAsia"/>
                <w:szCs w:val="18"/>
                <w:lang w:eastAsia="ko-KR"/>
              </w:rPr>
              <w:t>란</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Citi가 시스템을</w:t>
            </w:r>
            <w:r w:rsidRPr="008D26C1">
              <w:rPr>
                <w:rFonts w:ascii="맑은 고딕" w:eastAsia="맑은 고딕" w:hAnsi="맑은 고딕"/>
                <w:szCs w:val="18"/>
                <w:lang w:eastAsia="ko-KR"/>
              </w:rPr>
              <w:t xml:space="preserve"> </w:t>
            </w:r>
            <w:r w:rsidR="00826787">
              <w:rPr>
                <w:rFonts w:ascii="맑은 고딕" w:eastAsia="맑은 고딕" w:hAnsi="맑은 고딕" w:hint="eastAsia"/>
                <w:szCs w:val="18"/>
                <w:lang w:eastAsia="ko-KR"/>
              </w:rPr>
              <w:t>이</w:t>
            </w:r>
            <w:r w:rsidRPr="008D26C1">
              <w:rPr>
                <w:rFonts w:ascii="맑은 고딕" w:eastAsia="맑은 고딕" w:hAnsi="맑은 고딕" w:hint="eastAsia"/>
                <w:szCs w:val="18"/>
                <w:lang w:eastAsia="ko-KR"/>
              </w:rPr>
              <w:t>용한</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거래</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체결에</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합리적이라</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판단하여</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허용한</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구매모기업의</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계열사를</w:t>
            </w:r>
            <w:r w:rsidRPr="008D26C1">
              <w:rPr>
                <w:rFonts w:ascii="맑은 고딕" w:eastAsia="맑은 고딕" w:hAnsi="맑은 고딕"/>
                <w:szCs w:val="18"/>
                <w:lang w:eastAsia="ko-KR"/>
              </w:rPr>
              <w:t xml:space="preserve"> </w:t>
            </w:r>
            <w:r w:rsidRPr="008D26C1">
              <w:rPr>
                <w:rFonts w:ascii="맑은 고딕" w:eastAsia="맑은 고딕" w:hAnsi="맑은 고딕" w:hint="eastAsia"/>
                <w:szCs w:val="18"/>
                <w:lang w:eastAsia="ko-KR"/>
              </w:rPr>
              <w:t>의미한다</w:t>
            </w:r>
            <w:r w:rsidRPr="008D26C1">
              <w:rPr>
                <w:rFonts w:ascii="맑은 고딕" w:eastAsia="맑은 고딕" w:hAnsi="맑은 고딕"/>
                <w:szCs w:val="18"/>
                <w:lang w:eastAsia="ko-KR"/>
              </w:rPr>
              <w:t>.</w:t>
            </w:r>
          </w:p>
        </w:tc>
      </w:tr>
      <w:tr w:rsidR="008D26C1" w:rsidRPr="00CB0E15" w14:paraId="37FA9C2F" w14:textId="77777777" w:rsidTr="00DF74F4">
        <w:tc>
          <w:tcPr>
            <w:tcW w:w="5402" w:type="dxa"/>
            <w:tcBorders>
              <w:top w:val="single" w:sz="4" w:space="0" w:color="auto"/>
              <w:bottom w:val="single" w:sz="4" w:space="0" w:color="auto"/>
              <w:right w:val="single" w:sz="4" w:space="0" w:color="auto"/>
            </w:tcBorders>
          </w:tcPr>
          <w:p w14:paraId="164A81FB" w14:textId="77777777" w:rsidR="008D26C1" w:rsidRPr="008D26C1" w:rsidRDefault="008D26C1" w:rsidP="008D26C1">
            <w:pPr>
              <w:pStyle w:val="GrayBody"/>
              <w:rPr>
                <w:szCs w:val="18"/>
                <w:u w:val="single"/>
                <w:lang w:eastAsia="ko-KR"/>
              </w:rPr>
            </w:pPr>
            <w:r w:rsidRPr="008D26C1">
              <w:rPr>
                <w:rFonts w:hint="eastAsia"/>
                <w:szCs w:val="18"/>
                <w:u w:val="single"/>
                <w:lang w:eastAsia="ko-KR"/>
              </w:rPr>
              <w:t>“</w:t>
            </w:r>
            <w:r w:rsidRPr="008D26C1">
              <w:rPr>
                <w:szCs w:val="18"/>
                <w:u w:val="single"/>
                <w:lang w:eastAsia="ko-KR"/>
              </w:rPr>
              <w:t xml:space="preserve">Authorized Users” </w:t>
            </w:r>
            <w:r w:rsidRPr="008D26C1">
              <w:rPr>
                <w:szCs w:val="18"/>
                <w:lang w:eastAsia="ko-KR"/>
              </w:rPr>
              <w:t xml:space="preserve">means employees, agents or contractors of Buyer whom it has designated as being authorized to access the System on its behalf and who have been provided Logins to access the System by Citi.  </w:t>
            </w:r>
          </w:p>
        </w:tc>
        <w:tc>
          <w:tcPr>
            <w:tcW w:w="5398" w:type="dxa"/>
            <w:tcBorders>
              <w:top w:val="single" w:sz="4" w:space="0" w:color="auto"/>
              <w:left w:val="single" w:sz="4" w:space="0" w:color="auto"/>
              <w:bottom w:val="single" w:sz="4" w:space="0" w:color="auto"/>
            </w:tcBorders>
          </w:tcPr>
          <w:p w14:paraId="4369414A" w14:textId="53701E54" w:rsidR="008D26C1" w:rsidRPr="008D26C1" w:rsidRDefault="00873961" w:rsidP="00CE6BF0">
            <w:pPr>
              <w:pStyle w:val="GrayBody"/>
              <w:rPr>
                <w:rFonts w:ascii="맑은 고딕" w:eastAsia="맑은 고딕" w:hAnsi="맑은 고딕"/>
                <w:szCs w:val="18"/>
                <w:u w:val="single"/>
                <w:lang w:eastAsia="ko-KR"/>
              </w:rPr>
            </w:pPr>
            <w:r w:rsidRPr="00873961">
              <w:rPr>
                <w:rFonts w:ascii="맑은 고딕" w:eastAsia="맑은 고딕" w:hAnsi="맑은 고딕" w:hint="eastAsia"/>
                <w:szCs w:val="18"/>
                <w:u w:val="single"/>
                <w:lang w:eastAsia="ko-KR"/>
              </w:rPr>
              <w:t>“승인된</w:t>
            </w:r>
            <w:r w:rsidRPr="00873961">
              <w:rPr>
                <w:rFonts w:ascii="맑은 고딕" w:eastAsia="맑은 고딕" w:hAnsi="맑은 고딕"/>
                <w:szCs w:val="18"/>
                <w:u w:val="single"/>
                <w:lang w:eastAsia="ko-KR"/>
              </w:rPr>
              <w:t xml:space="preserve"> </w:t>
            </w:r>
            <w:r w:rsidRPr="00873961">
              <w:rPr>
                <w:rFonts w:ascii="맑은 고딕" w:eastAsia="맑은 고딕" w:hAnsi="맑은 고딕" w:hint="eastAsia"/>
                <w:szCs w:val="18"/>
                <w:u w:val="single"/>
                <w:lang w:eastAsia="ko-KR"/>
              </w:rPr>
              <w:t>사용자”</w:t>
            </w:r>
            <w:r w:rsidRPr="00873961">
              <w:rPr>
                <w:rFonts w:ascii="맑은 고딕" w:eastAsia="맑은 고딕" w:hAnsi="맑은 고딕" w:hint="eastAsia"/>
                <w:szCs w:val="18"/>
                <w:lang w:eastAsia="ko-KR"/>
              </w:rPr>
              <w:t>란</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구매기업이</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구매기업을</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대신하여</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시스템에</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접근하도록</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승인한</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지정된</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직원</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대리인</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또는</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계약자로</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Citi가 시스템에</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접근하도록</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로그인</w:t>
            </w:r>
            <w:r w:rsidR="00826787">
              <w:rPr>
                <w:rFonts w:ascii="맑은 고딕" w:eastAsia="맑은 고딕" w:hAnsi="맑은 고딕" w:hint="eastAsia"/>
                <w:szCs w:val="18"/>
                <w:lang w:eastAsia="ko-KR"/>
              </w:rPr>
              <w:t xml:space="preserve"> 정보를</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제공한</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사람을</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의미한다</w:t>
            </w:r>
            <w:r w:rsidRPr="00873961">
              <w:rPr>
                <w:rFonts w:ascii="맑은 고딕" w:eastAsia="맑은 고딕" w:hAnsi="맑은 고딕"/>
                <w:szCs w:val="18"/>
                <w:lang w:eastAsia="ko-KR"/>
              </w:rPr>
              <w:t>.</w:t>
            </w:r>
          </w:p>
        </w:tc>
      </w:tr>
      <w:tr w:rsidR="00873961" w:rsidRPr="00B51267" w14:paraId="24CDFF59" w14:textId="77777777" w:rsidTr="00DF74F4">
        <w:tc>
          <w:tcPr>
            <w:tcW w:w="5402" w:type="dxa"/>
            <w:tcBorders>
              <w:top w:val="single" w:sz="4" w:space="0" w:color="auto"/>
              <w:bottom w:val="single" w:sz="4" w:space="0" w:color="auto"/>
              <w:right w:val="single" w:sz="4" w:space="0" w:color="auto"/>
            </w:tcBorders>
          </w:tcPr>
          <w:p w14:paraId="24468AEC" w14:textId="77777777" w:rsidR="00873961" w:rsidRPr="008D26C1" w:rsidRDefault="00873961" w:rsidP="008D26C1">
            <w:pPr>
              <w:pStyle w:val="GrayBody"/>
              <w:rPr>
                <w:szCs w:val="18"/>
                <w:u w:val="single"/>
                <w:lang w:eastAsia="ko-KR"/>
              </w:rPr>
            </w:pPr>
            <w:r w:rsidRPr="00873961">
              <w:rPr>
                <w:rFonts w:hint="eastAsia"/>
                <w:szCs w:val="18"/>
                <w:u w:val="single"/>
                <w:lang w:eastAsia="ko-KR"/>
              </w:rPr>
              <w:t>“</w:t>
            </w:r>
            <w:r w:rsidRPr="00E6533D">
              <w:rPr>
                <w:szCs w:val="18"/>
                <w:u w:val="single"/>
                <w:lang w:eastAsia="ko-KR"/>
              </w:rPr>
              <w:t>Bankruptcy Event”</w:t>
            </w:r>
            <w:r w:rsidRPr="00873961">
              <w:rPr>
                <w:szCs w:val="18"/>
                <w:lang w:eastAsia="ko-KR"/>
              </w:rPr>
              <w:t xml:space="preserve"> means, as to any Supplier, any of the following:  (a) any case or proceeding with respect to such Supplier under any applicable bankruptcy, insolvency, </w:t>
            </w:r>
            <w:r w:rsidRPr="002C754A">
              <w:rPr>
                <w:szCs w:val="18"/>
                <w:lang w:eastAsia="ko-KR"/>
              </w:rPr>
              <w:t>reorganization or other law affecting creditors’ rights generally or any other or similar proceedings seeking any stay, reorganization, arrangement, composition or readjustment of the obligations and indebtedness of such Supplier;</w:t>
            </w:r>
            <w:r w:rsidRPr="00162612">
              <w:rPr>
                <w:szCs w:val="18"/>
                <w:lang w:eastAsia="ko-KR"/>
              </w:rPr>
              <w:t xml:space="preserve"> (</w:t>
            </w:r>
            <w:r w:rsidRPr="00873961">
              <w:rPr>
                <w:szCs w:val="18"/>
                <w:lang w:eastAsia="ko-KR"/>
              </w:rPr>
              <w:t>b) any proceeding seeking the appointment of any trustee, receiver, liquidator, custodian or other insolvency official with similar powers with respect to such Supplier or any material portion of its assets; (c) any proceedings for liquidation, dissolution or other winding up of the business of such Supplier; (d) any assignment for the benefit of creditors or any marshaling of assets of such Supplier; or (e) any analogous procedure or step taken in any jurisdiction</w:t>
            </w:r>
          </w:p>
        </w:tc>
        <w:tc>
          <w:tcPr>
            <w:tcW w:w="5398" w:type="dxa"/>
            <w:tcBorders>
              <w:top w:val="single" w:sz="4" w:space="0" w:color="auto"/>
              <w:left w:val="single" w:sz="4" w:space="0" w:color="auto"/>
              <w:bottom w:val="single" w:sz="4" w:space="0" w:color="auto"/>
            </w:tcBorders>
          </w:tcPr>
          <w:p w14:paraId="414C3D07" w14:textId="2CCEA892" w:rsidR="00873961" w:rsidRPr="00873961" w:rsidRDefault="00873961" w:rsidP="00CA54B0">
            <w:pPr>
              <w:pStyle w:val="GrayBody"/>
              <w:rPr>
                <w:rFonts w:ascii="맑은 고딕" w:eastAsia="맑은 고딕" w:hAnsi="맑은 고딕"/>
                <w:szCs w:val="18"/>
                <w:u w:val="single"/>
                <w:lang w:eastAsia="ko-KR"/>
              </w:rPr>
            </w:pPr>
            <w:r w:rsidRPr="00873961">
              <w:rPr>
                <w:rFonts w:ascii="맑은 고딕" w:eastAsia="맑은 고딕" w:hAnsi="맑은 고딕"/>
                <w:szCs w:val="18"/>
                <w:u w:val="single"/>
                <w:lang w:eastAsia="ko-KR"/>
              </w:rPr>
              <w:t>“</w:t>
            </w:r>
            <w:r w:rsidR="002C15BF">
              <w:rPr>
                <w:rFonts w:ascii="맑은 고딕" w:eastAsia="맑은 고딕" w:hAnsi="맑은 고딕" w:hint="eastAsia"/>
                <w:szCs w:val="18"/>
                <w:u w:val="single"/>
                <w:lang w:eastAsia="ko-KR"/>
              </w:rPr>
              <w:t>도산사태</w:t>
            </w:r>
            <w:r w:rsidRPr="00873961">
              <w:rPr>
                <w:rFonts w:ascii="맑은 고딕" w:eastAsia="맑은 고딕" w:hAnsi="맑은 고딕" w:hint="eastAsia"/>
                <w:szCs w:val="18"/>
                <w:u w:val="single"/>
                <w:lang w:eastAsia="ko-KR"/>
              </w:rPr>
              <w:t>”</w:t>
            </w:r>
            <w:r w:rsidR="002C15BF">
              <w:rPr>
                <w:rFonts w:ascii="맑은 고딕" w:eastAsia="맑은 고딕" w:hAnsi="맑은 고딕" w:hint="eastAsia"/>
                <w:szCs w:val="18"/>
                <w:u w:val="single"/>
                <w:lang w:eastAsia="ko-KR"/>
              </w:rPr>
              <w:t>는</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판매</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기업과</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관련하여</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다음의</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경우를</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의미한다</w:t>
            </w:r>
            <w:r w:rsidRPr="00873961">
              <w:rPr>
                <w:rFonts w:ascii="맑은 고딕" w:eastAsia="맑은 고딕" w:hAnsi="맑은 고딕"/>
                <w:szCs w:val="18"/>
                <w:lang w:eastAsia="ko-KR"/>
              </w:rPr>
              <w:t xml:space="preserve">. (a) </w:t>
            </w:r>
            <w:r w:rsidRPr="00873961">
              <w:rPr>
                <w:rFonts w:ascii="맑은 고딕" w:eastAsia="맑은 고딕" w:hAnsi="맑은 고딕" w:hint="eastAsia"/>
                <w:szCs w:val="18"/>
                <w:lang w:eastAsia="ko-KR"/>
              </w:rPr>
              <w:t>파산</w:t>
            </w:r>
            <w:r w:rsidRPr="00873961">
              <w:rPr>
                <w:rFonts w:ascii="맑은 고딕" w:eastAsia="맑은 고딕" w:hAnsi="맑은 고딕"/>
                <w:szCs w:val="18"/>
                <w:lang w:eastAsia="ko-KR"/>
              </w:rPr>
              <w:t xml:space="preserve">, </w:t>
            </w:r>
            <w:r w:rsidR="002C15BF">
              <w:rPr>
                <w:rFonts w:ascii="맑은 고딕" w:eastAsia="맑은 고딕" w:hAnsi="맑은 고딕" w:hint="eastAsia"/>
                <w:szCs w:val="18"/>
                <w:lang w:eastAsia="ko-KR"/>
              </w:rPr>
              <w:t>회생,</w:t>
            </w:r>
            <w:r w:rsidR="002C15BF">
              <w:rPr>
                <w:rFonts w:ascii="맑은 고딕" w:eastAsia="맑은 고딕" w:hAnsi="맑은 고딕"/>
                <w:szCs w:val="18"/>
                <w:lang w:eastAsia="ko-KR"/>
              </w:rPr>
              <w:t xml:space="preserve"> </w:t>
            </w:r>
            <w:r w:rsidR="009E793B">
              <w:rPr>
                <w:rFonts w:ascii="맑은 고딕" w:eastAsia="맑은 고딕" w:hAnsi="맑은 고딕" w:hint="eastAsia"/>
                <w:szCs w:val="18"/>
                <w:lang w:eastAsia="ko-KR"/>
              </w:rPr>
              <w:t>지급불능</w:t>
            </w:r>
            <w:r w:rsidRPr="00873961">
              <w:rPr>
                <w:rFonts w:ascii="맑은 고딕" w:eastAsia="맑은 고딕" w:hAnsi="맑은 고딕"/>
                <w:szCs w:val="18"/>
                <w:lang w:eastAsia="ko-KR"/>
              </w:rPr>
              <w:t xml:space="preserve">, </w:t>
            </w:r>
            <w:r w:rsidR="009E793B">
              <w:rPr>
                <w:rFonts w:ascii="맑은 고딕" w:eastAsia="맑은 고딕" w:hAnsi="맑은 고딕" w:hint="eastAsia"/>
                <w:szCs w:val="18"/>
                <w:lang w:eastAsia="ko-KR"/>
              </w:rPr>
              <w:t>조직개</w:t>
            </w:r>
            <w:r w:rsidRPr="00873961">
              <w:rPr>
                <w:rFonts w:ascii="맑은 고딕" w:eastAsia="맑은 고딕" w:hAnsi="맑은 고딕" w:hint="eastAsia"/>
                <w:szCs w:val="18"/>
                <w:lang w:eastAsia="ko-KR"/>
              </w:rPr>
              <w:t>편</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또는</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채권자의</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권리에</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전반적으로</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영향을</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미치는</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기타</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법률에</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따른</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판매기업</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관련</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소송</w:t>
            </w:r>
            <w:r w:rsidR="00162612">
              <w:rPr>
                <w:rFonts w:ascii="맑은 고딕" w:eastAsia="맑은 고딕" w:hAnsi="맑은 고딕" w:hint="eastAsia"/>
                <w:szCs w:val="18"/>
                <w:lang w:eastAsia="ko-KR"/>
              </w:rPr>
              <w:t xml:space="preserve">이나 </w:t>
            </w:r>
            <w:r w:rsidRPr="00873961">
              <w:rPr>
                <w:rFonts w:ascii="맑은 고딕" w:eastAsia="맑은 고딕" w:hAnsi="맑은 고딕" w:hint="eastAsia"/>
                <w:szCs w:val="18"/>
                <w:lang w:eastAsia="ko-KR"/>
              </w:rPr>
              <w:t>법적</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절차</w:t>
            </w:r>
            <w:r w:rsidRPr="00873961">
              <w:rPr>
                <w:rFonts w:ascii="맑은 고딕" w:eastAsia="맑은 고딕" w:hAnsi="맑은 고딕"/>
                <w:szCs w:val="18"/>
                <w:lang w:eastAsia="ko-KR"/>
              </w:rPr>
              <w:t xml:space="preserve">, </w:t>
            </w:r>
            <w:r w:rsidR="00793802">
              <w:rPr>
                <w:rFonts w:ascii="맑은 고딕" w:eastAsia="맑은 고딕" w:hAnsi="맑은 고딕" w:hint="eastAsia"/>
                <w:szCs w:val="18"/>
                <w:lang w:eastAsia="ko-KR"/>
              </w:rPr>
              <w:t>혹은</w:t>
            </w:r>
            <w:r w:rsidRPr="00873961">
              <w:rPr>
                <w:rFonts w:ascii="맑은 고딕" w:eastAsia="맑은 고딕" w:hAnsi="맑은 고딕"/>
                <w:szCs w:val="18"/>
                <w:lang w:eastAsia="ko-KR"/>
              </w:rPr>
              <w:t xml:space="preserve"> </w:t>
            </w:r>
            <w:r w:rsidR="00162612">
              <w:rPr>
                <w:rFonts w:ascii="맑은 고딕" w:eastAsia="맑은 고딕" w:hAnsi="맑은 고딕" w:hint="eastAsia"/>
                <w:szCs w:val="18"/>
                <w:lang w:eastAsia="ko-KR"/>
              </w:rPr>
              <w:t>해당</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판매기업의</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지급</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의무나</w:t>
            </w:r>
            <w:r w:rsidRPr="00873961">
              <w:rPr>
                <w:rFonts w:ascii="맑은 고딕" w:eastAsia="맑은 고딕" w:hAnsi="맑은 고딕"/>
                <w:szCs w:val="18"/>
                <w:lang w:eastAsia="ko-KR"/>
              </w:rPr>
              <w:t xml:space="preserve"> </w:t>
            </w:r>
            <w:r w:rsidR="00162612">
              <w:rPr>
                <w:rFonts w:ascii="맑은 고딕" w:eastAsia="맑은 고딕" w:hAnsi="맑은 고딕" w:hint="eastAsia"/>
                <w:szCs w:val="18"/>
                <w:lang w:eastAsia="ko-KR"/>
              </w:rPr>
              <w:t xml:space="preserve">채무의 </w:t>
            </w:r>
            <w:r w:rsidR="00CA54B0">
              <w:rPr>
                <w:rFonts w:ascii="맑은 고딕" w:eastAsia="맑은 고딕" w:hAnsi="맑은 고딕" w:hint="eastAsia"/>
                <w:szCs w:val="18"/>
                <w:lang w:eastAsia="ko-KR"/>
              </w:rPr>
              <w:t>금지명령</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재</w:t>
            </w:r>
            <w:r w:rsidR="00162612">
              <w:rPr>
                <w:rFonts w:ascii="맑은 고딕" w:eastAsia="맑은 고딕" w:hAnsi="맑은 고딕" w:hint="eastAsia"/>
                <w:szCs w:val="18"/>
                <w:lang w:eastAsia="ko-KR"/>
              </w:rPr>
              <w:t>편</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조율</w:t>
            </w:r>
            <w:r w:rsidRPr="00873961">
              <w:rPr>
                <w:rFonts w:ascii="맑은 고딕" w:eastAsia="맑은 고딕" w:hAnsi="맑은 고딕"/>
                <w:szCs w:val="18"/>
                <w:lang w:eastAsia="ko-KR"/>
              </w:rPr>
              <w:t xml:space="preserve">, </w:t>
            </w:r>
            <w:r w:rsidR="00162612">
              <w:rPr>
                <w:rFonts w:ascii="맑은 고딕" w:eastAsia="맑은 고딕" w:hAnsi="맑은 고딕" w:hint="eastAsia"/>
                <w:szCs w:val="18"/>
                <w:lang w:eastAsia="ko-KR"/>
              </w:rPr>
              <w:t>구성</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또는</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재조정</w:t>
            </w:r>
            <w:r w:rsidR="00162612">
              <w:rPr>
                <w:rFonts w:ascii="맑은 고딕" w:eastAsia="맑은 고딕" w:hAnsi="맑은 고딕" w:hint="eastAsia"/>
                <w:szCs w:val="18"/>
                <w:lang w:eastAsia="ko-KR"/>
              </w:rPr>
              <w:t xml:space="preserve">하는 기타 또는 </w:t>
            </w:r>
            <w:r w:rsidR="00162612" w:rsidRPr="006E09E6">
              <w:rPr>
                <w:rFonts w:ascii="맑은 고딕" w:eastAsia="맑은 고딕" w:hAnsi="맑은 고딕" w:hint="eastAsia"/>
                <w:szCs w:val="18"/>
                <w:lang w:eastAsia="ko-KR"/>
              </w:rPr>
              <w:t>유사한</w:t>
            </w:r>
            <w:r w:rsidR="00162612" w:rsidRPr="00E276F8">
              <w:rPr>
                <w:rFonts w:ascii="맑은 고딕" w:eastAsia="맑은 고딕" w:hAnsi="맑은 고딕" w:hint="eastAsia"/>
                <w:szCs w:val="18"/>
                <w:lang w:eastAsia="ko-KR"/>
              </w:rPr>
              <w:t xml:space="preserve"> </w:t>
            </w:r>
            <w:r w:rsidRPr="007644AE">
              <w:rPr>
                <w:rFonts w:ascii="맑은 고딕" w:eastAsia="맑은 고딕" w:hAnsi="맑은 고딕" w:hint="eastAsia"/>
                <w:szCs w:val="18"/>
                <w:lang w:eastAsia="ko-KR"/>
              </w:rPr>
              <w:t>절차</w:t>
            </w:r>
            <w:r w:rsidRPr="007644AE">
              <w:rPr>
                <w:rFonts w:ascii="맑은 고딕" w:eastAsia="맑은 고딕" w:hAnsi="맑은 고딕"/>
                <w:szCs w:val="18"/>
                <w:lang w:eastAsia="ko-KR"/>
              </w:rPr>
              <w:t xml:space="preserve"> (b</w:t>
            </w:r>
            <w:r w:rsidRPr="004D1FCD">
              <w:rPr>
                <w:rFonts w:ascii="맑은 고딕" w:eastAsia="맑은 고딕" w:hAnsi="맑은 고딕"/>
                <w:szCs w:val="18"/>
                <w:lang w:eastAsia="ko-KR"/>
              </w:rPr>
              <w:t xml:space="preserve">) </w:t>
            </w:r>
            <w:r w:rsidR="00FA3092">
              <w:rPr>
                <w:rFonts w:ascii="맑은 고딕" w:eastAsia="맑은 고딕" w:hAnsi="맑은 고딕" w:hint="eastAsia"/>
                <w:szCs w:val="18"/>
                <w:lang w:eastAsia="ko-KR"/>
              </w:rPr>
              <w:t>관재인</w:t>
            </w:r>
            <w:r w:rsidRPr="00774D22">
              <w:rPr>
                <w:rFonts w:ascii="맑은 고딕" w:eastAsia="맑은 고딕" w:hAnsi="맑은 고딕"/>
                <w:szCs w:val="18"/>
                <w:lang w:eastAsia="ko-KR"/>
              </w:rPr>
              <w:t xml:space="preserve">, </w:t>
            </w:r>
            <w:r w:rsidR="00FA3092">
              <w:rPr>
                <w:rFonts w:ascii="맑은 고딕" w:eastAsia="맑은 고딕" w:hAnsi="맑은 고딕" w:hint="eastAsia"/>
                <w:szCs w:val="18"/>
                <w:lang w:eastAsia="ko-KR"/>
              </w:rPr>
              <w:t>관리인</w:t>
            </w:r>
            <w:r w:rsidRPr="00774D22">
              <w:rPr>
                <w:rFonts w:ascii="맑은 고딕" w:eastAsia="맑은 고딕" w:hAnsi="맑은 고딕"/>
                <w:szCs w:val="18"/>
                <w:lang w:eastAsia="ko-KR"/>
              </w:rPr>
              <w:t xml:space="preserve">, </w:t>
            </w:r>
            <w:r w:rsidRPr="00774D22">
              <w:rPr>
                <w:rFonts w:ascii="맑은 고딕" w:eastAsia="맑은 고딕" w:hAnsi="맑은 고딕" w:hint="eastAsia"/>
                <w:szCs w:val="18"/>
                <w:lang w:eastAsia="ko-KR"/>
              </w:rPr>
              <w:t>청산인</w:t>
            </w:r>
            <w:r w:rsidRPr="00774D22">
              <w:rPr>
                <w:rFonts w:ascii="맑은 고딕" w:eastAsia="맑은 고딕" w:hAnsi="맑은 고딕"/>
                <w:szCs w:val="18"/>
                <w:lang w:eastAsia="ko-KR"/>
              </w:rPr>
              <w:t xml:space="preserve">, </w:t>
            </w:r>
            <w:r w:rsidR="00A20F57" w:rsidRPr="00774D22">
              <w:rPr>
                <w:rFonts w:ascii="맑은 고딕" w:eastAsia="맑은 고딕" w:hAnsi="맑은 고딕" w:hint="eastAsia"/>
                <w:szCs w:val="18"/>
                <w:lang w:eastAsia="ko-KR"/>
              </w:rPr>
              <w:t>관리</w:t>
            </w:r>
            <w:r w:rsidRPr="00774D22">
              <w:rPr>
                <w:rFonts w:ascii="맑은 고딕" w:eastAsia="맑은 고딕" w:hAnsi="맑은 고딕" w:hint="eastAsia"/>
                <w:szCs w:val="18"/>
                <w:lang w:eastAsia="ko-KR"/>
              </w:rPr>
              <w:t>인</w:t>
            </w:r>
            <w:r w:rsidRPr="00774D22">
              <w:rPr>
                <w:rFonts w:ascii="맑은 고딕" w:eastAsia="맑은 고딕" w:hAnsi="맑은 고딕"/>
                <w:szCs w:val="18"/>
                <w:lang w:eastAsia="ko-KR"/>
              </w:rPr>
              <w:t xml:space="preserve">, </w:t>
            </w:r>
            <w:r w:rsidRPr="00FE2FC3">
              <w:rPr>
                <w:rFonts w:ascii="맑은 고딕" w:eastAsia="맑은 고딕" w:hAnsi="맑은 고딕" w:hint="eastAsia"/>
                <w:szCs w:val="18"/>
                <w:lang w:eastAsia="ko-KR"/>
              </w:rPr>
              <w:t>또는</w:t>
            </w:r>
            <w:r w:rsidRPr="00965EDA">
              <w:rPr>
                <w:rFonts w:ascii="맑은 고딕" w:eastAsia="맑은 고딕" w:hAnsi="맑은 고딕"/>
                <w:szCs w:val="18"/>
                <w:lang w:eastAsia="ko-KR"/>
              </w:rPr>
              <w:t xml:space="preserve"> </w:t>
            </w:r>
            <w:r w:rsidRPr="00965EDA">
              <w:rPr>
                <w:rFonts w:ascii="맑은 고딕" w:eastAsia="맑은 고딕" w:hAnsi="맑은 고딕" w:hint="eastAsia"/>
                <w:szCs w:val="18"/>
                <w:lang w:eastAsia="ko-KR"/>
              </w:rPr>
              <w:t>판매기업</w:t>
            </w:r>
            <w:r w:rsidRPr="00873961">
              <w:rPr>
                <w:rFonts w:ascii="맑은 고딕" w:eastAsia="맑은 고딕" w:hAnsi="맑은 고딕" w:hint="eastAsia"/>
                <w:szCs w:val="18"/>
                <w:lang w:eastAsia="ko-KR"/>
              </w:rPr>
              <w:t>이나</w:t>
            </w:r>
            <w:r w:rsidRPr="00873961">
              <w:rPr>
                <w:rFonts w:ascii="맑은 고딕" w:eastAsia="맑은 고딕" w:hAnsi="맑은 고딕"/>
                <w:szCs w:val="18"/>
                <w:lang w:eastAsia="ko-KR"/>
              </w:rPr>
              <w:t xml:space="preserve"> </w:t>
            </w:r>
            <w:r w:rsidR="00A20F57">
              <w:rPr>
                <w:rFonts w:ascii="맑은 고딕" w:eastAsia="맑은 고딕" w:hAnsi="맑은 고딕" w:hint="eastAsia"/>
                <w:szCs w:val="18"/>
                <w:lang w:eastAsia="ko-KR"/>
              </w:rPr>
              <w:t xml:space="preserve">판매기업의 자산의 일부에 대해 주요한 </w:t>
            </w:r>
            <w:r w:rsidRPr="00873961">
              <w:rPr>
                <w:rFonts w:ascii="맑은 고딕" w:eastAsia="맑은 고딕" w:hAnsi="맑은 고딕" w:hint="eastAsia"/>
                <w:szCs w:val="18"/>
                <w:lang w:eastAsia="ko-KR"/>
              </w:rPr>
              <w:t>권한을</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가진</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기타</w:t>
            </w:r>
            <w:r w:rsidRPr="00873961">
              <w:rPr>
                <w:rFonts w:ascii="맑은 고딕" w:eastAsia="맑은 고딕" w:hAnsi="맑은 고딕"/>
                <w:szCs w:val="18"/>
                <w:lang w:eastAsia="ko-KR"/>
              </w:rPr>
              <w:t xml:space="preserve"> </w:t>
            </w:r>
            <w:r w:rsidR="00FA3092">
              <w:rPr>
                <w:rFonts w:ascii="맑은 고딕" w:eastAsia="맑은 고딕" w:hAnsi="맑은 고딕" w:hint="eastAsia"/>
                <w:szCs w:val="18"/>
                <w:lang w:eastAsia="ko-KR"/>
              </w:rPr>
              <w:t xml:space="preserve">도산 </w:t>
            </w:r>
            <w:r w:rsidRPr="00873961">
              <w:rPr>
                <w:rFonts w:ascii="맑은 고딕" w:eastAsia="맑은 고딕" w:hAnsi="맑은 고딕" w:hint="eastAsia"/>
                <w:szCs w:val="18"/>
                <w:lang w:eastAsia="ko-KR"/>
              </w:rPr>
              <w:t>관련</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담당자의</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지정을</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위한</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법적</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절차</w:t>
            </w:r>
            <w:r w:rsidRPr="00873961">
              <w:rPr>
                <w:rFonts w:ascii="맑은 고딕" w:eastAsia="맑은 고딕" w:hAnsi="맑은 고딕"/>
                <w:szCs w:val="18"/>
                <w:lang w:eastAsia="ko-KR"/>
              </w:rPr>
              <w:t xml:space="preserve"> (c) </w:t>
            </w:r>
            <w:r w:rsidRPr="00873961">
              <w:rPr>
                <w:rFonts w:ascii="맑은 고딕" w:eastAsia="맑은 고딕" w:hAnsi="맑은 고딕" w:hint="eastAsia"/>
                <w:szCs w:val="18"/>
                <w:lang w:eastAsia="ko-KR"/>
              </w:rPr>
              <w:t>그</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판매기업의</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사업의</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청산</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해체나</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해산을</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위한</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법적</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절차</w:t>
            </w:r>
            <w:r w:rsidRPr="00873961">
              <w:rPr>
                <w:rFonts w:ascii="맑은 고딕" w:eastAsia="맑은 고딕" w:hAnsi="맑은 고딕"/>
                <w:szCs w:val="18"/>
                <w:lang w:eastAsia="ko-KR"/>
              </w:rPr>
              <w:t xml:space="preserve"> (d) </w:t>
            </w:r>
            <w:r w:rsidRPr="00873961">
              <w:rPr>
                <w:rFonts w:ascii="맑은 고딕" w:eastAsia="맑은 고딕" w:hAnsi="맑은 고딕" w:hint="eastAsia"/>
                <w:szCs w:val="18"/>
                <w:lang w:eastAsia="ko-KR"/>
              </w:rPr>
              <w:t>채권자의</w:t>
            </w:r>
            <w:r w:rsidR="00A20F57">
              <w:rPr>
                <w:rFonts w:ascii="맑은 고딕" w:eastAsia="맑은 고딕" w:hAnsi="맑은 고딕" w:hint="eastAsia"/>
                <w:szCs w:val="18"/>
                <w:lang w:eastAsia="ko-KR"/>
              </w:rPr>
              <w:t xml:space="preserve"> 이익을 위한 </w:t>
            </w:r>
            <w:r w:rsidRPr="00873961">
              <w:rPr>
                <w:rFonts w:ascii="맑은 고딕" w:eastAsia="맑은 고딕" w:hAnsi="맑은 고딕" w:hint="eastAsia"/>
                <w:szCs w:val="18"/>
                <w:lang w:eastAsia="ko-KR"/>
              </w:rPr>
              <w:t>양도</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또는</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그</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판매기업의</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자산</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수집</w:t>
            </w:r>
            <w:r w:rsidRPr="00873961">
              <w:rPr>
                <w:rFonts w:ascii="맑은 고딕" w:eastAsia="맑은 고딕" w:hAnsi="맑은 고딕"/>
                <w:szCs w:val="18"/>
                <w:lang w:eastAsia="ko-KR"/>
              </w:rPr>
              <w:t xml:space="preserve"> (e) </w:t>
            </w:r>
            <w:r w:rsidRPr="00873961">
              <w:rPr>
                <w:rFonts w:ascii="맑은 고딕" w:eastAsia="맑은 고딕" w:hAnsi="맑은 고딕" w:hint="eastAsia"/>
                <w:szCs w:val="18"/>
                <w:lang w:eastAsia="ko-KR"/>
              </w:rPr>
              <w:t>사법관할</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내에서</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취해진</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유사한</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절차나</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조치</w:t>
            </w:r>
          </w:p>
        </w:tc>
      </w:tr>
      <w:tr w:rsidR="00873961" w:rsidRPr="00CB0E15" w14:paraId="0E330D20" w14:textId="77777777" w:rsidTr="00DF74F4">
        <w:tc>
          <w:tcPr>
            <w:tcW w:w="5402" w:type="dxa"/>
            <w:tcBorders>
              <w:top w:val="single" w:sz="4" w:space="0" w:color="auto"/>
              <w:bottom w:val="single" w:sz="4" w:space="0" w:color="auto"/>
              <w:right w:val="single" w:sz="4" w:space="0" w:color="auto"/>
            </w:tcBorders>
          </w:tcPr>
          <w:p w14:paraId="0DC9CFF4" w14:textId="77777777" w:rsidR="00873961" w:rsidRPr="00873961" w:rsidRDefault="00873961" w:rsidP="008D26C1">
            <w:pPr>
              <w:pStyle w:val="GrayBody"/>
              <w:rPr>
                <w:szCs w:val="18"/>
                <w:u w:val="single"/>
                <w:lang w:eastAsia="ko-KR"/>
              </w:rPr>
            </w:pPr>
            <w:r w:rsidRPr="00873961">
              <w:rPr>
                <w:rFonts w:hint="eastAsia"/>
                <w:szCs w:val="18"/>
                <w:u w:val="single"/>
                <w:lang w:eastAsia="ko-KR"/>
              </w:rPr>
              <w:lastRenderedPageBreak/>
              <w:t>“</w:t>
            </w:r>
            <w:r w:rsidRPr="00873961">
              <w:rPr>
                <w:szCs w:val="18"/>
                <w:u w:val="single"/>
                <w:lang w:eastAsia="ko-KR"/>
              </w:rPr>
              <w:t xml:space="preserve">Business Day” </w:t>
            </w:r>
            <w:r w:rsidRPr="00873961">
              <w:rPr>
                <w:szCs w:val="18"/>
                <w:lang w:eastAsia="ko-KR"/>
              </w:rPr>
              <w:t>means any day on which commercial banks are open for business (including dealings in foreign exchange and foreign currency deposits) in the jurisdiction where the applicable Citi entity is located and the principal financial center of each relevant currency.</w:t>
            </w:r>
          </w:p>
        </w:tc>
        <w:tc>
          <w:tcPr>
            <w:tcW w:w="5398" w:type="dxa"/>
            <w:tcBorders>
              <w:top w:val="single" w:sz="4" w:space="0" w:color="auto"/>
              <w:left w:val="single" w:sz="4" w:space="0" w:color="auto"/>
              <w:bottom w:val="single" w:sz="4" w:space="0" w:color="auto"/>
            </w:tcBorders>
          </w:tcPr>
          <w:p w14:paraId="123B7638" w14:textId="0572985A" w:rsidR="00873961" w:rsidRPr="00873961" w:rsidRDefault="00873961" w:rsidP="00CE6BF0">
            <w:pPr>
              <w:pStyle w:val="GrayBody"/>
              <w:rPr>
                <w:rFonts w:ascii="맑은 고딕" w:eastAsia="맑은 고딕" w:hAnsi="맑은 고딕"/>
                <w:szCs w:val="18"/>
                <w:u w:val="single"/>
                <w:lang w:eastAsia="ko-KR"/>
              </w:rPr>
            </w:pPr>
            <w:r w:rsidRPr="00873961">
              <w:rPr>
                <w:rFonts w:ascii="맑은 고딕" w:eastAsia="맑은 고딕" w:hAnsi="맑은 고딕" w:hint="eastAsia"/>
                <w:szCs w:val="18"/>
                <w:u w:val="single"/>
                <w:lang w:eastAsia="ko-KR"/>
              </w:rPr>
              <w:t>“영업일”</w:t>
            </w:r>
            <w:r w:rsidRPr="00873961">
              <w:rPr>
                <w:rFonts w:ascii="맑은 고딕" w:eastAsia="맑은 고딕" w:hAnsi="맑은 고딕" w:hint="eastAsia"/>
                <w:szCs w:val="18"/>
                <w:lang w:eastAsia="ko-KR"/>
              </w:rPr>
              <w:t>은</w:t>
            </w:r>
            <w:r w:rsidRPr="00873961">
              <w:rPr>
                <w:rFonts w:ascii="맑은 고딕" w:eastAsia="맑은 고딕" w:hAnsi="맑은 고딕"/>
                <w:szCs w:val="18"/>
                <w:lang w:eastAsia="ko-KR"/>
              </w:rPr>
              <w:t xml:space="preserve"> </w:t>
            </w:r>
            <w:r w:rsidR="00CE6BF0">
              <w:rPr>
                <w:rFonts w:ascii="맑은 고딕" w:eastAsia="맑은 고딕" w:hAnsi="맑은 고딕" w:hint="eastAsia"/>
                <w:szCs w:val="18"/>
                <w:lang w:eastAsia="ko-KR"/>
              </w:rPr>
              <w:t xml:space="preserve">각 관련 통화의 주요 금융 센터 및 </w:t>
            </w:r>
            <w:r w:rsidRPr="00873961">
              <w:rPr>
                <w:rFonts w:ascii="맑은 고딕" w:eastAsia="맑은 고딕" w:hAnsi="맑은 고딕" w:hint="eastAsia"/>
                <w:szCs w:val="18"/>
                <w:lang w:eastAsia="ko-KR"/>
              </w:rPr>
              <w:t>해당</w:t>
            </w:r>
            <w:r w:rsidR="00CE6BF0">
              <w:rPr>
                <w:rFonts w:ascii="맑은 고딕" w:eastAsia="맑은 고딕" w:hAnsi="맑은 고딕" w:hint="eastAsia"/>
                <w:szCs w:val="18"/>
                <w:lang w:eastAsia="ko-KR"/>
              </w:rPr>
              <w:t xml:space="preserve"> Citi 법인이 </w:t>
            </w:r>
            <w:r w:rsidRPr="00873961">
              <w:rPr>
                <w:rFonts w:ascii="맑은 고딕" w:eastAsia="맑은 고딕" w:hAnsi="맑은 고딕" w:hint="eastAsia"/>
                <w:szCs w:val="18"/>
                <w:lang w:eastAsia="ko-KR"/>
              </w:rPr>
              <w:t>소재한</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사법</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관할</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구역에서</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은행이</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영업</w:t>
            </w:r>
            <w:r w:rsidRPr="00873961">
              <w:rPr>
                <w:rFonts w:ascii="맑은 고딕" w:eastAsia="맑은 고딕" w:hAnsi="맑은 고딕"/>
                <w:szCs w:val="18"/>
                <w:lang w:eastAsia="ko-KR"/>
              </w:rPr>
              <w:t>(</w:t>
            </w:r>
            <w:r w:rsidRPr="00873961">
              <w:rPr>
                <w:rFonts w:ascii="맑은 고딕" w:eastAsia="맑은 고딕" w:hAnsi="맑은 고딕" w:hint="eastAsia"/>
                <w:szCs w:val="18"/>
                <w:lang w:eastAsia="ko-KR"/>
              </w:rPr>
              <w:t>외환</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및</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외화예금</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처리</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포함</w:t>
            </w:r>
            <w:r w:rsidRPr="00873961">
              <w:rPr>
                <w:rFonts w:ascii="맑은 고딕" w:eastAsia="맑은 고딕" w:hAnsi="맑은 고딕"/>
                <w:szCs w:val="18"/>
                <w:lang w:eastAsia="ko-KR"/>
              </w:rPr>
              <w:t>)</w:t>
            </w:r>
            <w:r w:rsidRPr="00873961">
              <w:rPr>
                <w:rFonts w:ascii="맑은 고딕" w:eastAsia="맑은 고딕" w:hAnsi="맑은 고딕" w:hint="eastAsia"/>
                <w:szCs w:val="18"/>
                <w:lang w:eastAsia="ko-KR"/>
              </w:rPr>
              <w:t>을</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위해</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운영하는</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날을</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의미한다</w:t>
            </w:r>
            <w:r w:rsidRPr="00873961">
              <w:rPr>
                <w:rFonts w:ascii="맑은 고딕" w:eastAsia="맑은 고딕" w:hAnsi="맑은 고딕"/>
                <w:szCs w:val="18"/>
                <w:lang w:eastAsia="ko-KR"/>
              </w:rPr>
              <w:t>.</w:t>
            </w:r>
          </w:p>
        </w:tc>
      </w:tr>
      <w:tr w:rsidR="00873961" w:rsidRPr="00CB0E15" w14:paraId="630387C3" w14:textId="77777777" w:rsidTr="00DF74F4">
        <w:tc>
          <w:tcPr>
            <w:tcW w:w="5402" w:type="dxa"/>
            <w:tcBorders>
              <w:top w:val="single" w:sz="4" w:space="0" w:color="auto"/>
              <w:bottom w:val="single" w:sz="4" w:space="0" w:color="auto"/>
              <w:right w:val="single" w:sz="4" w:space="0" w:color="auto"/>
            </w:tcBorders>
          </w:tcPr>
          <w:p w14:paraId="578B42BD" w14:textId="77777777" w:rsidR="00873961" w:rsidRPr="00873961" w:rsidRDefault="00873961" w:rsidP="008D26C1">
            <w:pPr>
              <w:pStyle w:val="GrayBody"/>
              <w:rPr>
                <w:szCs w:val="18"/>
                <w:u w:val="single"/>
                <w:lang w:eastAsia="ko-KR"/>
              </w:rPr>
            </w:pPr>
            <w:r w:rsidRPr="00873961">
              <w:rPr>
                <w:rFonts w:hint="eastAsia"/>
                <w:szCs w:val="18"/>
                <w:u w:val="single"/>
                <w:lang w:eastAsia="ko-KR"/>
              </w:rPr>
              <w:t>“</w:t>
            </w:r>
            <w:r w:rsidRPr="00873961">
              <w:rPr>
                <w:szCs w:val="18"/>
                <w:u w:val="single"/>
                <w:lang w:eastAsia="ko-KR"/>
              </w:rPr>
              <w:t>Buyer”</w:t>
            </w:r>
            <w:r w:rsidRPr="00873961">
              <w:rPr>
                <w:szCs w:val="18"/>
                <w:lang w:eastAsia="ko-KR"/>
              </w:rPr>
              <w:t xml:space="preserve"> means, individually or collectively (as the context requires), Buyer Parent and each of its Approved Buyer Affiliates that is a signatory to this Agreement or any Joinder Agreement. “</w:t>
            </w:r>
          </w:p>
        </w:tc>
        <w:tc>
          <w:tcPr>
            <w:tcW w:w="5398" w:type="dxa"/>
            <w:tcBorders>
              <w:top w:val="single" w:sz="4" w:space="0" w:color="auto"/>
              <w:left w:val="single" w:sz="4" w:space="0" w:color="auto"/>
              <w:bottom w:val="single" w:sz="4" w:space="0" w:color="auto"/>
            </w:tcBorders>
          </w:tcPr>
          <w:p w14:paraId="148C3CC1" w14:textId="65D22EB8" w:rsidR="00873961" w:rsidRPr="00873961" w:rsidRDefault="00873961" w:rsidP="00B77B00">
            <w:pPr>
              <w:pStyle w:val="GrayBody"/>
              <w:rPr>
                <w:rFonts w:ascii="맑은 고딕" w:eastAsia="맑은 고딕" w:hAnsi="맑은 고딕"/>
                <w:szCs w:val="18"/>
                <w:u w:val="single"/>
                <w:lang w:eastAsia="ko-KR"/>
              </w:rPr>
            </w:pPr>
            <w:r w:rsidRPr="00873961">
              <w:rPr>
                <w:rFonts w:ascii="맑은 고딕" w:eastAsia="맑은 고딕" w:hAnsi="맑은 고딕" w:hint="eastAsia"/>
                <w:szCs w:val="18"/>
                <w:u w:val="single"/>
                <w:lang w:eastAsia="ko-KR"/>
              </w:rPr>
              <w:t>“구매기업”</w:t>
            </w:r>
            <w:r w:rsidRPr="00873961">
              <w:rPr>
                <w:rFonts w:ascii="맑은 고딕" w:eastAsia="맑은 고딕" w:hAnsi="맑은 고딕" w:hint="eastAsia"/>
                <w:szCs w:val="18"/>
                <w:lang w:eastAsia="ko-KR"/>
              </w:rPr>
              <w:t>은</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개별적으로</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또는</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통칭하여구매모기업과</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본</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약정</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또는</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그</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외</w:t>
            </w:r>
            <w:r w:rsidRPr="00873961">
              <w:rPr>
                <w:rFonts w:ascii="맑은 고딕" w:eastAsia="맑은 고딕" w:hAnsi="맑은 고딕"/>
                <w:szCs w:val="18"/>
                <w:lang w:eastAsia="ko-KR"/>
              </w:rPr>
              <w:t xml:space="preserve"> </w:t>
            </w:r>
            <w:r w:rsidR="008061F5">
              <w:rPr>
                <w:rFonts w:ascii="맑은 고딕" w:eastAsia="맑은 고딕" w:hAnsi="맑은 고딕" w:hint="eastAsia"/>
                <w:szCs w:val="18"/>
                <w:lang w:eastAsia="ko-KR"/>
              </w:rPr>
              <w:t>참가계약</w:t>
            </w:r>
            <w:r w:rsidRPr="00873961">
              <w:rPr>
                <w:rFonts w:ascii="맑은 고딕" w:eastAsia="맑은 고딕" w:hAnsi="맑은 고딕" w:hint="eastAsia"/>
                <w:szCs w:val="18"/>
                <w:lang w:eastAsia="ko-KR"/>
              </w:rPr>
              <w:t>의</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서명자인</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승인된</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구매기업</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계열사를</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의미한다</w:t>
            </w:r>
            <w:r w:rsidRPr="00873961">
              <w:rPr>
                <w:rFonts w:ascii="맑은 고딕" w:eastAsia="맑은 고딕" w:hAnsi="맑은 고딕"/>
                <w:szCs w:val="18"/>
                <w:lang w:eastAsia="ko-KR"/>
              </w:rPr>
              <w:t>.</w:t>
            </w:r>
          </w:p>
        </w:tc>
      </w:tr>
      <w:tr w:rsidR="00873961" w:rsidRPr="00CB0E15" w14:paraId="0AD719CB" w14:textId="77777777" w:rsidTr="00DF74F4">
        <w:tc>
          <w:tcPr>
            <w:tcW w:w="5402" w:type="dxa"/>
            <w:tcBorders>
              <w:top w:val="single" w:sz="4" w:space="0" w:color="auto"/>
              <w:bottom w:val="single" w:sz="4" w:space="0" w:color="auto"/>
              <w:right w:val="single" w:sz="4" w:space="0" w:color="auto"/>
            </w:tcBorders>
          </w:tcPr>
          <w:p w14:paraId="197C20E7" w14:textId="77777777" w:rsidR="00873961" w:rsidRPr="00873961" w:rsidRDefault="00873961" w:rsidP="008D26C1">
            <w:pPr>
              <w:pStyle w:val="GrayBody"/>
              <w:rPr>
                <w:szCs w:val="18"/>
                <w:u w:val="single"/>
                <w:lang w:eastAsia="ko-KR"/>
              </w:rPr>
            </w:pPr>
            <w:r w:rsidRPr="00873961">
              <w:rPr>
                <w:rFonts w:hint="eastAsia"/>
                <w:szCs w:val="18"/>
                <w:u w:val="single"/>
                <w:lang w:eastAsia="ko-KR"/>
              </w:rPr>
              <w:t>“</w:t>
            </w:r>
            <w:r w:rsidRPr="00873961">
              <w:rPr>
                <w:szCs w:val="18"/>
                <w:u w:val="single"/>
                <w:lang w:eastAsia="ko-KR"/>
              </w:rPr>
              <w:t>Buyer Contracting Party”</w:t>
            </w:r>
            <w:r w:rsidRPr="00873961">
              <w:rPr>
                <w:szCs w:val="18"/>
                <w:lang w:eastAsia="ko-KR"/>
              </w:rPr>
              <w:t xml:space="preserve"> means any Approved Buyer Affiliate that is a party to this Agreement or any Joinder Agreement.</w:t>
            </w:r>
          </w:p>
        </w:tc>
        <w:tc>
          <w:tcPr>
            <w:tcW w:w="5398" w:type="dxa"/>
            <w:tcBorders>
              <w:top w:val="single" w:sz="4" w:space="0" w:color="auto"/>
              <w:left w:val="single" w:sz="4" w:space="0" w:color="auto"/>
              <w:bottom w:val="single" w:sz="4" w:space="0" w:color="auto"/>
            </w:tcBorders>
          </w:tcPr>
          <w:p w14:paraId="4A070852" w14:textId="771EA9C3" w:rsidR="00873961" w:rsidRPr="00873961" w:rsidRDefault="00873961" w:rsidP="008304BB">
            <w:pPr>
              <w:pStyle w:val="GrayBody"/>
              <w:rPr>
                <w:rFonts w:ascii="맑은 고딕" w:eastAsia="맑은 고딕" w:hAnsi="맑은 고딕"/>
                <w:szCs w:val="18"/>
                <w:u w:val="single"/>
                <w:lang w:eastAsia="ko-KR"/>
              </w:rPr>
            </w:pPr>
            <w:r w:rsidRPr="00873961">
              <w:rPr>
                <w:rFonts w:ascii="맑은 고딕" w:eastAsia="맑은 고딕" w:hAnsi="맑은 고딕" w:hint="eastAsia"/>
                <w:szCs w:val="18"/>
                <w:u w:val="single"/>
                <w:lang w:eastAsia="ko-KR"/>
              </w:rPr>
              <w:t>“구매기업</w:t>
            </w:r>
            <w:r w:rsidRPr="00873961">
              <w:rPr>
                <w:rFonts w:ascii="맑은 고딕" w:eastAsia="맑은 고딕" w:hAnsi="맑은 고딕"/>
                <w:szCs w:val="18"/>
                <w:u w:val="single"/>
                <w:lang w:eastAsia="ko-KR"/>
              </w:rPr>
              <w:t xml:space="preserve"> </w:t>
            </w:r>
            <w:r w:rsidRPr="00873961">
              <w:rPr>
                <w:rFonts w:ascii="맑은 고딕" w:eastAsia="맑은 고딕" w:hAnsi="맑은 고딕" w:hint="eastAsia"/>
                <w:szCs w:val="18"/>
                <w:u w:val="single"/>
                <w:lang w:eastAsia="ko-KR"/>
              </w:rPr>
              <w:t>계약</w:t>
            </w:r>
            <w:r w:rsidRPr="00873961">
              <w:rPr>
                <w:rFonts w:ascii="맑은 고딕" w:eastAsia="맑은 고딕" w:hAnsi="맑은 고딕"/>
                <w:szCs w:val="18"/>
                <w:u w:val="single"/>
                <w:lang w:eastAsia="ko-KR"/>
              </w:rPr>
              <w:t xml:space="preserve"> </w:t>
            </w:r>
            <w:r w:rsidRPr="00873961">
              <w:rPr>
                <w:rFonts w:ascii="맑은 고딕" w:eastAsia="맑은 고딕" w:hAnsi="맑은 고딕" w:hint="eastAsia"/>
                <w:szCs w:val="18"/>
                <w:u w:val="single"/>
                <w:lang w:eastAsia="ko-KR"/>
              </w:rPr>
              <w:t>당사자”</w:t>
            </w:r>
            <w:r w:rsidRPr="00873961">
              <w:rPr>
                <w:rFonts w:ascii="맑은 고딕" w:eastAsia="맑은 고딕" w:hAnsi="맑은 고딕" w:hint="eastAsia"/>
                <w:szCs w:val="18"/>
                <w:lang w:eastAsia="ko-KR"/>
              </w:rPr>
              <w:t>는</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본</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약정</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또는</w:t>
            </w:r>
            <w:r w:rsidRPr="00873961">
              <w:rPr>
                <w:rFonts w:ascii="맑은 고딕" w:eastAsia="맑은 고딕" w:hAnsi="맑은 고딕"/>
                <w:szCs w:val="18"/>
                <w:lang w:eastAsia="ko-KR"/>
              </w:rPr>
              <w:t xml:space="preserve"> </w:t>
            </w:r>
            <w:r w:rsidR="008061F5">
              <w:rPr>
                <w:rFonts w:ascii="맑은 고딕" w:eastAsia="맑은 고딕" w:hAnsi="맑은 고딕" w:hint="eastAsia"/>
                <w:szCs w:val="18"/>
                <w:lang w:eastAsia="ko-KR"/>
              </w:rPr>
              <w:t>참가계약</w:t>
            </w:r>
            <w:r w:rsidRPr="00873961">
              <w:rPr>
                <w:rFonts w:ascii="맑은 고딕" w:eastAsia="맑은 고딕" w:hAnsi="맑은 고딕" w:hint="eastAsia"/>
                <w:szCs w:val="18"/>
                <w:lang w:eastAsia="ko-KR"/>
              </w:rPr>
              <w:t>에</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해당하는</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승인된</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구매기업</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계열사를</w:t>
            </w:r>
            <w:r w:rsidRPr="00873961">
              <w:rPr>
                <w:rFonts w:ascii="맑은 고딕" w:eastAsia="맑은 고딕" w:hAnsi="맑은 고딕"/>
                <w:szCs w:val="18"/>
                <w:lang w:eastAsia="ko-KR"/>
              </w:rPr>
              <w:t xml:space="preserve"> </w:t>
            </w:r>
            <w:r w:rsidRPr="00873961">
              <w:rPr>
                <w:rFonts w:ascii="맑은 고딕" w:eastAsia="맑은 고딕" w:hAnsi="맑은 고딕" w:hint="eastAsia"/>
                <w:szCs w:val="18"/>
                <w:lang w:eastAsia="ko-KR"/>
              </w:rPr>
              <w:t>의미한다</w:t>
            </w:r>
            <w:r w:rsidRPr="00873961">
              <w:rPr>
                <w:rFonts w:ascii="맑은 고딕" w:eastAsia="맑은 고딕" w:hAnsi="맑은 고딕"/>
                <w:szCs w:val="18"/>
                <w:lang w:eastAsia="ko-KR"/>
              </w:rPr>
              <w:t>.</w:t>
            </w:r>
          </w:p>
        </w:tc>
      </w:tr>
      <w:tr w:rsidR="00873961" w:rsidRPr="00CB0E15" w14:paraId="1E807438" w14:textId="77777777" w:rsidTr="00DF74F4">
        <w:tc>
          <w:tcPr>
            <w:tcW w:w="5402" w:type="dxa"/>
            <w:tcBorders>
              <w:top w:val="single" w:sz="4" w:space="0" w:color="auto"/>
              <w:bottom w:val="single" w:sz="4" w:space="0" w:color="auto"/>
              <w:right w:val="single" w:sz="4" w:space="0" w:color="auto"/>
            </w:tcBorders>
          </w:tcPr>
          <w:p w14:paraId="790538B7" w14:textId="77777777" w:rsidR="00873961" w:rsidRPr="00873961" w:rsidRDefault="00B40558" w:rsidP="008D26C1">
            <w:pPr>
              <w:pStyle w:val="GrayBody"/>
              <w:rPr>
                <w:szCs w:val="18"/>
                <w:u w:val="single"/>
                <w:lang w:eastAsia="ko-KR"/>
              </w:rPr>
            </w:pPr>
            <w:r w:rsidRPr="00B40558">
              <w:rPr>
                <w:rFonts w:hint="eastAsia"/>
                <w:szCs w:val="18"/>
                <w:u w:val="single"/>
                <w:lang w:eastAsia="ko-KR"/>
              </w:rPr>
              <w:t>“</w:t>
            </w:r>
            <w:r w:rsidRPr="00B40558">
              <w:rPr>
                <w:szCs w:val="18"/>
                <w:u w:val="single"/>
                <w:lang w:eastAsia="ko-KR"/>
              </w:rPr>
              <w:t>Change of Control”</w:t>
            </w:r>
            <w:r w:rsidRPr="00B40558">
              <w:rPr>
                <w:szCs w:val="18"/>
                <w:lang w:eastAsia="ko-KR"/>
              </w:rPr>
              <w:t xml:space="preserve"> with respect to Buyer Parent or any other Buyer, means any of the following:  (i) the sale, lease or transfer of all or substantially all of the assets of Buyer Parent or any other Buyer; (ii) the liquidation or dissolution of (or the adoption of a plan of liquidation by) Buyer Parent or any other Buyer; (iii) the acquisition by any Person or group of more than 10% of the voting stock of Buyer Parent or any other Buyer by way of merger or consolidation or otherwise, (iv) the adoption by the equity holders of Buyer Parent or any other Buyer of a plan or proposal for the merger, transfer of substantially all assets, consolidation, liquidation or dissolution of Buyer Parent or any other Buyer, or the effectuation of such plan or proposal, or (v) the execution by Buyer Parent or any other Buyer of any binding agreement to effectuate any of the foregoing actions.</w:t>
            </w:r>
          </w:p>
        </w:tc>
        <w:tc>
          <w:tcPr>
            <w:tcW w:w="5398" w:type="dxa"/>
            <w:tcBorders>
              <w:top w:val="single" w:sz="4" w:space="0" w:color="auto"/>
              <w:left w:val="single" w:sz="4" w:space="0" w:color="auto"/>
              <w:bottom w:val="single" w:sz="4" w:space="0" w:color="auto"/>
            </w:tcBorders>
          </w:tcPr>
          <w:p w14:paraId="585DB89E" w14:textId="3E071C40" w:rsidR="00873961" w:rsidRPr="00873961" w:rsidRDefault="00B40558" w:rsidP="007C60E3">
            <w:pPr>
              <w:pStyle w:val="GrayBody"/>
              <w:rPr>
                <w:rFonts w:ascii="맑은 고딕" w:eastAsia="맑은 고딕" w:hAnsi="맑은 고딕"/>
                <w:szCs w:val="18"/>
                <w:u w:val="single"/>
                <w:lang w:eastAsia="ko-KR"/>
              </w:rPr>
            </w:pPr>
            <w:r w:rsidRPr="00B40558">
              <w:rPr>
                <w:rFonts w:ascii="맑은 고딕" w:eastAsia="맑은 고딕" w:hAnsi="맑은 고딕" w:hint="eastAsia"/>
                <w:szCs w:val="18"/>
                <w:u w:val="single"/>
                <w:lang w:eastAsia="ko-KR"/>
              </w:rPr>
              <w:t>“</w:t>
            </w:r>
            <w:r w:rsidR="00FA3092">
              <w:rPr>
                <w:rFonts w:ascii="맑은 고딕" w:eastAsia="맑은 고딕" w:hAnsi="맑은 고딕" w:hint="eastAsia"/>
                <w:szCs w:val="18"/>
                <w:u w:val="single"/>
                <w:lang w:eastAsia="ko-KR"/>
              </w:rPr>
              <w:t>지배구조 변경</w:t>
            </w:r>
            <w:r w:rsidRPr="00B40558">
              <w:rPr>
                <w:rFonts w:ascii="맑은 고딕" w:eastAsia="맑은 고딕" w:hAnsi="맑은 고딕" w:hint="eastAsia"/>
                <w:szCs w:val="18"/>
                <w:u w:val="single"/>
                <w:lang w:eastAsia="ko-KR"/>
              </w:rPr>
              <w:t>”</w:t>
            </w:r>
            <w:r w:rsidR="005C3AB9">
              <w:rPr>
                <w:rFonts w:ascii="맑은 고딕" w:eastAsia="맑은 고딕" w:hAnsi="맑은 고딕" w:hint="eastAsia"/>
                <w:szCs w:val="18"/>
                <w:lang w:eastAsia="ko-KR"/>
              </w:rPr>
              <w:t>은</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구매모기업</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또는</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기타</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구매기업과</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관련하여</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다음을</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의미한다</w:t>
            </w:r>
            <w:r w:rsidRPr="00B40558">
              <w:rPr>
                <w:rFonts w:ascii="맑은 고딕" w:eastAsia="맑은 고딕" w:hAnsi="맑은 고딕"/>
                <w:szCs w:val="18"/>
                <w:lang w:eastAsia="ko-KR"/>
              </w:rPr>
              <w:t xml:space="preserve">. (i) </w:t>
            </w:r>
            <w:r w:rsidRPr="00B40558">
              <w:rPr>
                <w:rFonts w:ascii="맑은 고딕" w:eastAsia="맑은 고딕" w:hAnsi="맑은 고딕" w:hint="eastAsia"/>
                <w:szCs w:val="18"/>
                <w:lang w:eastAsia="ko-KR"/>
              </w:rPr>
              <w:t>구매모기업이나</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기타</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구매기업의</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자산</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전부</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또는</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대부분의</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판매</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대여</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또는</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양도</w:t>
            </w:r>
            <w:r w:rsidRPr="00B40558">
              <w:rPr>
                <w:rFonts w:ascii="맑은 고딕" w:eastAsia="맑은 고딕" w:hAnsi="맑은 고딕"/>
                <w:szCs w:val="18"/>
                <w:lang w:eastAsia="ko-KR"/>
              </w:rPr>
              <w:t xml:space="preserve">, (ii) </w:t>
            </w:r>
            <w:r w:rsidRPr="00B40558">
              <w:rPr>
                <w:rFonts w:ascii="맑은 고딕" w:eastAsia="맑은 고딕" w:hAnsi="맑은 고딕" w:hint="eastAsia"/>
                <w:szCs w:val="18"/>
                <w:lang w:eastAsia="ko-KR"/>
              </w:rPr>
              <w:t>구매모기업</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또는</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기타</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구매기업의</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청산</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또는</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해산</w:t>
            </w:r>
            <w:r w:rsidRPr="00B40558">
              <w:rPr>
                <w:rFonts w:ascii="맑은 고딕" w:eastAsia="맑은 고딕" w:hAnsi="맑은 고딕"/>
                <w:szCs w:val="18"/>
                <w:lang w:eastAsia="ko-KR"/>
              </w:rPr>
              <w:t>(</w:t>
            </w:r>
            <w:r w:rsidRPr="00B40558">
              <w:rPr>
                <w:rFonts w:ascii="맑은 고딕" w:eastAsia="맑은 고딕" w:hAnsi="맑은 고딕" w:hint="eastAsia"/>
                <w:szCs w:val="18"/>
                <w:lang w:eastAsia="ko-KR"/>
              </w:rPr>
              <w:t>또는</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청산</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계획</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채택</w:t>
            </w:r>
            <w:r w:rsidRPr="00B40558">
              <w:rPr>
                <w:rFonts w:ascii="맑은 고딕" w:eastAsia="맑은 고딕" w:hAnsi="맑은 고딕"/>
                <w:szCs w:val="18"/>
                <w:lang w:eastAsia="ko-KR"/>
              </w:rPr>
              <w:t xml:space="preserve">) (iii) </w:t>
            </w:r>
            <w:r w:rsidRPr="00B40558">
              <w:rPr>
                <w:rFonts w:ascii="맑은 고딕" w:eastAsia="맑은 고딕" w:hAnsi="맑은 고딕" w:hint="eastAsia"/>
                <w:szCs w:val="18"/>
                <w:lang w:eastAsia="ko-KR"/>
              </w:rPr>
              <w:t>구매모기업이나</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기타</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구매기업의</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의결권주식을</w:t>
            </w:r>
            <w:r w:rsidRPr="00B40558">
              <w:rPr>
                <w:rFonts w:ascii="맑은 고딕" w:eastAsia="맑은 고딕" w:hAnsi="맑은 고딕"/>
                <w:szCs w:val="18"/>
                <w:lang w:eastAsia="ko-KR"/>
              </w:rPr>
              <w:t xml:space="preserve"> 10%</w:t>
            </w:r>
            <w:r w:rsidRPr="00B40558">
              <w:rPr>
                <w:rFonts w:ascii="맑은 고딕" w:eastAsia="맑은 고딕" w:hAnsi="맑은 고딕" w:hint="eastAsia"/>
                <w:szCs w:val="18"/>
                <w:lang w:eastAsia="ko-KR"/>
              </w:rPr>
              <w:t>이상</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보유한</w:t>
            </w:r>
            <w:r w:rsidRPr="00B40558">
              <w:rPr>
                <w:rFonts w:ascii="맑은 고딕" w:eastAsia="맑은 고딕" w:hAnsi="맑은 고딕"/>
                <w:szCs w:val="18"/>
                <w:lang w:eastAsia="ko-KR"/>
              </w:rPr>
              <w:t xml:space="preserve"> </w:t>
            </w:r>
            <w:r w:rsidR="003964F6">
              <w:rPr>
                <w:rFonts w:ascii="맑은 고딕" w:eastAsia="맑은 고딕" w:hAnsi="맑은 고딕" w:hint="eastAsia"/>
                <w:szCs w:val="18"/>
                <w:lang w:eastAsia="ko-KR"/>
              </w:rPr>
              <w:t>자</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또는</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단체의</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합병</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또는</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통합</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등의</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방법을</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통한</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인수</w:t>
            </w:r>
            <w:r w:rsidRPr="00B40558">
              <w:rPr>
                <w:rFonts w:ascii="맑은 고딕" w:eastAsia="맑은 고딕" w:hAnsi="맑은 고딕"/>
                <w:szCs w:val="18"/>
                <w:lang w:eastAsia="ko-KR"/>
              </w:rPr>
              <w:t xml:space="preserve"> (iv) </w:t>
            </w:r>
            <w:r w:rsidRPr="00B40558">
              <w:rPr>
                <w:rFonts w:ascii="맑은 고딕" w:eastAsia="맑은 고딕" w:hAnsi="맑은 고딕" w:hint="eastAsia"/>
                <w:szCs w:val="18"/>
                <w:lang w:eastAsia="ko-KR"/>
              </w:rPr>
              <w:t>구매모기업</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또는</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기타</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구매기업의</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지분</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소유주가</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구매모기업이나</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기타</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구매기업의</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자산</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대부분의</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합병</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양도</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통합</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청산</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또는</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해산을</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위한</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계획이나</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제안</w:t>
            </w:r>
            <w:r w:rsidR="007C60E3">
              <w:rPr>
                <w:rFonts w:ascii="맑은 고딕" w:eastAsia="맑은 고딕" w:hAnsi="맑은 고딕" w:hint="eastAsia"/>
                <w:szCs w:val="18"/>
                <w:lang w:eastAsia="ko-KR"/>
              </w:rPr>
              <w:t>의 효력발생</w:t>
            </w:r>
            <w:r w:rsidRPr="00B40558">
              <w:rPr>
                <w:rFonts w:ascii="맑은 고딕" w:eastAsia="맑은 고딕" w:hAnsi="맑은 고딕"/>
                <w:szCs w:val="18"/>
                <w:lang w:eastAsia="ko-KR"/>
              </w:rPr>
              <w:t xml:space="preserve"> (v) </w:t>
            </w:r>
            <w:r w:rsidRPr="00B40558">
              <w:rPr>
                <w:rFonts w:ascii="맑은 고딕" w:eastAsia="맑은 고딕" w:hAnsi="맑은 고딕" w:hint="eastAsia"/>
                <w:szCs w:val="18"/>
                <w:lang w:eastAsia="ko-KR"/>
              </w:rPr>
              <w:t>구매모기업</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또는</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기타</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구매기업이</w:t>
            </w:r>
            <w:r w:rsidRPr="00B40558">
              <w:rPr>
                <w:rFonts w:ascii="맑은 고딕" w:eastAsia="맑은 고딕" w:hAnsi="맑은 고딕"/>
                <w:szCs w:val="18"/>
                <w:lang w:eastAsia="ko-KR"/>
              </w:rPr>
              <w:t xml:space="preserve"> </w:t>
            </w:r>
            <w:r w:rsidR="003F415A">
              <w:rPr>
                <w:rFonts w:ascii="맑은 고딕" w:eastAsia="맑은 고딕" w:hAnsi="맑은 고딕" w:hint="eastAsia"/>
                <w:szCs w:val="18"/>
                <w:lang w:eastAsia="ko-KR"/>
              </w:rPr>
              <w:t>상기</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조치</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발효</w:t>
            </w:r>
            <w:r w:rsidR="003F415A">
              <w:rPr>
                <w:rFonts w:ascii="맑은 고딕" w:eastAsia="맑은 고딕" w:hAnsi="맑은 고딕" w:hint="eastAsia"/>
                <w:szCs w:val="18"/>
                <w:lang w:eastAsia="ko-KR"/>
              </w:rPr>
              <w:t>를</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목적으로</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구속력있는</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약정서를</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체결</w:t>
            </w:r>
          </w:p>
        </w:tc>
      </w:tr>
      <w:tr w:rsidR="00873961" w:rsidRPr="00CB0E15" w14:paraId="2FD57891" w14:textId="77777777" w:rsidTr="00DF74F4">
        <w:tc>
          <w:tcPr>
            <w:tcW w:w="5402" w:type="dxa"/>
            <w:tcBorders>
              <w:top w:val="single" w:sz="4" w:space="0" w:color="auto"/>
              <w:bottom w:val="single" w:sz="4" w:space="0" w:color="auto"/>
              <w:right w:val="single" w:sz="4" w:space="0" w:color="auto"/>
            </w:tcBorders>
          </w:tcPr>
          <w:p w14:paraId="40F7549F" w14:textId="77777777" w:rsidR="00873961" w:rsidRPr="00873961" w:rsidRDefault="00B40558" w:rsidP="008D26C1">
            <w:pPr>
              <w:pStyle w:val="GrayBody"/>
              <w:rPr>
                <w:szCs w:val="18"/>
                <w:u w:val="single"/>
                <w:lang w:eastAsia="ko-KR"/>
              </w:rPr>
            </w:pPr>
            <w:r w:rsidRPr="00B40558">
              <w:rPr>
                <w:rFonts w:hint="eastAsia"/>
                <w:szCs w:val="18"/>
                <w:u w:val="single"/>
                <w:lang w:eastAsia="ko-KR"/>
              </w:rPr>
              <w:t>“</w:t>
            </w:r>
            <w:r w:rsidRPr="00B40558">
              <w:rPr>
                <w:szCs w:val="18"/>
                <w:u w:val="single"/>
                <w:lang w:eastAsia="ko-KR"/>
              </w:rPr>
              <w:t>Citi”</w:t>
            </w:r>
            <w:r w:rsidRPr="00B40558">
              <w:rPr>
                <w:szCs w:val="18"/>
                <w:lang w:eastAsia="ko-KR"/>
              </w:rPr>
              <w:t xml:space="preserve"> means individually or collectively (as the context requires), Citibank and any Affiliate of Citibank that is a signatory to this Agreement or any Joinder Agreement.</w:t>
            </w:r>
          </w:p>
        </w:tc>
        <w:tc>
          <w:tcPr>
            <w:tcW w:w="5398" w:type="dxa"/>
            <w:tcBorders>
              <w:top w:val="single" w:sz="4" w:space="0" w:color="auto"/>
              <w:left w:val="single" w:sz="4" w:space="0" w:color="auto"/>
              <w:bottom w:val="single" w:sz="4" w:space="0" w:color="auto"/>
            </w:tcBorders>
          </w:tcPr>
          <w:p w14:paraId="6B762E27" w14:textId="7F25EF68" w:rsidR="00873961" w:rsidRPr="00873961" w:rsidRDefault="00B40558" w:rsidP="00DC032A">
            <w:pPr>
              <w:pStyle w:val="GrayBody"/>
              <w:rPr>
                <w:rFonts w:ascii="맑은 고딕" w:eastAsia="맑은 고딕" w:hAnsi="맑은 고딕"/>
                <w:szCs w:val="18"/>
                <w:u w:val="single"/>
                <w:lang w:eastAsia="ko-KR"/>
              </w:rPr>
            </w:pPr>
            <w:r w:rsidRPr="00B40558">
              <w:rPr>
                <w:rFonts w:ascii="맑은 고딕" w:eastAsia="맑은 고딕" w:hAnsi="맑은 고딕" w:hint="eastAsia"/>
                <w:szCs w:val="18"/>
                <w:u w:val="single"/>
                <w:lang w:eastAsia="ko-KR"/>
              </w:rPr>
              <w:t>“</w:t>
            </w:r>
            <w:r w:rsidRPr="00B40558">
              <w:rPr>
                <w:rFonts w:ascii="맑은 고딕" w:eastAsia="맑은 고딕" w:hAnsi="맑은 고딕"/>
                <w:szCs w:val="18"/>
                <w:u w:val="single"/>
                <w:lang w:eastAsia="ko-KR"/>
              </w:rPr>
              <w:t>Citi”</w:t>
            </w:r>
            <w:r w:rsidRPr="00B40558">
              <w:rPr>
                <w:rFonts w:ascii="맑은 고딕" w:eastAsia="맑은 고딕" w:hAnsi="맑은 고딕" w:hint="eastAsia"/>
                <w:szCs w:val="18"/>
                <w:lang w:eastAsia="ko-KR"/>
              </w:rPr>
              <w:t>는</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개별적으로</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또는</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통칭하여</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본</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약정서</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또는</w:t>
            </w:r>
            <w:r w:rsidRPr="00B40558">
              <w:rPr>
                <w:rFonts w:ascii="맑은 고딕" w:eastAsia="맑은 고딕" w:hAnsi="맑은 고딕"/>
                <w:szCs w:val="18"/>
                <w:lang w:eastAsia="ko-KR"/>
              </w:rPr>
              <w:t xml:space="preserve"> </w:t>
            </w:r>
            <w:r w:rsidR="008061F5">
              <w:rPr>
                <w:rFonts w:ascii="맑은 고딕" w:eastAsia="맑은 고딕" w:hAnsi="맑은 고딕" w:hint="eastAsia"/>
                <w:szCs w:val="18"/>
                <w:lang w:eastAsia="ko-KR"/>
              </w:rPr>
              <w:t>참가계약</w:t>
            </w:r>
            <w:r w:rsidRPr="00B40558">
              <w:rPr>
                <w:rFonts w:ascii="맑은 고딕" w:eastAsia="맑은 고딕" w:hAnsi="맑은 고딕" w:hint="eastAsia"/>
                <w:szCs w:val="18"/>
                <w:lang w:eastAsia="ko-KR"/>
              </w:rPr>
              <w:t>의</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서명인인</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씨티은행</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및</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씨티은행의</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계열사를</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의미한다</w:t>
            </w:r>
            <w:r w:rsidRPr="00B40558">
              <w:rPr>
                <w:rFonts w:ascii="맑은 고딕" w:eastAsia="맑은 고딕" w:hAnsi="맑은 고딕"/>
                <w:szCs w:val="18"/>
                <w:lang w:eastAsia="ko-KR"/>
              </w:rPr>
              <w:t>.</w:t>
            </w:r>
          </w:p>
        </w:tc>
      </w:tr>
      <w:tr w:rsidR="00873961" w:rsidRPr="00CB0E15" w14:paraId="29211074" w14:textId="77777777" w:rsidTr="00DF74F4">
        <w:tc>
          <w:tcPr>
            <w:tcW w:w="5402" w:type="dxa"/>
            <w:tcBorders>
              <w:top w:val="single" w:sz="4" w:space="0" w:color="auto"/>
              <w:bottom w:val="single" w:sz="4" w:space="0" w:color="auto"/>
              <w:right w:val="single" w:sz="4" w:space="0" w:color="auto"/>
            </w:tcBorders>
          </w:tcPr>
          <w:p w14:paraId="2B7F29D2" w14:textId="77777777" w:rsidR="00873961" w:rsidRPr="00873961" w:rsidRDefault="00B40558" w:rsidP="008D26C1">
            <w:pPr>
              <w:pStyle w:val="GrayBody"/>
              <w:rPr>
                <w:szCs w:val="18"/>
                <w:u w:val="single"/>
                <w:lang w:eastAsia="ko-KR"/>
              </w:rPr>
            </w:pPr>
            <w:r w:rsidRPr="00B40558">
              <w:rPr>
                <w:rFonts w:hint="eastAsia"/>
                <w:szCs w:val="18"/>
                <w:u w:val="single"/>
                <w:lang w:eastAsia="ko-KR"/>
              </w:rPr>
              <w:t>“</w:t>
            </w:r>
            <w:r w:rsidRPr="00B40558">
              <w:rPr>
                <w:szCs w:val="18"/>
                <w:u w:val="single"/>
                <w:lang w:eastAsia="ko-KR"/>
              </w:rPr>
              <w:t>Citi Contracting Party”</w:t>
            </w:r>
            <w:r w:rsidRPr="00B40558">
              <w:rPr>
                <w:szCs w:val="18"/>
                <w:lang w:eastAsia="ko-KR"/>
              </w:rPr>
              <w:t xml:space="preserve"> means any Citi entity that is a party to this Agreement or any Joinder Agreement.</w:t>
            </w:r>
          </w:p>
        </w:tc>
        <w:tc>
          <w:tcPr>
            <w:tcW w:w="5398" w:type="dxa"/>
            <w:tcBorders>
              <w:top w:val="single" w:sz="4" w:space="0" w:color="auto"/>
              <w:left w:val="single" w:sz="4" w:space="0" w:color="auto"/>
              <w:bottom w:val="single" w:sz="4" w:space="0" w:color="auto"/>
            </w:tcBorders>
          </w:tcPr>
          <w:p w14:paraId="48741A48" w14:textId="4B4A8278" w:rsidR="00873961" w:rsidRPr="00873961" w:rsidRDefault="00B40558" w:rsidP="008304BB">
            <w:pPr>
              <w:pStyle w:val="GrayBody"/>
              <w:rPr>
                <w:rFonts w:ascii="맑은 고딕" w:eastAsia="맑은 고딕" w:hAnsi="맑은 고딕"/>
                <w:szCs w:val="18"/>
                <w:u w:val="single"/>
                <w:lang w:eastAsia="ko-KR"/>
              </w:rPr>
            </w:pPr>
            <w:r w:rsidRPr="00B40558">
              <w:rPr>
                <w:rFonts w:ascii="맑은 고딕" w:eastAsia="맑은 고딕" w:hAnsi="맑은 고딕" w:hint="eastAsia"/>
                <w:szCs w:val="18"/>
                <w:u w:val="single"/>
                <w:lang w:eastAsia="ko-KR"/>
              </w:rPr>
              <w:t>“</w:t>
            </w:r>
            <w:r w:rsidRPr="00B40558">
              <w:rPr>
                <w:rFonts w:ascii="맑은 고딕" w:eastAsia="맑은 고딕" w:hAnsi="맑은 고딕"/>
                <w:szCs w:val="18"/>
                <w:u w:val="single"/>
                <w:lang w:eastAsia="ko-KR"/>
              </w:rPr>
              <w:t xml:space="preserve">Citi </w:t>
            </w:r>
            <w:r w:rsidRPr="00B40558">
              <w:rPr>
                <w:rFonts w:ascii="맑은 고딕" w:eastAsia="맑은 고딕" w:hAnsi="맑은 고딕" w:hint="eastAsia"/>
                <w:szCs w:val="18"/>
                <w:u w:val="single"/>
                <w:lang w:eastAsia="ko-KR"/>
              </w:rPr>
              <w:t>계약</w:t>
            </w:r>
            <w:r w:rsidRPr="00B40558">
              <w:rPr>
                <w:rFonts w:ascii="맑은 고딕" w:eastAsia="맑은 고딕" w:hAnsi="맑은 고딕"/>
                <w:szCs w:val="18"/>
                <w:u w:val="single"/>
                <w:lang w:eastAsia="ko-KR"/>
              </w:rPr>
              <w:t xml:space="preserve"> </w:t>
            </w:r>
            <w:r w:rsidRPr="00B40558">
              <w:rPr>
                <w:rFonts w:ascii="맑은 고딕" w:eastAsia="맑은 고딕" w:hAnsi="맑은 고딕" w:hint="eastAsia"/>
                <w:szCs w:val="18"/>
                <w:u w:val="single"/>
                <w:lang w:eastAsia="ko-KR"/>
              </w:rPr>
              <w:t>당사자”</w:t>
            </w:r>
            <w:r w:rsidRPr="00B40558">
              <w:rPr>
                <w:rFonts w:ascii="맑은 고딕" w:eastAsia="맑은 고딕" w:hAnsi="맑은 고딕" w:hint="eastAsia"/>
                <w:szCs w:val="18"/>
                <w:lang w:eastAsia="ko-KR"/>
              </w:rPr>
              <w:t>는</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본</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약정</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또는</w:t>
            </w:r>
            <w:r w:rsidRPr="00B40558">
              <w:rPr>
                <w:rFonts w:ascii="맑은 고딕" w:eastAsia="맑은 고딕" w:hAnsi="맑은 고딕"/>
                <w:szCs w:val="18"/>
                <w:lang w:eastAsia="ko-KR"/>
              </w:rPr>
              <w:t xml:space="preserve"> </w:t>
            </w:r>
            <w:r w:rsidR="008061F5">
              <w:rPr>
                <w:rFonts w:ascii="맑은 고딕" w:eastAsia="맑은 고딕" w:hAnsi="맑은 고딕" w:hint="eastAsia"/>
                <w:szCs w:val="18"/>
                <w:lang w:eastAsia="ko-KR"/>
              </w:rPr>
              <w:t>참가계약</w:t>
            </w:r>
            <w:r w:rsidRPr="00B40558">
              <w:rPr>
                <w:rFonts w:ascii="맑은 고딕" w:eastAsia="맑은 고딕" w:hAnsi="맑은 고딕" w:hint="eastAsia"/>
                <w:szCs w:val="18"/>
                <w:lang w:eastAsia="ko-KR"/>
              </w:rPr>
              <w:t>의</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당사자가</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되는</w:t>
            </w:r>
            <w:r w:rsidRPr="00B40558">
              <w:rPr>
                <w:rFonts w:ascii="맑은 고딕" w:eastAsia="맑은 고딕" w:hAnsi="맑은 고딕"/>
                <w:szCs w:val="18"/>
                <w:lang w:eastAsia="ko-KR"/>
              </w:rPr>
              <w:t xml:space="preserve"> Citi </w:t>
            </w:r>
            <w:r w:rsidRPr="00B40558">
              <w:rPr>
                <w:rFonts w:ascii="맑은 고딕" w:eastAsia="맑은 고딕" w:hAnsi="맑은 고딕" w:hint="eastAsia"/>
                <w:szCs w:val="18"/>
                <w:lang w:eastAsia="ko-KR"/>
              </w:rPr>
              <w:t>법인을</w:t>
            </w:r>
            <w:r w:rsidRPr="00B40558">
              <w:rPr>
                <w:rFonts w:ascii="맑은 고딕" w:eastAsia="맑은 고딕" w:hAnsi="맑은 고딕"/>
                <w:szCs w:val="18"/>
                <w:lang w:eastAsia="ko-KR"/>
              </w:rPr>
              <w:t xml:space="preserve"> </w:t>
            </w:r>
            <w:r w:rsidRPr="00B40558">
              <w:rPr>
                <w:rFonts w:ascii="맑은 고딕" w:eastAsia="맑은 고딕" w:hAnsi="맑은 고딕" w:hint="eastAsia"/>
                <w:szCs w:val="18"/>
                <w:lang w:eastAsia="ko-KR"/>
              </w:rPr>
              <w:t>의미한다</w:t>
            </w:r>
            <w:r w:rsidRPr="00B40558">
              <w:rPr>
                <w:rFonts w:ascii="맑은 고딕" w:eastAsia="맑은 고딕" w:hAnsi="맑은 고딕"/>
                <w:szCs w:val="18"/>
                <w:lang w:eastAsia="ko-KR"/>
              </w:rPr>
              <w:t>.</w:t>
            </w:r>
          </w:p>
        </w:tc>
      </w:tr>
      <w:tr w:rsidR="00873961" w:rsidRPr="00CB0E15" w14:paraId="1E1FB2A7" w14:textId="77777777" w:rsidTr="00DF74F4">
        <w:tc>
          <w:tcPr>
            <w:tcW w:w="5402" w:type="dxa"/>
            <w:tcBorders>
              <w:top w:val="single" w:sz="4" w:space="0" w:color="auto"/>
              <w:bottom w:val="single" w:sz="4" w:space="0" w:color="auto"/>
              <w:right w:val="single" w:sz="4" w:space="0" w:color="auto"/>
            </w:tcBorders>
          </w:tcPr>
          <w:p w14:paraId="7480F2E0" w14:textId="77777777" w:rsidR="00873961" w:rsidRPr="00873961" w:rsidRDefault="0050797A" w:rsidP="008D26C1">
            <w:pPr>
              <w:pStyle w:val="GrayBody"/>
              <w:rPr>
                <w:szCs w:val="18"/>
                <w:u w:val="single"/>
                <w:lang w:eastAsia="ko-KR"/>
              </w:rPr>
            </w:pPr>
            <w:r w:rsidRPr="0050797A">
              <w:rPr>
                <w:rFonts w:hint="eastAsia"/>
                <w:szCs w:val="18"/>
                <w:u w:val="single"/>
                <w:lang w:eastAsia="ko-KR"/>
              </w:rPr>
              <w:t>“</w:t>
            </w:r>
            <w:r w:rsidRPr="0050797A">
              <w:rPr>
                <w:szCs w:val="18"/>
                <w:u w:val="single"/>
                <w:lang w:eastAsia="ko-KR"/>
              </w:rPr>
              <w:t xml:space="preserve">Citi Parent” </w:t>
            </w:r>
            <w:r w:rsidRPr="0050797A">
              <w:rPr>
                <w:szCs w:val="18"/>
                <w:lang w:eastAsia="ko-KR"/>
              </w:rPr>
              <w:t>means Citigroup, Inc., a Delaware corporation.</w:t>
            </w:r>
          </w:p>
        </w:tc>
        <w:tc>
          <w:tcPr>
            <w:tcW w:w="5398" w:type="dxa"/>
            <w:tcBorders>
              <w:top w:val="single" w:sz="4" w:space="0" w:color="auto"/>
              <w:left w:val="single" w:sz="4" w:space="0" w:color="auto"/>
              <w:bottom w:val="single" w:sz="4" w:space="0" w:color="auto"/>
            </w:tcBorders>
          </w:tcPr>
          <w:p w14:paraId="11F2792F" w14:textId="6E8852ED" w:rsidR="00873961" w:rsidRPr="00873961" w:rsidRDefault="0050797A" w:rsidP="00DC032A">
            <w:pPr>
              <w:pStyle w:val="GrayBody"/>
              <w:rPr>
                <w:rFonts w:ascii="맑은 고딕" w:eastAsia="맑은 고딕" w:hAnsi="맑은 고딕"/>
                <w:szCs w:val="18"/>
                <w:u w:val="single"/>
                <w:lang w:eastAsia="ko-KR"/>
              </w:rPr>
            </w:pPr>
            <w:r w:rsidRPr="0050797A">
              <w:rPr>
                <w:rFonts w:ascii="맑은 고딕" w:eastAsia="맑은 고딕" w:hAnsi="맑은 고딕" w:hint="eastAsia"/>
                <w:szCs w:val="18"/>
                <w:u w:val="single"/>
                <w:lang w:eastAsia="ko-KR"/>
              </w:rPr>
              <w:t>“</w:t>
            </w:r>
            <w:r w:rsidRPr="0050797A">
              <w:rPr>
                <w:rFonts w:ascii="맑은 고딕" w:eastAsia="맑은 고딕" w:hAnsi="맑은 고딕"/>
                <w:szCs w:val="18"/>
                <w:u w:val="single"/>
                <w:lang w:eastAsia="ko-KR"/>
              </w:rPr>
              <w:t xml:space="preserve">Citi </w:t>
            </w:r>
            <w:r w:rsidRPr="0050797A">
              <w:rPr>
                <w:rFonts w:ascii="맑은 고딕" w:eastAsia="맑은 고딕" w:hAnsi="맑은 고딕" w:hint="eastAsia"/>
                <w:szCs w:val="18"/>
                <w:u w:val="single"/>
                <w:lang w:eastAsia="ko-KR"/>
              </w:rPr>
              <w:t>모기업”</w:t>
            </w:r>
            <w:r w:rsidRPr="0050797A">
              <w:rPr>
                <w:rFonts w:ascii="맑은 고딕" w:eastAsia="맑은 고딕" w:hAnsi="맑은 고딕" w:hint="eastAsia"/>
                <w:szCs w:val="18"/>
                <w:lang w:eastAsia="ko-KR"/>
              </w:rPr>
              <w:t>은</w:t>
            </w:r>
            <w:r w:rsidRPr="0050797A">
              <w:rPr>
                <w:rFonts w:ascii="맑은 고딕" w:eastAsia="맑은 고딕" w:hAnsi="맑은 고딕"/>
                <w:szCs w:val="18"/>
                <w:lang w:eastAsia="ko-KR"/>
              </w:rPr>
              <w:t xml:space="preserve"> </w:t>
            </w:r>
            <w:r w:rsidRPr="0050797A">
              <w:rPr>
                <w:rFonts w:ascii="맑은 고딕" w:eastAsia="맑은 고딕" w:hAnsi="맑은 고딕" w:hint="eastAsia"/>
                <w:szCs w:val="18"/>
                <w:lang w:eastAsia="ko-KR"/>
              </w:rPr>
              <w:t>델라웨어에</w:t>
            </w:r>
            <w:r w:rsidR="00BA6673">
              <w:rPr>
                <w:rFonts w:ascii="맑은 고딕" w:eastAsia="맑은 고딕" w:hAnsi="맑은 고딕"/>
                <w:szCs w:val="18"/>
                <w:lang w:eastAsia="ko-KR"/>
              </w:rPr>
              <w:t>서</w:t>
            </w:r>
            <w:r w:rsidR="00BA6673">
              <w:rPr>
                <w:rFonts w:ascii="맑은 고딕" w:eastAsia="맑은 고딕" w:hAnsi="맑은 고딕" w:hint="eastAsia"/>
                <w:szCs w:val="18"/>
                <w:lang w:eastAsia="ko-KR"/>
              </w:rPr>
              <w:t xml:space="preserve"> 설립된</w:t>
            </w:r>
            <w:r w:rsidRPr="0050797A">
              <w:rPr>
                <w:rFonts w:ascii="맑은 고딕" w:eastAsia="맑은 고딕" w:hAnsi="맑은 고딕"/>
                <w:szCs w:val="18"/>
                <w:lang w:eastAsia="ko-KR"/>
              </w:rPr>
              <w:t xml:space="preserve"> </w:t>
            </w:r>
            <w:r w:rsidR="00DC032A">
              <w:rPr>
                <w:rFonts w:ascii="맑은 고딕" w:eastAsia="맑은 고딕" w:hAnsi="맑은 고딕"/>
                <w:szCs w:val="18"/>
                <w:lang w:eastAsia="ko-KR"/>
              </w:rPr>
              <w:t>“Citigroup, Inc.”</w:t>
            </w:r>
            <w:r w:rsidRPr="0050797A">
              <w:rPr>
                <w:rFonts w:ascii="맑은 고딕" w:eastAsia="맑은 고딕" w:hAnsi="맑은 고딕" w:hint="eastAsia"/>
                <w:szCs w:val="18"/>
                <w:lang w:eastAsia="ko-KR"/>
              </w:rPr>
              <w:t>을</w:t>
            </w:r>
            <w:r w:rsidRPr="0050797A">
              <w:rPr>
                <w:rFonts w:ascii="맑은 고딕" w:eastAsia="맑은 고딕" w:hAnsi="맑은 고딕"/>
                <w:szCs w:val="18"/>
                <w:lang w:eastAsia="ko-KR"/>
              </w:rPr>
              <w:t xml:space="preserve"> </w:t>
            </w:r>
            <w:r w:rsidRPr="0050797A">
              <w:rPr>
                <w:rFonts w:ascii="맑은 고딕" w:eastAsia="맑은 고딕" w:hAnsi="맑은 고딕" w:hint="eastAsia"/>
                <w:szCs w:val="18"/>
                <w:lang w:eastAsia="ko-KR"/>
              </w:rPr>
              <w:t>의미한다</w:t>
            </w:r>
            <w:r w:rsidRPr="0050797A">
              <w:rPr>
                <w:rFonts w:ascii="맑은 고딕" w:eastAsia="맑은 고딕" w:hAnsi="맑은 고딕"/>
                <w:szCs w:val="18"/>
                <w:lang w:eastAsia="ko-KR"/>
              </w:rPr>
              <w:t>.</w:t>
            </w:r>
          </w:p>
        </w:tc>
      </w:tr>
      <w:tr w:rsidR="00873961" w:rsidRPr="00CB0E15" w14:paraId="22B522EC" w14:textId="77777777" w:rsidTr="00DF74F4">
        <w:tc>
          <w:tcPr>
            <w:tcW w:w="5402" w:type="dxa"/>
            <w:tcBorders>
              <w:top w:val="single" w:sz="4" w:space="0" w:color="auto"/>
              <w:bottom w:val="single" w:sz="4" w:space="0" w:color="auto"/>
              <w:right w:val="single" w:sz="4" w:space="0" w:color="auto"/>
            </w:tcBorders>
          </w:tcPr>
          <w:p w14:paraId="41157B72" w14:textId="77777777" w:rsidR="00873961" w:rsidRPr="00873961" w:rsidRDefault="0050797A" w:rsidP="008D26C1">
            <w:pPr>
              <w:pStyle w:val="GrayBody"/>
              <w:rPr>
                <w:szCs w:val="18"/>
                <w:u w:val="single"/>
                <w:lang w:eastAsia="ko-KR"/>
              </w:rPr>
            </w:pPr>
            <w:r w:rsidRPr="0050797A">
              <w:rPr>
                <w:rFonts w:hint="eastAsia"/>
                <w:szCs w:val="18"/>
                <w:u w:val="single"/>
                <w:lang w:eastAsia="ko-KR"/>
              </w:rPr>
              <w:t>“</w:t>
            </w:r>
            <w:r w:rsidRPr="0050797A">
              <w:rPr>
                <w:szCs w:val="18"/>
                <w:u w:val="single"/>
                <w:lang w:eastAsia="ko-KR"/>
              </w:rPr>
              <w:t>Contracting Party”</w:t>
            </w:r>
            <w:r w:rsidRPr="0050797A">
              <w:rPr>
                <w:szCs w:val="18"/>
                <w:lang w:eastAsia="ko-KR"/>
              </w:rPr>
              <w:t xml:space="preserve"> means any Buyer Contracting Party or any Citi Contracting Party, as applicable;</w:t>
            </w:r>
          </w:p>
        </w:tc>
        <w:tc>
          <w:tcPr>
            <w:tcW w:w="5398" w:type="dxa"/>
            <w:tcBorders>
              <w:top w:val="single" w:sz="4" w:space="0" w:color="auto"/>
              <w:left w:val="single" w:sz="4" w:space="0" w:color="auto"/>
              <w:bottom w:val="single" w:sz="4" w:space="0" w:color="auto"/>
            </w:tcBorders>
          </w:tcPr>
          <w:p w14:paraId="702DA8E4" w14:textId="77777777" w:rsidR="00873961" w:rsidRPr="00873961" w:rsidRDefault="0050797A" w:rsidP="008304BB">
            <w:pPr>
              <w:pStyle w:val="GrayBody"/>
              <w:rPr>
                <w:rFonts w:ascii="맑은 고딕" w:eastAsia="맑은 고딕" w:hAnsi="맑은 고딕"/>
                <w:szCs w:val="18"/>
                <w:u w:val="single"/>
                <w:lang w:eastAsia="ko-KR"/>
              </w:rPr>
            </w:pPr>
            <w:r w:rsidRPr="0050797A">
              <w:rPr>
                <w:rFonts w:ascii="맑은 고딕" w:eastAsia="맑은 고딕" w:hAnsi="맑은 고딕" w:hint="eastAsia"/>
                <w:szCs w:val="18"/>
                <w:u w:val="single"/>
                <w:lang w:eastAsia="ko-KR"/>
              </w:rPr>
              <w:t>“계약</w:t>
            </w:r>
            <w:r w:rsidRPr="0050797A">
              <w:rPr>
                <w:rFonts w:ascii="맑은 고딕" w:eastAsia="맑은 고딕" w:hAnsi="맑은 고딕"/>
                <w:szCs w:val="18"/>
                <w:u w:val="single"/>
                <w:lang w:eastAsia="ko-KR"/>
              </w:rPr>
              <w:t xml:space="preserve"> </w:t>
            </w:r>
            <w:r w:rsidRPr="0050797A">
              <w:rPr>
                <w:rFonts w:ascii="맑은 고딕" w:eastAsia="맑은 고딕" w:hAnsi="맑은 고딕" w:hint="eastAsia"/>
                <w:szCs w:val="18"/>
                <w:u w:val="single"/>
                <w:lang w:eastAsia="ko-KR"/>
              </w:rPr>
              <w:t>당사자”</w:t>
            </w:r>
            <w:r w:rsidRPr="0050797A">
              <w:rPr>
                <w:rFonts w:ascii="맑은 고딕" w:eastAsia="맑은 고딕" w:hAnsi="맑은 고딕" w:hint="eastAsia"/>
                <w:szCs w:val="18"/>
                <w:lang w:eastAsia="ko-KR"/>
              </w:rPr>
              <w:t>는</w:t>
            </w:r>
            <w:r w:rsidRPr="0050797A">
              <w:rPr>
                <w:rFonts w:ascii="맑은 고딕" w:eastAsia="맑은 고딕" w:hAnsi="맑은 고딕"/>
                <w:szCs w:val="18"/>
                <w:lang w:eastAsia="ko-KR"/>
              </w:rPr>
              <w:t xml:space="preserve"> </w:t>
            </w:r>
            <w:r w:rsidRPr="0050797A">
              <w:rPr>
                <w:rFonts w:ascii="맑은 고딕" w:eastAsia="맑은 고딕" w:hAnsi="맑은 고딕" w:hint="eastAsia"/>
                <w:szCs w:val="18"/>
                <w:lang w:eastAsia="ko-KR"/>
              </w:rPr>
              <w:t>적용되는</w:t>
            </w:r>
            <w:r w:rsidRPr="0050797A">
              <w:rPr>
                <w:rFonts w:ascii="맑은 고딕" w:eastAsia="맑은 고딕" w:hAnsi="맑은 고딕"/>
                <w:szCs w:val="18"/>
                <w:lang w:eastAsia="ko-KR"/>
              </w:rPr>
              <w:t xml:space="preserve"> </w:t>
            </w:r>
            <w:r w:rsidRPr="0050797A">
              <w:rPr>
                <w:rFonts w:ascii="맑은 고딕" w:eastAsia="맑은 고딕" w:hAnsi="맑은 고딕" w:hint="eastAsia"/>
                <w:szCs w:val="18"/>
                <w:lang w:eastAsia="ko-KR"/>
              </w:rPr>
              <w:t>바에</w:t>
            </w:r>
            <w:r w:rsidRPr="0050797A">
              <w:rPr>
                <w:rFonts w:ascii="맑은 고딕" w:eastAsia="맑은 고딕" w:hAnsi="맑은 고딕"/>
                <w:szCs w:val="18"/>
                <w:lang w:eastAsia="ko-KR"/>
              </w:rPr>
              <w:t xml:space="preserve"> </w:t>
            </w:r>
            <w:r w:rsidRPr="0050797A">
              <w:rPr>
                <w:rFonts w:ascii="맑은 고딕" w:eastAsia="맑은 고딕" w:hAnsi="맑은 고딕" w:hint="eastAsia"/>
                <w:szCs w:val="18"/>
                <w:lang w:eastAsia="ko-KR"/>
              </w:rPr>
              <w:t>따라</w:t>
            </w:r>
            <w:r w:rsidRPr="0050797A">
              <w:rPr>
                <w:rFonts w:ascii="맑은 고딕" w:eastAsia="맑은 고딕" w:hAnsi="맑은 고딕"/>
                <w:szCs w:val="18"/>
                <w:lang w:eastAsia="ko-KR"/>
              </w:rPr>
              <w:t xml:space="preserve"> </w:t>
            </w:r>
            <w:r w:rsidRPr="0050797A">
              <w:rPr>
                <w:rFonts w:ascii="맑은 고딕" w:eastAsia="맑은 고딕" w:hAnsi="맑은 고딕" w:hint="eastAsia"/>
                <w:szCs w:val="18"/>
                <w:lang w:eastAsia="ko-KR"/>
              </w:rPr>
              <w:t>구매기업</w:t>
            </w:r>
            <w:r w:rsidRPr="0050797A">
              <w:rPr>
                <w:rFonts w:ascii="맑은 고딕" w:eastAsia="맑은 고딕" w:hAnsi="맑은 고딕"/>
                <w:szCs w:val="18"/>
                <w:lang w:eastAsia="ko-KR"/>
              </w:rPr>
              <w:t xml:space="preserve"> </w:t>
            </w:r>
            <w:r w:rsidRPr="0050797A">
              <w:rPr>
                <w:rFonts w:ascii="맑은 고딕" w:eastAsia="맑은 고딕" w:hAnsi="맑은 고딕" w:hint="eastAsia"/>
                <w:szCs w:val="18"/>
                <w:lang w:eastAsia="ko-KR"/>
              </w:rPr>
              <w:t>계약</w:t>
            </w:r>
            <w:r w:rsidRPr="0050797A">
              <w:rPr>
                <w:rFonts w:ascii="맑은 고딕" w:eastAsia="맑은 고딕" w:hAnsi="맑은 고딕"/>
                <w:szCs w:val="18"/>
                <w:lang w:eastAsia="ko-KR"/>
              </w:rPr>
              <w:t xml:space="preserve"> </w:t>
            </w:r>
            <w:r w:rsidRPr="0050797A">
              <w:rPr>
                <w:rFonts w:ascii="맑은 고딕" w:eastAsia="맑은 고딕" w:hAnsi="맑은 고딕" w:hint="eastAsia"/>
                <w:szCs w:val="18"/>
                <w:lang w:eastAsia="ko-KR"/>
              </w:rPr>
              <w:t>당사자</w:t>
            </w:r>
            <w:r w:rsidRPr="0050797A">
              <w:rPr>
                <w:rFonts w:ascii="맑은 고딕" w:eastAsia="맑은 고딕" w:hAnsi="맑은 고딕"/>
                <w:szCs w:val="18"/>
                <w:lang w:eastAsia="ko-KR"/>
              </w:rPr>
              <w:t xml:space="preserve"> </w:t>
            </w:r>
            <w:r w:rsidRPr="0050797A">
              <w:rPr>
                <w:rFonts w:ascii="맑은 고딕" w:eastAsia="맑은 고딕" w:hAnsi="맑은 고딕" w:hint="eastAsia"/>
                <w:szCs w:val="18"/>
                <w:lang w:eastAsia="ko-KR"/>
              </w:rPr>
              <w:t>또는</w:t>
            </w:r>
            <w:r w:rsidRPr="0050797A">
              <w:rPr>
                <w:rFonts w:ascii="맑은 고딕" w:eastAsia="맑은 고딕" w:hAnsi="맑은 고딕"/>
                <w:szCs w:val="18"/>
                <w:lang w:eastAsia="ko-KR"/>
              </w:rPr>
              <w:t xml:space="preserve"> Citi </w:t>
            </w:r>
            <w:r w:rsidRPr="0050797A">
              <w:rPr>
                <w:rFonts w:ascii="맑은 고딕" w:eastAsia="맑은 고딕" w:hAnsi="맑은 고딕" w:hint="eastAsia"/>
                <w:szCs w:val="18"/>
                <w:lang w:eastAsia="ko-KR"/>
              </w:rPr>
              <w:t>의</w:t>
            </w:r>
            <w:r w:rsidRPr="0050797A">
              <w:rPr>
                <w:rFonts w:ascii="맑은 고딕" w:eastAsia="맑은 고딕" w:hAnsi="맑은 고딕"/>
                <w:szCs w:val="18"/>
                <w:lang w:eastAsia="ko-KR"/>
              </w:rPr>
              <w:t xml:space="preserve"> </w:t>
            </w:r>
            <w:r w:rsidRPr="0050797A">
              <w:rPr>
                <w:rFonts w:ascii="맑은 고딕" w:eastAsia="맑은 고딕" w:hAnsi="맑은 고딕" w:hint="eastAsia"/>
                <w:szCs w:val="18"/>
                <w:lang w:eastAsia="ko-KR"/>
              </w:rPr>
              <w:t>계약</w:t>
            </w:r>
            <w:r w:rsidRPr="0050797A">
              <w:rPr>
                <w:rFonts w:ascii="맑은 고딕" w:eastAsia="맑은 고딕" w:hAnsi="맑은 고딕"/>
                <w:szCs w:val="18"/>
                <w:lang w:eastAsia="ko-KR"/>
              </w:rPr>
              <w:t xml:space="preserve"> </w:t>
            </w:r>
            <w:r w:rsidRPr="0050797A">
              <w:rPr>
                <w:rFonts w:ascii="맑은 고딕" w:eastAsia="맑은 고딕" w:hAnsi="맑은 고딕" w:hint="eastAsia"/>
                <w:szCs w:val="18"/>
                <w:lang w:eastAsia="ko-KR"/>
              </w:rPr>
              <w:t>당사자를</w:t>
            </w:r>
            <w:r w:rsidRPr="0050797A">
              <w:rPr>
                <w:rFonts w:ascii="맑은 고딕" w:eastAsia="맑은 고딕" w:hAnsi="맑은 고딕"/>
                <w:szCs w:val="18"/>
                <w:lang w:eastAsia="ko-KR"/>
              </w:rPr>
              <w:t xml:space="preserve"> </w:t>
            </w:r>
            <w:r w:rsidRPr="0050797A">
              <w:rPr>
                <w:rFonts w:ascii="맑은 고딕" w:eastAsia="맑은 고딕" w:hAnsi="맑은 고딕" w:hint="eastAsia"/>
                <w:szCs w:val="18"/>
                <w:lang w:eastAsia="ko-KR"/>
              </w:rPr>
              <w:t>의미한다</w:t>
            </w:r>
            <w:r w:rsidRPr="0050797A">
              <w:rPr>
                <w:rFonts w:ascii="맑은 고딕" w:eastAsia="맑은 고딕" w:hAnsi="맑은 고딕"/>
                <w:szCs w:val="18"/>
                <w:lang w:eastAsia="ko-KR"/>
              </w:rPr>
              <w:t>.</w:t>
            </w:r>
          </w:p>
        </w:tc>
      </w:tr>
      <w:tr w:rsidR="00873961" w:rsidRPr="00CB0E15" w14:paraId="3E161F29" w14:textId="77777777" w:rsidTr="00DF74F4">
        <w:tc>
          <w:tcPr>
            <w:tcW w:w="5402" w:type="dxa"/>
            <w:tcBorders>
              <w:top w:val="single" w:sz="4" w:space="0" w:color="auto"/>
              <w:bottom w:val="single" w:sz="4" w:space="0" w:color="auto"/>
              <w:right w:val="single" w:sz="4" w:space="0" w:color="auto"/>
            </w:tcBorders>
          </w:tcPr>
          <w:p w14:paraId="1A098763" w14:textId="77777777" w:rsidR="00873961" w:rsidRPr="00873961" w:rsidRDefault="0050797A" w:rsidP="008D26C1">
            <w:pPr>
              <w:pStyle w:val="GrayBody"/>
              <w:rPr>
                <w:szCs w:val="18"/>
                <w:u w:val="single"/>
                <w:lang w:eastAsia="ko-KR"/>
              </w:rPr>
            </w:pPr>
            <w:r w:rsidRPr="0050797A">
              <w:rPr>
                <w:rFonts w:hint="eastAsia"/>
                <w:szCs w:val="18"/>
                <w:u w:val="single"/>
                <w:lang w:eastAsia="ko-KR"/>
              </w:rPr>
              <w:t>“</w:t>
            </w:r>
            <w:r w:rsidRPr="0050797A">
              <w:rPr>
                <w:szCs w:val="18"/>
                <w:u w:val="single"/>
                <w:lang w:eastAsia="ko-KR"/>
              </w:rPr>
              <w:t xml:space="preserve">Contracting Parties” </w:t>
            </w:r>
            <w:r w:rsidRPr="0050797A">
              <w:rPr>
                <w:szCs w:val="18"/>
                <w:lang w:eastAsia="ko-KR"/>
              </w:rPr>
              <w:t>means any or all Buyer Contracting Parties and any or all Citi Contracting Parties, as the context requires.</w:t>
            </w:r>
          </w:p>
        </w:tc>
        <w:tc>
          <w:tcPr>
            <w:tcW w:w="5398" w:type="dxa"/>
            <w:tcBorders>
              <w:top w:val="single" w:sz="4" w:space="0" w:color="auto"/>
              <w:left w:val="single" w:sz="4" w:space="0" w:color="auto"/>
              <w:bottom w:val="single" w:sz="4" w:space="0" w:color="auto"/>
            </w:tcBorders>
          </w:tcPr>
          <w:p w14:paraId="7A9B97A9" w14:textId="20789CEE" w:rsidR="00873961" w:rsidRPr="00873961" w:rsidRDefault="0050797A" w:rsidP="00BA6673">
            <w:pPr>
              <w:pStyle w:val="GrayBody"/>
              <w:rPr>
                <w:rFonts w:ascii="맑은 고딕" w:eastAsia="맑은 고딕" w:hAnsi="맑은 고딕"/>
                <w:szCs w:val="18"/>
                <w:u w:val="single"/>
                <w:lang w:eastAsia="ko-KR"/>
              </w:rPr>
            </w:pPr>
            <w:r w:rsidRPr="0050797A">
              <w:rPr>
                <w:rFonts w:ascii="맑은 고딕" w:eastAsia="맑은 고딕" w:hAnsi="맑은 고딕" w:hint="eastAsia"/>
                <w:szCs w:val="18"/>
                <w:u w:val="single"/>
                <w:lang w:eastAsia="ko-KR"/>
              </w:rPr>
              <w:t>“계약</w:t>
            </w:r>
            <w:r w:rsidRPr="0050797A">
              <w:rPr>
                <w:rFonts w:ascii="맑은 고딕" w:eastAsia="맑은 고딕" w:hAnsi="맑은 고딕"/>
                <w:szCs w:val="18"/>
                <w:u w:val="single"/>
                <w:lang w:eastAsia="ko-KR"/>
              </w:rPr>
              <w:t xml:space="preserve"> </w:t>
            </w:r>
            <w:r w:rsidRPr="0050797A">
              <w:rPr>
                <w:rFonts w:ascii="맑은 고딕" w:eastAsia="맑은 고딕" w:hAnsi="맑은 고딕" w:hint="eastAsia"/>
                <w:szCs w:val="18"/>
                <w:u w:val="single"/>
                <w:lang w:eastAsia="ko-KR"/>
              </w:rPr>
              <w:t>당사자들”</w:t>
            </w:r>
            <w:r w:rsidRPr="0050797A">
              <w:rPr>
                <w:rFonts w:ascii="맑은 고딕" w:eastAsia="맑은 고딕" w:hAnsi="맑은 고딕" w:hint="eastAsia"/>
                <w:szCs w:val="18"/>
                <w:lang w:eastAsia="ko-KR"/>
              </w:rPr>
              <w:t>은</w:t>
            </w:r>
            <w:r w:rsidRPr="0050797A">
              <w:rPr>
                <w:rFonts w:ascii="맑은 고딕" w:eastAsia="맑은 고딕" w:hAnsi="맑은 고딕"/>
                <w:szCs w:val="18"/>
                <w:lang w:eastAsia="ko-KR"/>
              </w:rPr>
              <w:t xml:space="preserve"> </w:t>
            </w:r>
            <w:r w:rsidR="00BA6673">
              <w:rPr>
                <w:rFonts w:ascii="맑은 고딕" w:eastAsia="맑은 고딕" w:hAnsi="맑은 고딕" w:hint="eastAsia"/>
                <w:szCs w:val="18"/>
                <w:lang w:eastAsia="ko-KR"/>
              </w:rPr>
              <w:t>본 약정에 따른</w:t>
            </w:r>
            <w:r w:rsidRPr="0050797A">
              <w:rPr>
                <w:rFonts w:ascii="맑은 고딕" w:eastAsia="맑은 고딕" w:hAnsi="맑은 고딕"/>
                <w:szCs w:val="18"/>
                <w:lang w:eastAsia="ko-KR"/>
              </w:rPr>
              <w:t xml:space="preserve"> </w:t>
            </w:r>
            <w:r w:rsidRPr="0050797A">
              <w:rPr>
                <w:rFonts w:ascii="맑은 고딕" w:eastAsia="맑은 고딕" w:hAnsi="맑은 고딕" w:hint="eastAsia"/>
                <w:szCs w:val="18"/>
                <w:lang w:eastAsia="ko-KR"/>
              </w:rPr>
              <w:t>구매기업</w:t>
            </w:r>
            <w:r w:rsidRPr="0050797A">
              <w:rPr>
                <w:rFonts w:ascii="맑은 고딕" w:eastAsia="맑은 고딕" w:hAnsi="맑은 고딕"/>
                <w:szCs w:val="18"/>
                <w:lang w:eastAsia="ko-KR"/>
              </w:rPr>
              <w:t xml:space="preserve"> </w:t>
            </w:r>
            <w:r w:rsidRPr="0050797A">
              <w:rPr>
                <w:rFonts w:ascii="맑은 고딕" w:eastAsia="맑은 고딕" w:hAnsi="맑은 고딕" w:hint="eastAsia"/>
                <w:szCs w:val="18"/>
                <w:lang w:eastAsia="ko-KR"/>
              </w:rPr>
              <w:t>계약</w:t>
            </w:r>
            <w:r w:rsidRPr="0050797A">
              <w:rPr>
                <w:rFonts w:ascii="맑은 고딕" w:eastAsia="맑은 고딕" w:hAnsi="맑은 고딕"/>
                <w:szCs w:val="18"/>
                <w:lang w:eastAsia="ko-KR"/>
              </w:rPr>
              <w:t xml:space="preserve"> </w:t>
            </w:r>
            <w:r w:rsidRPr="0050797A">
              <w:rPr>
                <w:rFonts w:ascii="맑은 고딕" w:eastAsia="맑은 고딕" w:hAnsi="맑은 고딕" w:hint="eastAsia"/>
                <w:szCs w:val="18"/>
                <w:lang w:eastAsia="ko-KR"/>
              </w:rPr>
              <w:t>당사자</w:t>
            </w:r>
            <w:r w:rsidR="00BA6673">
              <w:rPr>
                <w:rFonts w:ascii="맑은 고딕" w:eastAsia="맑은 고딕" w:hAnsi="맑은 고딕" w:hint="eastAsia"/>
                <w:szCs w:val="18"/>
                <w:lang w:eastAsia="ko-KR"/>
              </w:rPr>
              <w:t>(</w:t>
            </w:r>
            <w:r w:rsidRPr="0050797A">
              <w:rPr>
                <w:rFonts w:ascii="맑은 고딕" w:eastAsia="맑은 고딕" w:hAnsi="맑은 고딕" w:hint="eastAsia"/>
                <w:szCs w:val="18"/>
                <w:lang w:eastAsia="ko-KR"/>
              </w:rPr>
              <w:t>들</w:t>
            </w:r>
            <w:r w:rsidR="00BA6673">
              <w:rPr>
                <w:rFonts w:ascii="맑은 고딕" w:eastAsia="맑은 고딕" w:hAnsi="맑은 고딕" w:hint="eastAsia"/>
                <w:szCs w:val="18"/>
                <w:lang w:eastAsia="ko-KR"/>
              </w:rPr>
              <w:t>)</w:t>
            </w:r>
            <w:r w:rsidRPr="0050797A">
              <w:rPr>
                <w:rFonts w:ascii="맑은 고딕" w:eastAsia="맑은 고딕" w:hAnsi="맑은 고딕" w:hint="eastAsia"/>
                <w:szCs w:val="18"/>
                <w:lang w:eastAsia="ko-KR"/>
              </w:rPr>
              <w:t>과</w:t>
            </w:r>
            <w:r w:rsidRPr="0050797A">
              <w:rPr>
                <w:rFonts w:ascii="맑은 고딕" w:eastAsia="맑은 고딕" w:hAnsi="맑은 고딕"/>
                <w:szCs w:val="18"/>
                <w:lang w:eastAsia="ko-KR"/>
              </w:rPr>
              <w:t xml:space="preserve"> Citi </w:t>
            </w:r>
            <w:r w:rsidRPr="0050797A">
              <w:rPr>
                <w:rFonts w:ascii="맑은 고딕" w:eastAsia="맑은 고딕" w:hAnsi="맑은 고딕" w:hint="eastAsia"/>
                <w:szCs w:val="18"/>
                <w:lang w:eastAsia="ko-KR"/>
              </w:rPr>
              <w:t>계약</w:t>
            </w:r>
            <w:r w:rsidRPr="0050797A">
              <w:rPr>
                <w:rFonts w:ascii="맑은 고딕" w:eastAsia="맑은 고딕" w:hAnsi="맑은 고딕"/>
                <w:szCs w:val="18"/>
                <w:lang w:eastAsia="ko-KR"/>
              </w:rPr>
              <w:t xml:space="preserve"> </w:t>
            </w:r>
            <w:r w:rsidRPr="0050797A">
              <w:rPr>
                <w:rFonts w:ascii="맑은 고딕" w:eastAsia="맑은 고딕" w:hAnsi="맑은 고딕" w:hint="eastAsia"/>
                <w:szCs w:val="18"/>
                <w:lang w:eastAsia="ko-KR"/>
              </w:rPr>
              <w:t>당사자</w:t>
            </w:r>
            <w:r w:rsidR="00BA6673">
              <w:rPr>
                <w:rFonts w:ascii="맑은 고딕" w:eastAsia="맑은 고딕" w:hAnsi="맑은 고딕" w:hint="eastAsia"/>
                <w:szCs w:val="18"/>
                <w:lang w:eastAsia="ko-KR"/>
              </w:rPr>
              <w:t>(</w:t>
            </w:r>
            <w:r w:rsidRPr="0050797A">
              <w:rPr>
                <w:rFonts w:ascii="맑은 고딕" w:eastAsia="맑은 고딕" w:hAnsi="맑은 고딕" w:hint="eastAsia"/>
                <w:szCs w:val="18"/>
                <w:lang w:eastAsia="ko-KR"/>
              </w:rPr>
              <w:t>들</w:t>
            </w:r>
            <w:r w:rsidR="00BA6673">
              <w:rPr>
                <w:rFonts w:ascii="맑은 고딕" w:eastAsia="맑은 고딕" w:hAnsi="맑은 고딕" w:hint="eastAsia"/>
                <w:szCs w:val="18"/>
                <w:lang w:eastAsia="ko-KR"/>
              </w:rPr>
              <w:t>)</w:t>
            </w:r>
            <w:r w:rsidRPr="0050797A">
              <w:rPr>
                <w:rFonts w:ascii="맑은 고딕" w:eastAsia="맑은 고딕" w:hAnsi="맑은 고딕" w:hint="eastAsia"/>
                <w:szCs w:val="18"/>
                <w:lang w:eastAsia="ko-KR"/>
              </w:rPr>
              <w:t>을</w:t>
            </w:r>
            <w:r w:rsidRPr="0050797A">
              <w:rPr>
                <w:rFonts w:ascii="맑은 고딕" w:eastAsia="맑은 고딕" w:hAnsi="맑은 고딕"/>
                <w:szCs w:val="18"/>
                <w:lang w:eastAsia="ko-KR"/>
              </w:rPr>
              <w:t xml:space="preserve"> </w:t>
            </w:r>
            <w:r w:rsidRPr="0050797A">
              <w:rPr>
                <w:rFonts w:ascii="맑은 고딕" w:eastAsia="맑은 고딕" w:hAnsi="맑은 고딕" w:hint="eastAsia"/>
                <w:szCs w:val="18"/>
                <w:lang w:eastAsia="ko-KR"/>
              </w:rPr>
              <w:t>의미한다</w:t>
            </w:r>
            <w:r w:rsidRPr="0050797A">
              <w:rPr>
                <w:rFonts w:ascii="맑은 고딕" w:eastAsia="맑은 고딕" w:hAnsi="맑은 고딕"/>
                <w:szCs w:val="18"/>
                <w:lang w:eastAsia="ko-KR"/>
              </w:rPr>
              <w:t>.</w:t>
            </w:r>
          </w:p>
        </w:tc>
      </w:tr>
      <w:tr w:rsidR="00873961" w:rsidRPr="00CB0E15" w14:paraId="3BFC8CB6" w14:textId="77777777" w:rsidTr="00DF74F4">
        <w:tc>
          <w:tcPr>
            <w:tcW w:w="5402" w:type="dxa"/>
            <w:tcBorders>
              <w:top w:val="single" w:sz="4" w:space="0" w:color="auto"/>
              <w:bottom w:val="single" w:sz="4" w:space="0" w:color="auto"/>
              <w:right w:val="single" w:sz="4" w:space="0" w:color="auto"/>
            </w:tcBorders>
          </w:tcPr>
          <w:p w14:paraId="71B64FF8" w14:textId="77777777" w:rsidR="00873961" w:rsidRPr="00873961" w:rsidRDefault="0050797A" w:rsidP="008D26C1">
            <w:pPr>
              <w:pStyle w:val="GrayBody"/>
              <w:rPr>
                <w:szCs w:val="18"/>
                <w:u w:val="single"/>
                <w:lang w:eastAsia="ko-KR"/>
              </w:rPr>
            </w:pPr>
            <w:r w:rsidRPr="0050797A">
              <w:rPr>
                <w:szCs w:val="18"/>
                <w:u w:val="single"/>
                <w:lang w:eastAsia="ko-KR"/>
              </w:rPr>
              <w:t xml:space="preserve">“Disbursement Account” </w:t>
            </w:r>
            <w:r w:rsidRPr="0050797A">
              <w:rPr>
                <w:szCs w:val="18"/>
                <w:lang w:eastAsia="ko-KR"/>
              </w:rPr>
              <w:t xml:space="preserve">has the meaning set forth in </w:t>
            </w:r>
            <w:r w:rsidRPr="000911A5">
              <w:rPr>
                <w:szCs w:val="18"/>
                <w:lang w:eastAsia="ko-KR"/>
              </w:rPr>
              <w:t>Section 5.1.</w:t>
            </w:r>
          </w:p>
        </w:tc>
        <w:tc>
          <w:tcPr>
            <w:tcW w:w="5398" w:type="dxa"/>
            <w:tcBorders>
              <w:top w:val="single" w:sz="4" w:space="0" w:color="auto"/>
              <w:left w:val="single" w:sz="4" w:space="0" w:color="auto"/>
              <w:bottom w:val="single" w:sz="4" w:space="0" w:color="auto"/>
            </w:tcBorders>
          </w:tcPr>
          <w:p w14:paraId="7A26C265" w14:textId="58C5A9D9" w:rsidR="00873961" w:rsidRPr="00873961" w:rsidRDefault="0050797A" w:rsidP="008304BB">
            <w:pPr>
              <w:pStyle w:val="GrayBody"/>
              <w:rPr>
                <w:rFonts w:ascii="맑은 고딕" w:eastAsia="맑은 고딕" w:hAnsi="맑은 고딕"/>
                <w:szCs w:val="18"/>
                <w:u w:val="single"/>
                <w:lang w:eastAsia="ko-KR"/>
              </w:rPr>
            </w:pPr>
            <w:r w:rsidRPr="0050797A">
              <w:rPr>
                <w:rFonts w:ascii="맑은 고딕" w:eastAsia="맑은 고딕" w:hAnsi="맑은 고딕" w:hint="eastAsia"/>
                <w:szCs w:val="18"/>
                <w:u w:val="single"/>
                <w:lang w:eastAsia="ko-KR"/>
              </w:rPr>
              <w:t>“지불</w:t>
            </w:r>
            <w:r w:rsidRPr="0050797A">
              <w:rPr>
                <w:rFonts w:ascii="맑은 고딕" w:eastAsia="맑은 고딕" w:hAnsi="맑은 고딕"/>
                <w:szCs w:val="18"/>
                <w:u w:val="single"/>
                <w:lang w:eastAsia="ko-KR"/>
              </w:rPr>
              <w:t xml:space="preserve"> </w:t>
            </w:r>
            <w:r w:rsidRPr="0050797A">
              <w:rPr>
                <w:rFonts w:ascii="맑은 고딕" w:eastAsia="맑은 고딕" w:hAnsi="맑은 고딕" w:hint="eastAsia"/>
                <w:szCs w:val="18"/>
                <w:u w:val="single"/>
                <w:lang w:eastAsia="ko-KR"/>
              </w:rPr>
              <w:t>계좌”</w:t>
            </w:r>
            <w:r w:rsidRPr="0050797A">
              <w:rPr>
                <w:rFonts w:ascii="맑은 고딕" w:eastAsia="맑은 고딕" w:hAnsi="맑은 고딕" w:hint="eastAsia"/>
                <w:szCs w:val="18"/>
                <w:lang w:eastAsia="ko-KR"/>
              </w:rPr>
              <w:t>는</w:t>
            </w:r>
            <w:r w:rsidRPr="0050797A">
              <w:rPr>
                <w:rFonts w:ascii="맑은 고딕" w:eastAsia="맑은 고딕" w:hAnsi="맑은 고딕"/>
                <w:szCs w:val="18"/>
                <w:lang w:eastAsia="ko-KR"/>
              </w:rPr>
              <w:t xml:space="preserve"> </w:t>
            </w:r>
            <w:r w:rsidRPr="0050797A">
              <w:rPr>
                <w:rFonts w:ascii="맑은 고딕" w:eastAsia="맑은 고딕" w:hAnsi="맑은 고딕" w:hint="eastAsia"/>
                <w:szCs w:val="18"/>
                <w:lang w:eastAsia="ko-KR"/>
              </w:rPr>
              <w:t>본</w:t>
            </w:r>
            <w:r w:rsidRPr="0050797A">
              <w:rPr>
                <w:rFonts w:ascii="맑은 고딕" w:eastAsia="맑은 고딕" w:hAnsi="맑은 고딕"/>
                <w:szCs w:val="18"/>
                <w:lang w:eastAsia="ko-KR"/>
              </w:rPr>
              <w:t xml:space="preserve"> </w:t>
            </w:r>
            <w:r w:rsidRPr="0050797A">
              <w:rPr>
                <w:rFonts w:ascii="맑은 고딕" w:eastAsia="맑은 고딕" w:hAnsi="맑은 고딕" w:hint="eastAsia"/>
                <w:szCs w:val="18"/>
                <w:lang w:eastAsia="ko-KR"/>
              </w:rPr>
              <w:t>약정</w:t>
            </w:r>
            <w:r w:rsidRPr="0050797A">
              <w:rPr>
                <w:rFonts w:ascii="맑은 고딕" w:eastAsia="맑은 고딕" w:hAnsi="맑은 고딕"/>
                <w:szCs w:val="18"/>
                <w:lang w:eastAsia="ko-KR"/>
              </w:rPr>
              <w:t xml:space="preserve"> </w:t>
            </w:r>
            <w:r w:rsidR="00842F28">
              <w:rPr>
                <w:rFonts w:ascii="맑은 고딕" w:eastAsia="맑은 고딕" w:hAnsi="맑은 고딕" w:hint="eastAsia"/>
                <w:szCs w:val="18"/>
                <w:lang w:eastAsia="ko-KR"/>
              </w:rPr>
              <w:t>제</w:t>
            </w:r>
            <w:r w:rsidRPr="0050797A">
              <w:rPr>
                <w:rFonts w:ascii="맑은 고딕" w:eastAsia="맑은 고딕" w:hAnsi="맑은 고딕"/>
                <w:szCs w:val="18"/>
                <w:lang w:eastAsia="ko-KR"/>
              </w:rPr>
              <w:t>5</w:t>
            </w:r>
            <w:r w:rsidR="00842F28">
              <w:rPr>
                <w:rFonts w:ascii="맑은 고딕" w:eastAsia="맑은 고딕" w:hAnsi="맑은 고딕"/>
                <w:szCs w:val="18"/>
                <w:lang w:eastAsia="ko-KR"/>
              </w:rPr>
              <w:t>.1</w:t>
            </w:r>
            <w:r w:rsidRPr="0050797A">
              <w:rPr>
                <w:rFonts w:ascii="맑은 고딕" w:eastAsia="맑은 고딕" w:hAnsi="맑은 고딕" w:hint="eastAsia"/>
                <w:szCs w:val="18"/>
                <w:lang w:eastAsia="ko-KR"/>
              </w:rPr>
              <w:t>조에서</w:t>
            </w:r>
            <w:r w:rsidRPr="0050797A">
              <w:rPr>
                <w:rFonts w:ascii="맑은 고딕" w:eastAsia="맑은 고딕" w:hAnsi="맑은 고딕"/>
                <w:szCs w:val="18"/>
                <w:lang w:eastAsia="ko-KR"/>
              </w:rPr>
              <w:t xml:space="preserve"> </w:t>
            </w:r>
            <w:r w:rsidRPr="0050797A">
              <w:rPr>
                <w:rFonts w:ascii="맑은 고딕" w:eastAsia="맑은 고딕" w:hAnsi="맑은 고딕" w:hint="eastAsia"/>
                <w:szCs w:val="18"/>
                <w:lang w:eastAsia="ko-KR"/>
              </w:rPr>
              <w:t>정의한</w:t>
            </w:r>
            <w:r w:rsidRPr="0050797A">
              <w:rPr>
                <w:rFonts w:ascii="맑은 고딕" w:eastAsia="맑은 고딕" w:hAnsi="맑은 고딕"/>
                <w:szCs w:val="18"/>
                <w:lang w:eastAsia="ko-KR"/>
              </w:rPr>
              <w:t xml:space="preserve"> </w:t>
            </w:r>
            <w:r w:rsidRPr="0050797A">
              <w:rPr>
                <w:rFonts w:ascii="맑은 고딕" w:eastAsia="맑은 고딕" w:hAnsi="맑은 고딕" w:hint="eastAsia"/>
                <w:szCs w:val="18"/>
                <w:lang w:eastAsia="ko-KR"/>
              </w:rPr>
              <w:t>바와</w:t>
            </w:r>
            <w:r w:rsidRPr="0050797A">
              <w:rPr>
                <w:rFonts w:ascii="맑은 고딕" w:eastAsia="맑은 고딕" w:hAnsi="맑은 고딕"/>
                <w:szCs w:val="18"/>
                <w:lang w:eastAsia="ko-KR"/>
              </w:rPr>
              <w:t xml:space="preserve"> </w:t>
            </w:r>
            <w:r w:rsidRPr="0050797A">
              <w:rPr>
                <w:rFonts w:ascii="맑은 고딕" w:eastAsia="맑은 고딕" w:hAnsi="맑은 고딕" w:hint="eastAsia"/>
                <w:szCs w:val="18"/>
                <w:lang w:eastAsia="ko-KR"/>
              </w:rPr>
              <w:t>같다</w:t>
            </w:r>
            <w:r w:rsidRPr="0050797A">
              <w:rPr>
                <w:rFonts w:ascii="맑은 고딕" w:eastAsia="맑은 고딕" w:hAnsi="맑은 고딕"/>
                <w:szCs w:val="18"/>
                <w:lang w:eastAsia="ko-KR"/>
              </w:rPr>
              <w:t>.</w:t>
            </w:r>
          </w:p>
        </w:tc>
      </w:tr>
      <w:tr w:rsidR="00873961" w:rsidRPr="00CB0E15" w14:paraId="0F50F22B" w14:textId="77777777" w:rsidTr="00DF74F4">
        <w:tc>
          <w:tcPr>
            <w:tcW w:w="5402" w:type="dxa"/>
            <w:tcBorders>
              <w:top w:val="single" w:sz="4" w:space="0" w:color="auto"/>
              <w:bottom w:val="single" w:sz="4" w:space="0" w:color="auto"/>
              <w:right w:val="single" w:sz="4" w:space="0" w:color="auto"/>
            </w:tcBorders>
          </w:tcPr>
          <w:p w14:paraId="62AEEADF" w14:textId="7F55C0E8" w:rsidR="00873961" w:rsidRPr="00873961" w:rsidRDefault="0050797A" w:rsidP="008D26C1">
            <w:pPr>
              <w:pStyle w:val="GrayBody"/>
              <w:rPr>
                <w:szCs w:val="18"/>
                <w:u w:val="single"/>
                <w:lang w:eastAsia="ko-KR"/>
              </w:rPr>
            </w:pPr>
            <w:r w:rsidRPr="0050797A">
              <w:rPr>
                <w:rFonts w:hint="eastAsia"/>
                <w:szCs w:val="18"/>
                <w:u w:val="single"/>
                <w:lang w:eastAsia="ko-KR"/>
              </w:rPr>
              <w:t>“</w:t>
            </w:r>
            <w:r w:rsidRPr="0050797A">
              <w:rPr>
                <w:szCs w:val="18"/>
                <w:u w:val="single"/>
                <w:lang w:eastAsia="ko-KR"/>
              </w:rPr>
              <w:t xml:space="preserve">Equipment” </w:t>
            </w:r>
            <w:r w:rsidRPr="0050797A">
              <w:rPr>
                <w:szCs w:val="18"/>
                <w:lang w:eastAsia="ko-KR"/>
              </w:rPr>
              <w:t>means all equipment provided by or on behalf of Citi to Buyer for the purpose of accessing or using the System, including all authentication products.</w:t>
            </w:r>
          </w:p>
        </w:tc>
        <w:tc>
          <w:tcPr>
            <w:tcW w:w="5398" w:type="dxa"/>
            <w:tcBorders>
              <w:top w:val="single" w:sz="4" w:space="0" w:color="auto"/>
              <w:left w:val="single" w:sz="4" w:space="0" w:color="auto"/>
              <w:bottom w:val="single" w:sz="4" w:space="0" w:color="auto"/>
            </w:tcBorders>
          </w:tcPr>
          <w:p w14:paraId="6B755529" w14:textId="77777777" w:rsidR="00873961" w:rsidRPr="00873961" w:rsidRDefault="0050797A" w:rsidP="008304BB">
            <w:pPr>
              <w:pStyle w:val="GrayBody"/>
              <w:rPr>
                <w:rFonts w:ascii="맑은 고딕" w:eastAsia="맑은 고딕" w:hAnsi="맑은 고딕"/>
                <w:szCs w:val="18"/>
                <w:u w:val="single"/>
                <w:lang w:eastAsia="ko-KR"/>
              </w:rPr>
            </w:pPr>
            <w:r w:rsidRPr="0050797A">
              <w:rPr>
                <w:rFonts w:ascii="맑은 고딕" w:eastAsia="맑은 고딕" w:hAnsi="맑은 고딕" w:hint="eastAsia"/>
                <w:szCs w:val="18"/>
                <w:u w:val="single"/>
                <w:lang w:eastAsia="ko-KR"/>
              </w:rPr>
              <w:t>“장비”</w:t>
            </w:r>
            <w:r w:rsidRPr="0050797A">
              <w:rPr>
                <w:rFonts w:ascii="맑은 고딕" w:eastAsia="맑은 고딕" w:hAnsi="맑은 고딕" w:hint="eastAsia"/>
                <w:szCs w:val="18"/>
                <w:lang w:eastAsia="ko-KR"/>
              </w:rPr>
              <w:t>란</w:t>
            </w:r>
            <w:r w:rsidRPr="0050797A">
              <w:rPr>
                <w:rFonts w:ascii="맑은 고딕" w:eastAsia="맑은 고딕" w:hAnsi="맑은 고딕"/>
                <w:szCs w:val="18"/>
                <w:lang w:eastAsia="ko-KR"/>
              </w:rPr>
              <w:t xml:space="preserve"> </w:t>
            </w:r>
            <w:r w:rsidRPr="0050797A">
              <w:rPr>
                <w:rFonts w:ascii="맑은 고딕" w:eastAsia="맑은 고딕" w:hAnsi="맑은 고딕" w:hint="eastAsia"/>
                <w:szCs w:val="18"/>
                <w:lang w:eastAsia="ko-KR"/>
              </w:rPr>
              <w:t>인증관련</w:t>
            </w:r>
            <w:r w:rsidRPr="0050797A">
              <w:rPr>
                <w:rFonts w:ascii="맑은 고딕" w:eastAsia="맑은 고딕" w:hAnsi="맑은 고딕"/>
                <w:szCs w:val="18"/>
                <w:lang w:eastAsia="ko-KR"/>
              </w:rPr>
              <w:t xml:space="preserve"> </w:t>
            </w:r>
            <w:r w:rsidRPr="0050797A">
              <w:rPr>
                <w:rFonts w:ascii="맑은 고딕" w:eastAsia="맑은 고딕" w:hAnsi="맑은 고딕" w:hint="eastAsia"/>
                <w:szCs w:val="18"/>
                <w:lang w:eastAsia="ko-KR"/>
              </w:rPr>
              <w:t>상품을</w:t>
            </w:r>
            <w:r w:rsidRPr="0050797A">
              <w:rPr>
                <w:rFonts w:ascii="맑은 고딕" w:eastAsia="맑은 고딕" w:hAnsi="맑은 고딕"/>
                <w:szCs w:val="18"/>
                <w:lang w:eastAsia="ko-KR"/>
              </w:rPr>
              <w:t xml:space="preserve"> </w:t>
            </w:r>
            <w:r w:rsidRPr="0050797A">
              <w:rPr>
                <w:rFonts w:ascii="맑은 고딕" w:eastAsia="맑은 고딕" w:hAnsi="맑은 고딕" w:hint="eastAsia"/>
                <w:szCs w:val="18"/>
                <w:lang w:eastAsia="ko-KR"/>
              </w:rPr>
              <w:t>포함하여</w:t>
            </w:r>
            <w:r w:rsidRPr="0050797A">
              <w:rPr>
                <w:rFonts w:ascii="맑은 고딕" w:eastAsia="맑은 고딕" w:hAnsi="맑은 고딕"/>
                <w:szCs w:val="18"/>
                <w:lang w:eastAsia="ko-KR"/>
              </w:rPr>
              <w:t xml:space="preserve"> </w:t>
            </w:r>
            <w:r w:rsidRPr="0050797A">
              <w:rPr>
                <w:rFonts w:ascii="맑은 고딕" w:eastAsia="맑은 고딕" w:hAnsi="맑은 고딕" w:hint="eastAsia"/>
                <w:szCs w:val="18"/>
                <w:lang w:eastAsia="ko-KR"/>
              </w:rPr>
              <w:t>시스템에</w:t>
            </w:r>
            <w:r w:rsidRPr="0050797A">
              <w:rPr>
                <w:rFonts w:ascii="맑은 고딕" w:eastAsia="맑은 고딕" w:hAnsi="맑은 고딕"/>
                <w:szCs w:val="18"/>
                <w:lang w:eastAsia="ko-KR"/>
              </w:rPr>
              <w:t xml:space="preserve"> </w:t>
            </w:r>
            <w:r w:rsidRPr="0050797A">
              <w:rPr>
                <w:rFonts w:ascii="맑은 고딕" w:eastAsia="맑은 고딕" w:hAnsi="맑은 고딕" w:hint="eastAsia"/>
                <w:szCs w:val="18"/>
                <w:lang w:eastAsia="ko-KR"/>
              </w:rPr>
              <w:t>접근</w:t>
            </w:r>
            <w:r w:rsidRPr="0050797A">
              <w:rPr>
                <w:rFonts w:ascii="맑은 고딕" w:eastAsia="맑은 고딕" w:hAnsi="맑은 고딕"/>
                <w:szCs w:val="18"/>
                <w:lang w:eastAsia="ko-KR"/>
              </w:rPr>
              <w:t xml:space="preserve"> </w:t>
            </w:r>
            <w:r w:rsidRPr="0050797A">
              <w:rPr>
                <w:rFonts w:ascii="맑은 고딕" w:eastAsia="맑은 고딕" w:hAnsi="맑은 고딕" w:hint="eastAsia"/>
                <w:szCs w:val="18"/>
                <w:lang w:eastAsia="ko-KR"/>
              </w:rPr>
              <w:t>또는</w:t>
            </w:r>
            <w:r w:rsidRPr="0050797A">
              <w:rPr>
                <w:rFonts w:ascii="맑은 고딕" w:eastAsia="맑은 고딕" w:hAnsi="맑은 고딕"/>
                <w:szCs w:val="18"/>
                <w:lang w:eastAsia="ko-KR"/>
              </w:rPr>
              <w:t xml:space="preserve"> </w:t>
            </w:r>
            <w:r w:rsidRPr="0050797A">
              <w:rPr>
                <w:rFonts w:ascii="맑은 고딕" w:eastAsia="맑은 고딕" w:hAnsi="맑은 고딕" w:hint="eastAsia"/>
                <w:szCs w:val="18"/>
                <w:lang w:eastAsia="ko-KR"/>
              </w:rPr>
              <w:t>이를</w:t>
            </w:r>
            <w:r w:rsidRPr="0050797A">
              <w:rPr>
                <w:rFonts w:ascii="맑은 고딕" w:eastAsia="맑은 고딕" w:hAnsi="맑은 고딕"/>
                <w:szCs w:val="18"/>
                <w:lang w:eastAsia="ko-KR"/>
              </w:rPr>
              <w:t xml:space="preserve"> </w:t>
            </w:r>
            <w:r w:rsidRPr="0050797A">
              <w:rPr>
                <w:rFonts w:ascii="맑은 고딕" w:eastAsia="맑은 고딕" w:hAnsi="맑은 고딕" w:hint="eastAsia"/>
                <w:szCs w:val="18"/>
                <w:lang w:eastAsia="ko-KR"/>
              </w:rPr>
              <w:t>사용할</w:t>
            </w:r>
            <w:r w:rsidRPr="0050797A">
              <w:rPr>
                <w:rFonts w:ascii="맑은 고딕" w:eastAsia="맑은 고딕" w:hAnsi="맑은 고딕"/>
                <w:szCs w:val="18"/>
                <w:lang w:eastAsia="ko-KR"/>
              </w:rPr>
              <w:t xml:space="preserve"> </w:t>
            </w:r>
            <w:r w:rsidRPr="0050797A">
              <w:rPr>
                <w:rFonts w:ascii="맑은 고딕" w:eastAsia="맑은 고딕" w:hAnsi="맑은 고딕" w:hint="eastAsia"/>
                <w:szCs w:val="18"/>
                <w:lang w:eastAsia="ko-KR"/>
              </w:rPr>
              <w:t>목적으로</w:t>
            </w:r>
            <w:r w:rsidRPr="0050797A">
              <w:rPr>
                <w:rFonts w:ascii="맑은 고딕" w:eastAsia="맑은 고딕" w:hAnsi="맑은 고딕"/>
                <w:szCs w:val="18"/>
                <w:lang w:eastAsia="ko-KR"/>
              </w:rPr>
              <w:t xml:space="preserve"> Citi</w:t>
            </w:r>
            <w:r w:rsidRPr="0050797A">
              <w:rPr>
                <w:rFonts w:ascii="맑은 고딕" w:eastAsia="맑은 고딕" w:hAnsi="맑은 고딕" w:hint="eastAsia"/>
                <w:szCs w:val="18"/>
                <w:lang w:eastAsia="ko-KR"/>
              </w:rPr>
              <w:t>가</w:t>
            </w:r>
            <w:r w:rsidRPr="0050797A">
              <w:rPr>
                <w:rFonts w:ascii="맑은 고딕" w:eastAsia="맑은 고딕" w:hAnsi="맑은 고딕"/>
                <w:szCs w:val="18"/>
                <w:lang w:eastAsia="ko-KR"/>
              </w:rPr>
              <w:t xml:space="preserve"> </w:t>
            </w:r>
            <w:r w:rsidRPr="0050797A">
              <w:rPr>
                <w:rFonts w:ascii="맑은 고딕" w:eastAsia="맑은 고딕" w:hAnsi="맑은 고딕" w:hint="eastAsia"/>
                <w:szCs w:val="18"/>
                <w:lang w:eastAsia="ko-KR"/>
              </w:rPr>
              <w:t>또는</w:t>
            </w:r>
            <w:r w:rsidRPr="0050797A">
              <w:rPr>
                <w:rFonts w:ascii="맑은 고딕" w:eastAsia="맑은 고딕" w:hAnsi="맑은 고딕"/>
                <w:szCs w:val="18"/>
                <w:lang w:eastAsia="ko-KR"/>
              </w:rPr>
              <w:t xml:space="preserve"> Citi</w:t>
            </w:r>
            <w:r w:rsidRPr="0050797A">
              <w:rPr>
                <w:rFonts w:ascii="맑은 고딕" w:eastAsia="맑은 고딕" w:hAnsi="맑은 고딕" w:hint="eastAsia"/>
                <w:szCs w:val="18"/>
                <w:lang w:eastAsia="ko-KR"/>
              </w:rPr>
              <w:t>를</w:t>
            </w:r>
            <w:r w:rsidRPr="0050797A">
              <w:rPr>
                <w:rFonts w:ascii="맑은 고딕" w:eastAsia="맑은 고딕" w:hAnsi="맑은 고딕"/>
                <w:szCs w:val="18"/>
                <w:lang w:eastAsia="ko-KR"/>
              </w:rPr>
              <w:t xml:space="preserve"> </w:t>
            </w:r>
            <w:r w:rsidRPr="0050797A">
              <w:rPr>
                <w:rFonts w:ascii="맑은 고딕" w:eastAsia="맑은 고딕" w:hAnsi="맑은 고딕" w:hint="eastAsia"/>
                <w:szCs w:val="18"/>
                <w:lang w:eastAsia="ko-KR"/>
              </w:rPr>
              <w:t>대신하여</w:t>
            </w:r>
            <w:r w:rsidRPr="0050797A">
              <w:rPr>
                <w:rFonts w:ascii="맑은 고딕" w:eastAsia="맑은 고딕" w:hAnsi="맑은 고딕"/>
                <w:szCs w:val="18"/>
                <w:lang w:eastAsia="ko-KR"/>
              </w:rPr>
              <w:t xml:space="preserve"> </w:t>
            </w:r>
            <w:r w:rsidRPr="0050797A">
              <w:rPr>
                <w:rFonts w:ascii="맑은 고딕" w:eastAsia="맑은 고딕" w:hAnsi="맑은 고딕" w:hint="eastAsia"/>
                <w:szCs w:val="18"/>
                <w:lang w:eastAsia="ko-KR"/>
              </w:rPr>
              <w:t>구매기업에</w:t>
            </w:r>
            <w:r w:rsidRPr="0050797A">
              <w:rPr>
                <w:rFonts w:ascii="맑은 고딕" w:eastAsia="맑은 고딕" w:hAnsi="맑은 고딕"/>
                <w:szCs w:val="18"/>
                <w:lang w:eastAsia="ko-KR"/>
              </w:rPr>
              <w:t xml:space="preserve"> </w:t>
            </w:r>
            <w:r w:rsidRPr="0050797A">
              <w:rPr>
                <w:rFonts w:ascii="맑은 고딕" w:eastAsia="맑은 고딕" w:hAnsi="맑은 고딕" w:hint="eastAsia"/>
                <w:szCs w:val="18"/>
                <w:lang w:eastAsia="ko-KR"/>
              </w:rPr>
              <w:t>제공하는</w:t>
            </w:r>
            <w:r w:rsidRPr="0050797A">
              <w:rPr>
                <w:rFonts w:ascii="맑은 고딕" w:eastAsia="맑은 고딕" w:hAnsi="맑은 고딕"/>
                <w:szCs w:val="18"/>
                <w:lang w:eastAsia="ko-KR"/>
              </w:rPr>
              <w:t xml:space="preserve"> </w:t>
            </w:r>
            <w:r w:rsidRPr="0050797A">
              <w:rPr>
                <w:rFonts w:ascii="맑은 고딕" w:eastAsia="맑은 고딕" w:hAnsi="맑은 고딕" w:hint="eastAsia"/>
                <w:szCs w:val="18"/>
                <w:lang w:eastAsia="ko-KR"/>
              </w:rPr>
              <w:t>모든</w:t>
            </w:r>
            <w:r w:rsidRPr="0050797A">
              <w:rPr>
                <w:rFonts w:ascii="맑은 고딕" w:eastAsia="맑은 고딕" w:hAnsi="맑은 고딕"/>
                <w:szCs w:val="18"/>
                <w:lang w:eastAsia="ko-KR"/>
              </w:rPr>
              <w:t xml:space="preserve"> </w:t>
            </w:r>
            <w:r w:rsidRPr="0050797A">
              <w:rPr>
                <w:rFonts w:ascii="맑은 고딕" w:eastAsia="맑은 고딕" w:hAnsi="맑은 고딕" w:hint="eastAsia"/>
                <w:szCs w:val="18"/>
                <w:lang w:eastAsia="ko-KR"/>
              </w:rPr>
              <w:t>장비를</w:t>
            </w:r>
            <w:r w:rsidRPr="0050797A">
              <w:rPr>
                <w:rFonts w:ascii="맑은 고딕" w:eastAsia="맑은 고딕" w:hAnsi="맑은 고딕"/>
                <w:szCs w:val="18"/>
                <w:lang w:eastAsia="ko-KR"/>
              </w:rPr>
              <w:t xml:space="preserve"> </w:t>
            </w:r>
            <w:r w:rsidRPr="0050797A">
              <w:rPr>
                <w:rFonts w:ascii="맑은 고딕" w:eastAsia="맑은 고딕" w:hAnsi="맑은 고딕" w:hint="eastAsia"/>
                <w:szCs w:val="18"/>
                <w:lang w:eastAsia="ko-KR"/>
              </w:rPr>
              <w:t>의미한다</w:t>
            </w:r>
            <w:r w:rsidRPr="0050797A">
              <w:rPr>
                <w:rFonts w:ascii="맑은 고딕" w:eastAsia="맑은 고딕" w:hAnsi="맑은 고딕"/>
                <w:szCs w:val="18"/>
                <w:lang w:eastAsia="ko-KR"/>
              </w:rPr>
              <w:t>.</w:t>
            </w:r>
          </w:p>
        </w:tc>
      </w:tr>
      <w:tr w:rsidR="00873961" w:rsidRPr="00CB0E15" w14:paraId="231BF60C" w14:textId="77777777" w:rsidTr="00DF74F4">
        <w:tc>
          <w:tcPr>
            <w:tcW w:w="5402" w:type="dxa"/>
            <w:tcBorders>
              <w:top w:val="single" w:sz="4" w:space="0" w:color="auto"/>
              <w:bottom w:val="single" w:sz="4" w:space="0" w:color="auto"/>
              <w:right w:val="single" w:sz="4" w:space="0" w:color="auto"/>
            </w:tcBorders>
          </w:tcPr>
          <w:p w14:paraId="2F67213B" w14:textId="77777777" w:rsidR="00873961" w:rsidRPr="00873961" w:rsidRDefault="005D3793" w:rsidP="008D26C1">
            <w:pPr>
              <w:pStyle w:val="GrayBody"/>
              <w:rPr>
                <w:szCs w:val="18"/>
                <w:u w:val="single"/>
                <w:lang w:eastAsia="ko-KR"/>
              </w:rPr>
            </w:pPr>
            <w:r w:rsidRPr="005D3793">
              <w:rPr>
                <w:rFonts w:hint="eastAsia"/>
                <w:szCs w:val="18"/>
                <w:u w:val="single"/>
                <w:lang w:eastAsia="ko-KR"/>
              </w:rPr>
              <w:lastRenderedPageBreak/>
              <w:t>“</w:t>
            </w:r>
            <w:r w:rsidRPr="005D3793">
              <w:rPr>
                <w:szCs w:val="18"/>
                <w:u w:val="single"/>
                <w:lang w:eastAsia="ko-KR"/>
              </w:rPr>
              <w:t xml:space="preserve">Fees” </w:t>
            </w:r>
            <w:r w:rsidRPr="005D3793">
              <w:rPr>
                <w:szCs w:val="18"/>
                <w:lang w:eastAsia="ko-KR"/>
              </w:rPr>
              <w:t xml:space="preserve">has the meaning set forth in </w:t>
            </w:r>
            <w:r w:rsidRPr="000911A5">
              <w:rPr>
                <w:szCs w:val="18"/>
                <w:lang w:eastAsia="ko-KR"/>
              </w:rPr>
              <w:t>Section 4.1.</w:t>
            </w:r>
            <w:r w:rsidRPr="005D3793">
              <w:rPr>
                <w:color w:val="FF0000"/>
                <w:szCs w:val="18"/>
                <w:lang w:eastAsia="ko-KR"/>
              </w:rPr>
              <w:t xml:space="preserve">  </w:t>
            </w:r>
          </w:p>
        </w:tc>
        <w:tc>
          <w:tcPr>
            <w:tcW w:w="5398" w:type="dxa"/>
            <w:tcBorders>
              <w:top w:val="single" w:sz="4" w:space="0" w:color="auto"/>
              <w:left w:val="single" w:sz="4" w:space="0" w:color="auto"/>
              <w:bottom w:val="single" w:sz="4" w:space="0" w:color="auto"/>
            </w:tcBorders>
          </w:tcPr>
          <w:p w14:paraId="2272A476" w14:textId="6EA08E40" w:rsidR="00873961" w:rsidRPr="00873961" w:rsidRDefault="005D3793" w:rsidP="008304BB">
            <w:pPr>
              <w:pStyle w:val="GrayBody"/>
              <w:rPr>
                <w:rFonts w:ascii="맑은 고딕" w:eastAsia="맑은 고딕" w:hAnsi="맑은 고딕"/>
                <w:szCs w:val="18"/>
                <w:u w:val="single"/>
                <w:lang w:eastAsia="ko-KR"/>
              </w:rPr>
            </w:pPr>
            <w:r w:rsidRPr="005D3793">
              <w:rPr>
                <w:rFonts w:ascii="맑은 고딕" w:eastAsia="맑은 고딕" w:hAnsi="맑은 고딕"/>
                <w:szCs w:val="18"/>
                <w:u w:val="single"/>
                <w:lang w:eastAsia="ko-KR"/>
              </w:rPr>
              <w:t>“</w:t>
            </w:r>
            <w:r w:rsidRPr="005D3793">
              <w:rPr>
                <w:rFonts w:ascii="맑은 고딕" w:eastAsia="맑은 고딕" w:hAnsi="맑은 고딕" w:hint="eastAsia"/>
                <w:szCs w:val="18"/>
                <w:u w:val="single"/>
                <w:lang w:eastAsia="ko-KR"/>
              </w:rPr>
              <w:t>수수료”</w:t>
            </w:r>
            <w:r w:rsidRPr="005D3793">
              <w:rPr>
                <w:rFonts w:ascii="맑은 고딕" w:eastAsia="맑은 고딕" w:hAnsi="맑은 고딕" w:hint="eastAsia"/>
                <w:szCs w:val="18"/>
                <w:lang w:eastAsia="ko-KR"/>
              </w:rPr>
              <w:t>는</w:t>
            </w:r>
            <w:r w:rsidRPr="005D3793">
              <w:rPr>
                <w:rFonts w:ascii="맑은 고딕" w:eastAsia="맑은 고딕" w:hAnsi="맑은 고딕"/>
                <w:szCs w:val="18"/>
                <w:lang w:eastAsia="ko-KR"/>
              </w:rPr>
              <w:t xml:space="preserve"> </w:t>
            </w:r>
            <w:r w:rsidRPr="005D3793">
              <w:rPr>
                <w:rFonts w:ascii="맑은 고딕" w:eastAsia="맑은 고딕" w:hAnsi="맑은 고딕" w:hint="eastAsia"/>
                <w:szCs w:val="18"/>
                <w:lang w:eastAsia="ko-KR"/>
              </w:rPr>
              <w:t>본</w:t>
            </w:r>
            <w:r w:rsidRPr="005D3793">
              <w:rPr>
                <w:rFonts w:ascii="맑은 고딕" w:eastAsia="맑은 고딕" w:hAnsi="맑은 고딕"/>
                <w:szCs w:val="18"/>
                <w:lang w:eastAsia="ko-KR"/>
              </w:rPr>
              <w:t xml:space="preserve"> </w:t>
            </w:r>
            <w:r w:rsidRPr="005D3793">
              <w:rPr>
                <w:rFonts w:ascii="맑은 고딕" w:eastAsia="맑은 고딕" w:hAnsi="맑은 고딕" w:hint="eastAsia"/>
                <w:szCs w:val="18"/>
                <w:lang w:eastAsia="ko-KR"/>
              </w:rPr>
              <w:t>약정</w:t>
            </w:r>
            <w:r w:rsidRPr="005D3793">
              <w:rPr>
                <w:rFonts w:ascii="맑은 고딕" w:eastAsia="맑은 고딕" w:hAnsi="맑은 고딕"/>
                <w:szCs w:val="18"/>
                <w:lang w:eastAsia="ko-KR"/>
              </w:rPr>
              <w:t xml:space="preserve"> </w:t>
            </w:r>
            <w:r w:rsidRPr="005D3793">
              <w:rPr>
                <w:rFonts w:ascii="맑은 고딕" w:eastAsia="맑은 고딕" w:hAnsi="맑은 고딕" w:hint="eastAsia"/>
                <w:szCs w:val="18"/>
                <w:lang w:eastAsia="ko-KR"/>
              </w:rPr>
              <w:t>제</w:t>
            </w:r>
            <w:r w:rsidRPr="005D3793">
              <w:rPr>
                <w:rFonts w:ascii="맑은 고딕" w:eastAsia="맑은 고딕" w:hAnsi="맑은 고딕"/>
                <w:szCs w:val="18"/>
                <w:lang w:eastAsia="ko-KR"/>
              </w:rPr>
              <w:t xml:space="preserve"> 4</w:t>
            </w:r>
            <w:r w:rsidR="00842F28">
              <w:rPr>
                <w:rFonts w:ascii="맑은 고딕" w:eastAsia="맑은 고딕" w:hAnsi="맑은 고딕"/>
                <w:szCs w:val="18"/>
                <w:lang w:eastAsia="ko-KR"/>
              </w:rPr>
              <w:t>.1</w:t>
            </w:r>
            <w:r w:rsidRPr="005D3793">
              <w:rPr>
                <w:rFonts w:ascii="맑은 고딕" w:eastAsia="맑은 고딕" w:hAnsi="맑은 고딕" w:hint="eastAsia"/>
                <w:szCs w:val="18"/>
                <w:lang w:eastAsia="ko-KR"/>
              </w:rPr>
              <w:t>조에</w:t>
            </w:r>
            <w:r w:rsidRPr="005D3793">
              <w:rPr>
                <w:rFonts w:ascii="맑은 고딕" w:eastAsia="맑은 고딕" w:hAnsi="맑은 고딕"/>
                <w:szCs w:val="18"/>
                <w:lang w:eastAsia="ko-KR"/>
              </w:rPr>
              <w:t xml:space="preserve"> </w:t>
            </w:r>
            <w:r w:rsidRPr="005D3793">
              <w:rPr>
                <w:rFonts w:ascii="맑은 고딕" w:eastAsia="맑은 고딕" w:hAnsi="맑은 고딕" w:hint="eastAsia"/>
                <w:szCs w:val="18"/>
                <w:lang w:eastAsia="ko-KR"/>
              </w:rPr>
              <w:t>정의한</w:t>
            </w:r>
            <w:r w:rsidRPr="005D3793">
              <w:rPr>
                <w:rFonts w:ascii="맑은 고딕" w:eastAsia="맑은 고딕" w:hAnsi="맑은 고딕"/>
                <w:szCs w:val="18"/>
                <w:lang w:eastAsia="ko-KR"/>
              </w:rPr>
              <w:t xml:space="preserve"> </w:t>
            </w:r>
            <w:r w:rsidRPr="005D3793">
              <w:rPr>
                <w:rFonts w:ascii="맑은 고딕" w:eastAsia="맑은 고딕" w:hAnsi="맑은 고딕" w:hint="eastAsia"/>
                <w:szCs w:val="18"/>
                <w:lang w:eastAsia="ko-KR"/>
              </w:rPr>
              <w:t>바와</w:t>
            </w:r>
            <w:r w:rsidRPr="005D3793">
              <w:rPr>
                <w:rFonts w:ascii="맑은 고딕" w:eastAsia="맑은 고딕" w:hAnsi="맑은 고딕"/>
                <w:szCs w:val="18"/>
                <w:lang w:eastAsia="ko-KR"/>
              </w:rPr>
              <w:t xml:space="preserve"> </w:t>
            </w:r>
            <w:r w:rsidRPr="005D3793">
              <w:rPr>
                <w:rFonts w:ascii="맑은 고딕" w:eastAsia="맑은 고딕" w:hAnsi="맑은 고딕" w:hint="eastAsia"/>
                <w:szCs w:val="18"/>
                <w:lang w:eastAsia="ko-KR"/>
              </w:rPr>
              <w:t>같다</w:t>
            </w:r>
            <w:r w:rsidRPr="005D3793">
              <w:rPr>
                <w:rFonts w:ascii="맑은 고딕" w:eastAsia="맑은 고딕" w:hAnsi="맑은 고딕"/>
                <w:szCs w:val="18"/>
                <w:lang w:eastAsia="ko-KR"/>
              </w:rPr>
              <w:t>.</w:t>
            </w:r>
          </w:p>
        </w:tc>
      </w:tr>
      <w:tr w:rsidR="00873961" w:rsidRPr="00CB0E15" w14:paraId="7B848A82" w14:textId="77777777" w:rsidTr="00DF74F4">
        <w:tc>
          <w:tcPr>
            <w:tcW w:w="5402" w:type="dxa"/>
            <w:tcBorders>
              <w:top w:val="single" w:sz="4" w:space="0" w:color="auto"/>
              <w:bottom w:val="single" w:sz="4" w:space="0" w:color="auto"/>
              <w:right w:val="single" w:sz="4" w:space="0" w:color="auto"/>
            </w:tcBorders>
          </w:tcPr>
          <w:p w14:paraId="02BAE029" w14:textId="77777777" w:rsidR="00873961" w:rsidRPr="00873961" w:rsidRDefault="005D3793" w:rsidP="008D26C1">
            <w:pPr>
              <w:pStyle w:val="GrayBody"/>
              <w:rPr>
                <w:szCs w:val="18"/>
                <w:u w:val="single"/>
                <w:lang w:eastAsia="ko-KR"/>
              </w:rPr>
            </w:pPr>
            <w:r w:rsidRPr="005D3793">
              <w:rPr>
                <w:rFonts w:hint="eastAsia"/>
                <w:szCs w:val="18"/>
                <w:u w:val="single"/>
                <w:lang w:eastAsia="ko-KR"/>
              </w:rPr>
              <w:t>“</w:t>
            </w:r>
            <w:r w:rsidRPr="005D3793">
              <w:rPr>
                <w:szCs w:val="18"/>
                <w:u w:val="single"/>
                <w:lang w:eastAsia="ko-KR"/>
              </w:rPr>
              <w:t>Intellectual Property Rights”</w:t>
            </w:r>
            <w:r w:rsidRPr="005D3793">
              <w:rPr>
                <w:szCs w:val="18"/>
                <w:lang w:eastAsia="ko-KR"/>
              </w:rPr>
              <w:t xml:space="preserve"> means all rights in inventions, patents, copyrights, design rights, database rights, trademarks and trade names, service marks, trade secrets, know-how and other intellectual property rights (whether registered or unregistered) and all applications and rights to apply for any of them anywhere in the world that apply to the Licensed Resources.</w:t>
            </w:r>
          </w:p>
        </w:tc>
        <w:tc>
          <w:tcPr>
            <w:tcW w:w="5398" w:type="dxa"/>
            <w:tcBorders>
              <w:top w:val="single" w:sz="4" w:space="0" w:color="auto"/>
              <w:left w:val="single" w:sz="4" w:space="0" w:color="auto"/>
              <w:bottom w:val="single" w:sz="4" w:space="0" w:color="auto"/>
            </w:tcBorders>
          </w:tcPr>
          <w:p w14:paraId="56364867" w14:textId="4932B681" w:rsidR="00873961" w:rsidRPr="00873961" w:rsidRDefault="005D3793" w:rsidP="004B5E1F">
            <w:pPr>
              <w:pStyle w:val="GrayBody"/>
              <w:rPr>
                <w:rFonts w:ascii="맑은 고딕" w:eastAsia="맑은 고딕" w:hAnsi="맑은 고딕"/>
                <w:szCs w:val="18"/>
                <w:u w:val="single"/>
                <w:lang w:eastAsia="ko-KR"/>
              </w:rPr>
            </w:pPr>
            <w:r w:rsidRPr="005D3793">
              <w:rPr>
                <w:rFonts w:ascii="맑은 고딕" w:eastAsia="맑은 고딕" w:hAnsi="맑은 고딕" w:hint="eastAsia"/>
                <w:szCs w:val="18"/>
                <w:u w:val="single"/>
                <w:lang w:eastAsia="ko-KR"/>
              </w:rPr>
              <w:t>“지</w:t>
            </w:r>
            <w:r w:rsidR="004B5E1F">
              <w:rPr>
                <w:rFonts w:ascii="맑은 고딕" w:eastAsia="맑은 고딕" w:hAnsi="맑은 고딕" w:hint="eastAsia"/>
                <w:szCs w:val="18"/>
                <w:u w:val="single"/>
                <w:lang w:eastAsia="ko-KR"/>
              </w:rPr>
              <w:t>식</w:t>
            </w:r>
            <w:r w:rsidRPr="005D3793">
              <w:rPr>
                <w:rFonts w:ascii="맑은 고딕" w:eastAsia="맑은 고딕" w:hAnsi="맑은 고딕" w:hint="eastAsia"/>
                <w:szCs w:val="18"/>
                <w:u w:val="single"/>
                <w:lang w:eastAsia="ko-KR"/>
              </w:rPr>
              <w:t>재산권”</w:t>
            </w:r>
            <w:r w:rsidRPr="005D3793">
              <w:rPr>
                <w:rFonts w:ascii="맑은 고딕" w:eastAsia="맑은 고딕" w:hAnsi="맑은 고딕" w:hint="eastAsia"/>
                <w:szCs w:val="18"/>
                <w:lang w:eastAsia="ko-KR"/>
              </w:rPr>
              <w:t>은</w:t>
            </w:r>
            <w:r w:rsidRPr="005D3793">
              <w:rPr>
                <w:rFonts w:ascii="맑은 고딕" w:eastAsia="맑은 고딕" w:hAnsi="맑은 고딕"/>
                <w:szCs w:val="18"/>
                <w:lang w:eastAsia="ko-KR"/>
              </w:rPr>
              <w:t xml:space="preserve"> </w:t>
            </w:r>
            <w:r w:rsidRPr="005D3793">
              <w:rPr>
                <w:rFonts w:ascii="맑은 고딕" w:eastAsia="맑은 고딕" w:hAnsi="맑은 고딕" w:hint="eastAsia"/>
                <w:szCs w:val="18"/>
                <w:lang w:eastAsia="ko-KR"/>
              </w:rPr>
              <w:t>발명</w:t>
            </w:r>
            <w:r w:rsidRPr="005D3793">
              <w:rPr>
                <w:rFonts w:ascii="맑은 고딕" w:eastAsia="맑은 고딕" w:hAnsi="맑은 고딕"/>
                <w:szCs w:val="18"/>
                <w:lang w:eastAsia="ko-KR"/>
              </w:rPr>
              <w:t xml:space="preserve">, </w:t>
            </w:r>
            <w:r w:rsidRPr="005D3793">
              <w:rPr>
                <w:rFonts w:ascii="맑은 고딕" w:eastAsia="맑은 고딕" w:hAnsi="맑은 고딕" w:hint="eastAsia"/>
                <w:szCs w:val="18"/>
                <w:lang w:eastAsia="ko-KR"/>
              </w:rPr>
              <w:t>특허</w:t>
            </w:r>
            <w:r w:rsidRPr="005D3793">
              <w:rPr>
                <w:rFonts w:ascii="맑은 고딕" w:eastAsia="맑은 고딕" w:hAnsi="맑은 고딕"/>
                <w:szCs w:val="18"/>
                <w:lang w:eastAsia="ko-KR"/>
              </w:rPr>
              <w:t xml:space="preserve">, </w:t>
            </w:r>
            <w:r w:rsidRPr="005D3793">
              <w:rPr>
                <w:rFonts w:ascii="맑은 고딕" w:eastAsia="맑은 고딕" w:hAnsi="맑은 고딕" w:hint="eastAsia"/>
                <w:szCs w:val="18"/>
                <w:lang w:eastAsia="ko-KR"/>
              </w:rPr>
              <w:t>저작권</w:t>
            </w:r>
            <w:r w:rsidRPr="005D3793">
              <w:rPr>
                <w:rFonts w:ascii="맑은 고딕" w:eastAsia="맑은 고딕" w:hAnsi="맑은 고딕"/>
                <w:szCs w:val="18"/>
                <w:lang w:eastAsia="ko-KR"/>
              </w:rPr>
              <w:t xml:space="preserve">, </w:t>
            </w:r>
            <w:r w:rsidRPr="005D3793">
              <w:rPr>
                <w:rFonts w:ascii="맑은 고딕" w:eastAsia="맑은 고딕" w:hAnsi="맑은 고딕" w:hint="eastAsia"/>
                <w:szCs w:val="18"/>
                <w:lang w:eastAsia="ko-KR"/>
              </w:rPr>
              <w:t>디자인</w:t>
            </w:r>
            <w:r w:rsidRPr="005D3793">
              <w:rPr>
                <w:rFonts w:ascii="맑은 고딕" w:eastAsia="맑은 고딕" w:hAnsi="맑은 고딕"/>
                <w:szCs w:val="18"/>
                <w:lang w:eastAsia="ko-KR"/>
              </w:rPr>
              <w:t xml:space="preserve"> </w:t>
            </w:r>
            <w:r w:rsidRPr="005D3793">
              <w:rPr>
                <w:rFonts w:ascii="맑은 고딕" w:eastAsia="맑은 고딕" w:hAnsi="맑은 고딕" w:hint="eastAsia"/>
                <w:szCs w:val="18"/>
                <w:lang w:eastAsia="ko-KR"/>
              </w:rPr>
              <w:t>권리</w:t>
            </w:r>
            <w:r w:rsidRPr="005D3793">
              <w:rPr>
                <w:rFonts w:ascii="맑은 고딕" w:eastAsia="맑은 고딕" w:hAnsi="맑은 고딕"/>
                <w:szCs w:val="18"/>
                <w:lang w:eastAsia="ko-KR"/>
              </w:rPr>
              <w:t xml:space="preserve">, </w:t>
            </w:r>
            <w:r w:rsidRPr="005D3793">
              <w:rPr>
                <w:rFonts w:ascii="맑은 고딕" w:eastAsia="맑은 고딕" w:hAnsi="맑은 고딕" w:hint="eastAsia"/>
                <w:szCs w:val="18"/>
                <w:lang w:eastAsia="ko-KR"/>
              </w:rPr>
              <w:t>데이터베이스</w:t>
            </w:r>
            <w:r w:rsidRPr="005D3793">
              <w:rPr>
                <w:rFonts w:ascii="맑은 고딕" w:eastAsia="맑은 고딕" w:hAnsi="맑은 고딕"/>
                <w:szCs w:val="18"/>
                <w:lang w:eastAsia="ko-KR"/>
              </w:rPr>
              <w:t xml:space="preserve"> </w:t>
            </w:r>
            <w:r w:rsidRPr="005D3793">
              <w:rPr>
                <w:rFonts w:ascii="맑은 고딕" w:eastAsia="맑은 고딕" w:hAnsi="맑은 고딕" w:hint="eastAsia"/>
                <w:szCs w:val="18"/>
                <w:lang w:eastAsia="ko-KR"/>
              </w:rPr>
              <w:t>권리</w:t>
            </w:r>
            <w:r w:rsidRPr="005D3793">
              <w:rPr>
                <w:rFonts w:ascii="맑은 고딕" w:eastAsia="맑은 고딕" w:hAnsi="맑은 고딕"/>
                <w:szCs w:val="18"/>
                <w:lang w:eastAsia="ko-KR"/>
              </w:rPr>
              <w:t xml:space="preserve">, </w:t>
            </w:r>
            <w:r w:rsidRPr="005D3793">
              <w:rPr>
                <w:rFonts w:ascii="맑은 고딕" w:eastAsia="맑은 고딕" w:hAnsi="맑은 고딕" w:hint="eastAsia"/>
                <w:szCs w:val="18"/>
                <w:lang w:eastAsia="ko-KR"/>
              </w:rPr>
              <w:t>상표권</w:t>
            </w:r>
            <w:r w:rsidRPr="005D3793">
              <w:rPr>
                <w:rFonts w:ascii="맑은 고딕" w:eastAsia="맑은 고딕" w:hAnsi="맑은 고딕"/>
                <w:szCs w:val="18"/>
                <w:lang w:eastAsia="ko-KR"/>
              </w:rPr>
              <w:t xml:space="preserve">, </w:t>
            </w:r>
            <w:r w:rsidRPr="005D3793">
              <w:rPr>
                <w:rFonts w:ascii="맑은 고딕" w:eastAsia="맑은 고딕" w:hAnsi="맑은 고딕" w:hint="eastAsia"/>
                <w:szCs w:val="18"/>
                <w:lang w:eastAsia="ko-KR"/>
              </w:rPr>
              <w:t>상표명</w:t>
            </w:r>
            <w:r w:rsidRPr="005D3793">
              <w:rPr>
                <w:rFonts w:ascii="맑은 고딕" w:eastAsia="맑은 고딕" w:hAnsi="맑은 고딕"/>
                <w:szCs w:val="18"/>
                <w:lang w:eastAsia="ko-KR"/>
              </w:rPr>
              <w:t xml:space="preserve">, </w:t>
            </w:r>
            <w:r w:rsidRPr="005D3793">
              <w:rPr>
                <w:rFonts w:ascii="맑은 고딕" w:eastAsia="맑은 고딕" w:hAnsi="맑은 고딕" w:hint="eastAsia"/>
                <w:szCs w:val="18"/>
                <w:lang w:eastAsia="ko-KR"/>
              </w:rPr>
              <w:t>서비스</w:t>
            </w:r>
            <w:r w:rsidRPr="005D3793">
              <w:rPr>
                <w:rFonts w:ascii="맑은 고딕" w:eastAsia="맑은 고딕" w:hAnsi="맑은 고딕"/>
                <w:szCs w:val="18"/>
                <w:lang w:eastAsia="ko-KR"/>
              </w:rPr>
              <w:t xml:space="preserve"> </w:t>
            </w:r>
            <w:r w:rsidR="00132864">
              <w:rPr>
                <w:rFonts w:ascii="맑은 고딕" w:eastAsia="맑은 고딕" w:hAnsi="맑은 고딕" w:hint="eastAsia"/>
                <w:szCs w:val="18"/>
                <w:lang w:eastAsia="ko-KR"/>
              </w:rPr>
              <w:t>마크</w:t>
            </w:r>
            <w:r w:rsidRPr="005D3793">
              <w:rPr>
                <w:rFonts w:ascii="맑은 고딕" w:eastAsia="맑은 고딕" w:hAnsi="맑은 고딕"/>
                <w:szCs w:val="18"/>
                <w:lang w:eastAsia="ko-KR"/>
              </w:rPr>
              <w:t xml:space="preserve">, </w:t>
            </w:r>
            <w:r w:rsidRPr="005D3793">
              <w:rPr>
                <w:rFonts w:ascii="맑은 고딕" w:eastAsia="맑은 고딕" w:hAnsi="맑은 고딕" w:hint="eastAsia"/>
                <w:szCs w:val="18"/>
                <w:lang w:eastAsia="ko-KR"/>
              </w:rPr>
              <w:t>기업비밀</w:t>
            </w:r>
            <w:r w:rsidRPr="005D3793">
              <w:rPr>
                <w:rFonts w:ascii="맑은 고딕" w:eastAsia="맑은 고딕" w:hAnsi="맑은 고딕"/>
                <w:szCs w:val="18"/>
                <w:lang w:eastAsia="ko-KR"/>
              </w:rPr>
              <w:t xml:space="preserve">, </w:t>
            </w:r>
            <w:r w:rsidRPr="005D3793">
              <w:rPr>
                <w:rFonts w:ascii="맑은 고딕" w:eastAsia="맑은 고딕" w:hAnsi="맑은 고딕" w:hint="eastAsia"/>
                <w:szCs w:val="18"/>
                <w:lang w:eastAsia="ko-KR"/>
              </w:rPr>
              <w:t>노하우</w:t>
            </w:r>
            <w:r w:rsidRPr="005D3793">
              <w:rPr>
                <w:rFonts w:ascii="맑은 고딕" w:eastAsia="맑은 고딕" w:hAnsi="맑은 고딕"/>
                <w:szCs w:val="18"/>
                <w:lang w:eastAsia="ko-KR"/>
              </w:rPr>
              <w:t xml:space="preserve">, </w:t>
            </w:r>
            <w:r w:rsidRPr="005D3793">
              <w:rPr>
                <w:rFonts w:ascii="맑은 고딕" w:eastAsia="맑은 고딕" w:hAnsi="맑은 고딕" w:hint="eastAsia"/>
                <w:szCs w:val="18"/>
                <w:lang w:eastAsia="ko-KR"/>
              </w:rPr>
              <w:t>및</w:t>
            </w:r>
            <w:r w:rsidRPr="005D3793">
              <w:rPr>
                <w:rFonts w:ascii="맑은 고딕" w:eastAsia="맑은 고딕" w:hAnsi="맑은 고딕"/>
                <w:szCs w:val="18"/>
                <w:lang w:eastAsia="ko-KR"/>
              </w:rPr>
              <w:t xml:space="preserve"> </w:t>
            </w:r>
            <w:r w:rsidRPr="005D3793">
              <w:rPr>
                <w:rFonts w:ascii="맑은 고딕" w:eastAsia="맑은 고딕" w:hAnsi="맑은 고딕" w:hint="eastAsia"/>
                <w:szCs w:val="18"/>
                <w:lang w:eastAsia="ko-KR"/>
              </w:rPr>
              <w:t>기타</w:t>
            </w:r>
            <w:r w:rsidRPr="005D3793">
              <w:rPr>
                <w:rFonts w:ascii="맑은 고딕" w:eastAsia="맑은 고딕" w:hAnsi="맑은 고딕"/>
                <w:szCs w:val="18"/>
                <w:lang w:eastAsia="ko-KR"/>
              </w:rPr>
              <w:t xml:space="preserve"> </w:t>
            </w:r>
            <w:r w:rsidRPr="005D3793">
              <w:rPr>
                <w:rFonts w:ascii="맑은 고딕" w:eastAsia="맑은 고딕" w:hAnsi="맑은 고딕" w:hint="eastAsia"/>
                <w:szCs w:val="18"/>
                <w:lang w:eastAsia="ko-KR"/>
              </w:rPr>
              <w:t>지</w:t>
            </w:r>
            <w:r w:rsidR="004B5E1F">
              <w:rPr>
                <w:rFonts w:ascii="맑은 고딕" w:eastAsia="맑은 고딕" w:hAnsi="맑은 고딕" w:hint="eastAsia"/>
                <w:szCs w:val="18"/>
                <w:lang w:eastAsia="ko-KR"/>
              </w:rPr>
              <w:t>식</w:t>
            </w:r>
            <w:r w:rsidRPr="005D3793">
              <w:rPr>
                <w:rFonts w:ascii="맑은 고딕" w:eastAsia="맑은 고딕" w:hAnsi="맑은 고딕" w:hint="eastAsia"/>
                <w:szCs w:val="18"/>
                <w:lang w:eastAsia="ko-KR"/>
              </w:rPr>
              <w:t>재산권</w:t>
            </w:r>
            <w:r w:rsidRPr="005D3793">
              <w:rPr>
                <w:rFonts w:ascii="맑은 고딕" w:eastAsia="맑은 고딕" w:hAnsi="맑은 고딕"/>
                <w:szCs w:val="18"/>
                <w:lang w:eastAsia="ko-KR"/>
              </w:rPr>
              <w:t>(</w:t>
            </w:r>
            <w:r w:rsidRPr="005D3793">
              <w:rPr>
                <w:rFonts w:ascii="맑은 고딕" w:eastAsia="맑은 고딕" w:hAnsi="맑은 고딕" w:hint="eastAsia"/>
                <w:szCs w:val="18"/>
                <w:lang w:eastAsia="ko-KR"/>
              </w:rPr>
              <w:t>등록여부를</w:t>
            </w:r>
            <w:r w:rsidRPr="005D3793">
              <w:rPr>
                <w:rFonts w:ascii="맑은 고딕" w:eastAsia="맑은 고딕" w:hAnsi="맑은 고딕"/>
                <w:szCs w:val="18"/>
                <w:lang w:eastAsia="ko-KR"/>
              </w:rPr>
              <w:t xml:space="preserve"> </w:t>
            </w:r>
            <w:r w:rsidRPr="005D3793">
              <w:rPr>
                <w:rFonts w:ascii="맑은 고딕" w:eastAsia="맑은 고딕" w:hAnsi="맑은 고딕" w:hint="eastAsia"/>
                <w:szCs w:val="18"/>
                <w:lang w:eastAsia="ko-KR"/>
              </w:rPr>
              <w:t>불문하고</w:t>
            </w:r>
            <w:r w:rsidRPr="005D3793">
              <w:rPr>
                <w:rFonts w:ascii="맑은 고딕" w:eastAsia="맑은 고딕" w:hAnsi="맑은 고딕"/>
                <w:szCs w:val="18"/>
                <w:lang w:eastAsia="ko-KR"/>
              </w:rPr>
              <w:t>)</w:t>
            </w:r>
            <w:r w:rsidR="00CF3657">
              <w:rPr>
                <w:rFonts w:ascii="맑은 고딕" w:eastAsia="맑은 고딕" w:hAnsi="맑은 고딕" w:hint="eastAsia"/>
                <w:szCs w:val="18"/>
                <w:lang w:eastAsia="ko-KR"/>
              </w:rPr>
              <w:t>,</w:t>
            </w:r>
            <w:r w:rsidRPr="005D3793">
              <w:rPr>
                <w:rFonts w:ascii="맑은 고딕" w:eastAsia="맑은 고딕" w:hAnsi="맑은 고딕"/>
                <w:szCs w:val="18"/>
                <w:lang w:eastAsia="ko-KR"/>
              </w:rPr>
              <w:t xml:space="preserve"> </w:t>
            </w:r>
            <w:r w:rsidR="00067693">
              <w:rPr>
                <w:rFonts w:ascii="맑은 고딕" w:eastAsia="맑은 고딕" w:hAnsi="맑은 고딕" w:hint="eastAsia"/>
                <w:szCs w:val="18"/>
                <w:lang w:eastAsia="ko-KR"/>
              </w:rPr>
              <w:t xml:space="preserve">그리고 라이선스 </w:t>
            </w:r>
            <w:r w:rsidR="00774D22" w:rsidRPr="000911A5">
              <w:rPr>
                <w:rFonts w:ascii="맑은 고딕" w:eastAsia="맑은 고딕" w:hAnsi="맑은 고딕" w:hint="eastAsia"/>
                <w:szCs w:val="18"/>
                <w:lang w:eastAsia="ko-KR"/>
              </w:rPr>
              <w:t>리소스</w:t>
            </w:r>
            <w:r w:rsidRPr="005D3793">
              <w:rPr>
                <w:rFonts w:ascii="맑은 고딕" w:eastAsia="맑은 고딕" w:hAnsi="맑은 고딕" w:hint="eastAsia"/>
                <w:szCs w:val="18"/>
                <w:lang w:eastAsia="ko-KR"/>
              </w:rPr>
              <w:t>에</w:t>
            </w:r>
            <w:r w:rsidRPr="005D3793">
              <w:rPr>
                <w:rFonts w:ascii="맑은 고딕" w:eastAsia="맑은 고딕" w:hAnsi="맑은 고딕"/>
                <w:szCs w:val="18"/>
                <w:lang w:eastAsia="ko-KR"/>
              </w:rPr>
              <w:t xml:space="preserve"> </w:t>
            </w:r>
            <w:r w:rsidRPr="005D3793">
              <w:rPr>
                <w:rFonts w:ascii="맑은 고딕" w:eastAsia="맑은 고딕" w:hAnsi="맑은 고딕" w:hint="eastAsia"/>
                <w:szCs w:val="18"/>
                <w:lang w:eastAsia="ko-KR"/>
              </w:rPr>
              <w:t>적용되는</w:t>
            </w:r>
            <w:r w:rsidRPr="005D3793">
              <w:rPr>
                <w:rFonts w:ascii="맑은 고딕" w:eastAsia="맑은 고딕" w:hAnsi="맑은 고딕"/>
                <w:szCs w:val="18"/>
                <w:lang w:eastAsia="ko-KR"/>
              </w:rPr>
              <w:t xml:space="preserve"> </w:t>
            </w:r>
            <w:r w:rsidR="00067693">
              <w:rPr>
                <w:rFonts w:ascii="맑은 고딕" w:eastAsia="맑은 고딕" w:hAnsi="맑은 고딕" w:hint="eastAsia"/>
                <w:szCs w:val="18"/>
                <w:lang w:eastAsia="ko-KR"/>
              </w:rPr>
              <w:t xml:space="preserve">모든 출원 </w:t>
            </w:r>
            <w:r w:rsidR="00CF3657">
              <w:rPr>
                <w:rFonts w:ascii="맑은 고딕" w:eastAsia="맑은 고딕" w:hAnsi="맑은 고딕" w:hint="eastAsia"/>
                <w:szCs w:val="18"/>
                <w:lang w:eastAsia="ko-KR"/>
              </w:rPr>
              <w:t xml:space="preserve">및 </w:t>
            </w:r>
            <w:r w:rsidRPr="005D3793">
              <w:rPr>
                <w:rFonts w:ascii="맑은 고딕" w:eastAsia="맑은 고딕" w:hAnsi="맑은 고딕" w:hint="eastAsia"/>
                <w:szCs w:val="18"/>
                <w:lang w:eastAsia="ko-KR"/>
              </w:rPr>
              <w:t>권리를</w:t>
            </w:r>
            <w:r w:rsidRPr="005D3793">
              <w:rPr>
                <w:rFonts w:ascii="맑은 고딕" w:eastAsia="맑은 고딕" w:hAnsi="맑은 고딕"/>
                <w:szCs w:val="18"/>
                <w:lang w:eastAsia="ko-KR"/>
              </w:rPr>
              <w:t xml:space="preserve"> </w:t>
            </w:r>
            <w:r w:rsidRPr="005D3793">
              <w:rPr>
                <w:rFonts w:ascii="맑은 고딕" w:eastAsia="맑은 고딕" w:hAnsi="맑은 고딕" w:hint="eastAsia"/>
                <w:szCs w:val="18"/>
                <w:lang w:eastAsia="ko-KR"/>
              </w:rPr>
              <w:t>의미한다</w:t>
            </w:r>
            <w:r w:rsidRPr="005D3793">
              <w:rPr>
                <w:rFonts w:ascii="맑은 고딕" w:eastAsia="맑은 고딕" w:hAnsi="맑은 고딕"/>
                <w:szCs w:val="18"/>
                <w:lang w:eastAsia="ko-KR"/>
              </w:rPr>
              <w:t>.</w:t>
            </w:r>
          </w:p>
        </w:tc>
      </w:tr>
      <w:tr w:rsidR="00873961" w:rsidRPr="00CB0E15" w14:paraId="3F915266" w14:textId="77777777" w:rsidTr="00DF74F4">
        <w:tc>
          <w:tcPr>
            <w:tcW w:w="5402" w:type="dxa"/>
            <w:tcBorders>
              <w:top w:val="single" w:sz="4" w:space="0" w:color="auto"/>
              <w:bottom w:val="single" w:sz="4" w:space="0" w:color="auto"/>
              <w:right w:val="single" w:sz="4" w:space="0" w:color="auto"/>
            </w:tcBorders>
          </w:tcPr>
          <w:p w14:paraId="26C28E12" w14:textId="77777777" w:rsidR="00873961" w:rsidRPr="00873961" w:rsidRDefault="005D3793" w:rsidP="008D26C1">
            <w:pPr>
              <w:pStyle w:val="GrayBody"/>
              <w:rPr>
                <w:szCs w:val="18"/>
                <w:u w:val="single"/>
                <w:lang w:eastAsia="ko-KR"/>
              </w:rPr>
            </w:pPr>
            <w:r w:rsidRPr="005D3793">
              <w:rPr>
                <w:rFonts w:hint="eastAsia"/>
                <w:szCs w:val="18"/>
                <w:u w:val="single"/>
                <w:lang w:eastAsia="ko-KR"/>
              </w:rPr>
              <w:t>“</w:t>
            </w:r>
            <w:r w:rsidRPr="005D3793">
              <w:rPr>
                <w:szCs w:val="18"/>
                <w:u w:val="single"/>
                <w:lang w:eastAsia="ko-KR"/>
              </w:rPr>
              <w:t xml:space="preserve">Joinder Agreement” </w:t>
            </w:r>
            <w:r w:rsidRPr="005D3793">
              <w:rPr>
                <w:szCs w:val="18"/>
                <w:lang w:eastAsia="ko-KR"/>
              </w:rPr>
              <w:t>means any agreement pursuant to which the applicable Contracting Parties assume obligations and obtain rights under this Agreement, as such obligations and rights may be modified or supplemented by the terms of such Joinder Agreement in accordance with Article VI hereof.</w:t>
            </w:r>
          </w:p>
        </w:tc>
        <w:tc>
          <w:tcPr>
            <w:tcW w:w="5398" w:type="dxa"/>
            <w:tcBorders>
              <w:top w:val="single" w:sz="4" w:space="0" w:color="auto"/>
              <w:left w:val="single" w:sz="4" w:space="0" w:color="auto"/>
              <w:bottom w:val="single" w:sz="4" w:space="0" w:color="auto"/>
            </w:tcBorders>
          </w:tcPr>
          <w:p w14:paraId="10D1114C" w14:textId="57CF9FA3" w:rsidR="00873961" w:rsidRPr="00873961" w:rsidRDefault="005D3793" w:rsidP="00A2201E">
            <w:pPr>
              <w:pStyle w:val="GrayBody"/>
              <w:rPr>
                <w:rFonts w:ascii="맑은 고딕" w:eastAsia="맑은 고딕" w:hAnsi="맑은 고딕"/>
                <w:szCs w:val="18"/>
                <w:u w:val="single"/>
                <w:lang w:eastAsia="ko-KR"/>
              </w:rPr>
            </w:pPr>
            <w:r w:rsidRPr="005D3793">
              <w:rPr>
                <w:rFonts w:ascii="맑은 고딕" w:eastAsia="맑은 고딕" w:hAnsi="맑은 고딕" w:hint="eastAsia"/>
                <w:szCs w:val="18"/>
                <w:u w:val="single"/>
                <w:lang w:eastAsia="ko-KR"/>
              </w:rPr>
              <w:t>“</w:t>
            </w:r>
            <w:r w:rsidR="008061F5">
              <w:rPr>
                <w:rFonts w:ascii="맑은 고딕" w:eastAsia="맑은 고딕" w:hAnsi="맑은 고딕" w:hint="eastAsia"/>
                <w:szCs w:val="18"/>
                <w:u w:val="single"/>
                <w:lang w:eastAsia="ko-KR"/>
              </w:rPr>
              <w:t>참가계약</w:t>
            </w:r>
            <w:r w:rsidRPr="005D3793">
              <w:rPr>
                <w:rFonts w:ascii="맑은 고딕" w:eastAsia="맑은 고딕" w:hAnsi="맑은 고딕" w:hint="eastAsia"/>
                <w:szCs w:val="18"/>
                <w:u w:val="single"/>
                <w:lang w:eastAsia="ko-KR"/>
              </w:rPr>
              <w:t>”</w:t>
            </w:r>
            <w:r w:rsidR="008061F5">
              <w:rPr>
                <w:rFonts w:ascii="맑은 고딕" w:eastAsia="맑은 고딕" w:hAnsi="맑은 고딕" w:hint="eastAsia"/>
                <w:szCs w:val="18"/>
                <w:u w:val="single"/>
                <w:lang w:eastAsia="ko-KR"/>
              </w:rPr>
              <w:t>은</w:t>
            </w:r>
            <w:r w:rsidRPr="005D3793">
              <w:rPr>
                <w:rFonts w:ascii="맑은 고딕" w:eastAsia="맑은 고딕" w:hAnsi="맑은 고딕"/>
                <w:szCs w:val="18"/>
                <w:lang w:eastAsia="ko-KR"/>
              </w:rPr>
              <w:t xml:space="preserve"> </w:t>
            </w:r>
            <w:r w:rsidRPr="005D3793">
              <w:rPr>
                <w:rFonts w:ascii="맑은 고딕" w:eastAsia="맑은 고딕" w:hAnsi="맑은 고딕" w:hint="eastAsia"/>
                <w:szCs w:val="18"/>
                <w:lang w:eastAsia="ko-KR"/>
              </w:rPr>
              <w:t>해당</w:t>
            </w:r>
            <w:r w:rsidRPr="005D3793">
              <w:rPr>
                <w:rFonts w:ascii="맑은 고딕" w:eastAsia="맑은 고딕" w:hAnsi="맑은 고딕"/>
                <w:szCs w:val="18"/>
                <w:lang w:eastAsia="ko-KR"/>
              </w:rPr>
              <w:t xml:space="preserve"> </w:t>
            </w:r>
            <w:r w:rsidRPr="005D3793">
              <w:rPr>
                <w:rFonts w:ascii="맑은 고딕" w:eastAsia="맑은 고딕" w:hAnsi="맑은 고딕" w:hint="eastAsia"/>
                <w:szCs w:val="18"/>
                <w:lang w:eastAsia="ko-KR"/>
              </w:rPr>
              <w:t>계약</w:t>
            </w:r>
            <w:r w:rsidRPr="005D3793">
              <w:rPr>
                <w:rFonts w:ascii="맑은 고딕" w:eastAsia="맑은 고딕" w:hAnsi="맑은 고딕"/>
                <w:szCs w:val="18"/>
                <w:lang w:eastAsia="ko-KR"/>
              </w:rPr>
              <w:t xml:space="preserve"> </w:t>
            </w:r>
            <w:r w:rsidRPr="005D3793">
              <w:rPr>
                <w:rFonts w:ascii="맑은 고딕" w:eastAsia="맑은 고딕" w:hAnsi="맑은 고딕" w:hint="eastAsia"/>
                <w:szCs w:val="18"/>
                <w:lang w:eastAsia="ko-KR"/>
              </w:rPr>
              <w:t>당사자</w:t>
            </w:r>
            <w:r w:rsidR="001A18C6">
              <w:rPr>
                <w:rFonts w:ascii="맑은 고딕" w:eastAsia="맑은 고딕" w:hAnsi="맑은 고딕" w:hint="eastAsia"/>
                <w:szCs w:val="18"/>
                <w:lang w:eastAsia="ko-KR"/>
              </w:rPr>
              <w:t>들이</w:t>
            </w:r>
            <w:r w:rsidRPr="005D3793">
              <w:rPr>
                <w:rFonts w:ascii="맑은 고딕" w:eastAsia="맑은 고딕" w:hAnsi="맑은 고딕"/>
                <w:szCs w:val="18"/>
                <w:lang w:eastAsia="ko-KR"/>
              </w:rPr>
              <w:t xml:space="preserve"> </w:t>
            </w:r>
            <w:r w:rsidR="0027156A" w:rsidRPr="005D3793">
              <w:rPr>
                <w:rFonts w:ascii="맑은 고딕" w:eastAsia="맑은 고딕" w:hAnsi="맑은 고딕" w:hint="eastAsia"/>
                <w:szCs w:val="18"/>
                <w:lang w:eastAsia="ko-KR"/>
              </w:rPr>
              <w:t>본</w:t>
            </w:r>
            <w:r w:rsidR="0027156A" w:rsidRPr="005D3793">
              <w:rPr>
                <w:rFonts w:ascii="맑은 고딕" w:eastAsia="맑은 고딕" w:hAnsi="맑은 고딕"/>
                <w:szCs w:val="18"/>
                <w:lang w:eastAsia="ko-KR"/>
              </w:rPr>
              <w:t xml:space="preserve"> </w:t>
            </w:r>
            <w:r w:rsidR="0027156A" w:rsidRPr="005D3793">
              <w:rPr>
                <w:rFonts w:ascii="맑은 고딕" w:eastAsia="맑은 고딕" w:hAnsi="맑은 고딕" w:hint="eastAsia"/>
                <w:szCs w:val="18"/>
                <w:lang w:eastAsia="ko-KR"/>
              </w:rPr>
              <w:t>약정에</w:t>
            </w:r>
            <w:r w:rsidR="0027156A" w:rsidRPr="005D3793">
              <w:rPr>
                <w:rFonts w:ascii="맑은 고딕" w:eastAsia="맑은 고딕" w:hAnsi="맑은 고딕"/>
                <w:szCs w:val="18"/>
                <w:lang w:eastAsia="ko-KR"/>
              </w:rPr>
              <w:t xml:space="preserve"> </w:t>
            </w:r>
            <w:r w:rsidR="0027156A" w:rsidRPr="005D3793">
              <w:rPr>
                <w:rFonts w:ascii="맑은 고딕" w:eastAsia="맑은 고딕" w:hAnsi="맑은 고딕" w:hint="eastAsia"/>
                <w:szCs w:val="18"/>
                <w:lang w:eastAsia="ko-KR"/>
              </w:rPr>
              <w:t>따라</w:t>
            </w:r>
            <w:r w:rsidR="0027156A" w:rsidRPr="005D3793">
              <w:rPr>
                <w:rFonts w:ascii="맑은 고딕" w:eastAsia="맑은 고딕" w:hAnsi="맑은 고딕"/>
                <w:szCs w:val="18"/>
                <w:lang w:eastAsia="ko-KR"/>
              </w:rPr>
              <w:t xml:space="preserve"> </w:t>
            </w:r>
            <w:r w:rsidR="0027156A">
              <w:rPr>
                <w:rFonts w:ascii="맑은 고딕" w:eastAsia="맑은 고딕" w:hAnsi="맑은 고딕" w:hint="eastAsia"/>
                <w:szCs w:val="18"/>
                <w:lang w:eastAsia="ko-KR"/>
              </w:rPr>
              <w:t>의무를</w:t>
            </w:r>
            <w:r w:rsidR="0027156A" w:rsidRPr="005D3793">
              <w:rPr>
                <w:rFonts w:ascii="맑은 고딕" w:eastAsia="맑은 고딕" w:hAnsi="맑은 고딕"/>
                <w:szCs w:val="18"/>
                <w:lang w:eastAsia="ko-KR"/>
              </w:rPr>
              <w:t xml:space="preserve"> </w:t>
            </w:r>
            <w:r w:rsidR="0066376F">
              <w:rPr>
                <w:rFonts w:ascii="맑은 고딕" w:eastAsia="맑은 고딕" w:hAnsi="맑은 고딕" w:hint="eastAsia"/>
                <w:szCs w:val="18"/>
                <w:lang w:eastAsia="ko-KR"/>
              </w:rPr>
              <w:t>부담하</w:t>
            </w:r>
            <w:r w:rsidR="0027156A" w:rsidRPr="005D3793">
              <w:rPr>
                <w:rFonts w:ascii="맑은 고딕" w:eastAsia="맑은 고딕" w:hAnsi="맑은 고딕" w:hint="eastAsia"/>
                <w:szCs w:val="18"/>
                <w:lang w:eastAsia="ko-KR"/>
              </w:rPr>
              <w:t>고</w:t>
            </w:r>
            <w:r w:rsidR="0027156A" w:rsidRPr="005D3793">
              <w:rPr>
                <w:rFonts w:ascii="맑은 고딕" w:eastAsia="맑은 고딕" w:hAnsi="맑은 고딕"/>
                <w:szCs w:val="18"/>
                <w:lang w:eastAsia="ko-KR"/>
              </w:rPr>
              <w:t xml:space="preserve"> </w:t>
            </w:r>
            <w:r w:rsidR="0027156A" w:rsidRPr="005D3793">
              <w:rPr>
                <w:rFonts w:ascii="맑은 고딕" w:eastAsia="맑은 고딕" w:hAnsi="맑은 고딕" w:hint="eastAsia"/>
                <w:szCs w:val="18"/>
                <w:lang w:eastAsia="ko-KR"/>
              </w:rPr>
              <w:t>권리를</w:t>
            </w:r>
            <w:r w:rsidR="0027156A" w:rsidRPr="005D3793">
              <w:rPr>
                <w:rFonts w:ascii="맑은 고딕" w:eastAsia="맑은 고딕" w:hAnsi="맑은 고딕"/>
                <w:szCs w:val="18"/>
                <w:lang w:eastAsia="ko-KR"/>
              </w:rPr>
              <w:t xml:space="preserve"> </w:t>
            </w:r>
            <w:r w:rsidR="0027156A" w:rsidRPr="005D3793">
              <w:rPr>
                <w:rFonts w:ascii="맑은 고딕" w:eastAsia="맑은 고딕" w:hAnsi="맑은 고딕" w:hint="eastAsia"/>
                <w:szCs w:val="18"/>
                <w:lang w:eastAsia="ko-KR"/>
              </w:rPr>
              <w:t>갖</w:t>
            </w:r>
            <w:r w:rsidR="001A18C6">
              <w:rPr>
                <w:rFonts w:ascii="맑은 고딕" w:eastAsia="맑은 고딕" w:hAnsi="맑은 고딕" w:hint="eastAsia"/>
                <w:szCs w:val="18"/>
                <w:lang w:eastAsia="ko-KR"/>
              </w:rPr>
              <w:t>게</w:t>
            </w:r>
            <w:r w:rsidR="0066376F">
              <w:rPr>
                <w:rFonts w:ascii="맑은 고딕" w:eastAsia="맑은 고딕" w:hAnsi="맑은 고딕" w:hint="eastAsia"/>
                <w:szCs w:val="18"/>
                <w:lang w:eastAsia="ko-KR"/>
              </w:rPr>
              <w:t xml:space="preserve"> </w:t>
            </w:r>
            <w:r w:rsidR="001A18C6">
              <w:rPr>
                <w:rFonts w:ascii="맑은 고딕" w:eastAsia="맑은 고딕" w:hAnsi="맑은 고딕" w:hint="eastAsia"/>
                <w:szCs w:val="18"/>
                <w:lang w:eastAsia="ko-KR"/>
              </w:rPr>
              <w:t>되</w:t>
            </w:r>
            <w:r w:rsidR="0027156A" w:rsidRPr="005D3793">
              <w:rPr>
                <w:rFonts w:ascii="맑은 고딕" w:eastAsia="맑은 고딕" w:hAnsi="맑은 고딕" w:hint="eastAsia"/>
                <w:szCs w:val="18"/>
                <w:lang w:eastAsia="ko-KR"/>
              </w:rPr>
              <w:t>는</w:t>
            </w:r>
            <w:r w:rsidR="001A18C6">
              <w:rPr>
                <w:rFonts w:ascii="맑은 고딕" w:eastAsia="맑은 고딕" w:hAnsi="맑은 고딕"/>
                <w:szCs w:val="18"/>
                <w:lang w:eastAsia="ko-KR"/>
              </w:rPr>
              <w:t xml:space="preserve"> </w:t>
            </w:r>
            <w:r w:rsidRPr="005D3793">
              <w:rPr>
                <w:rFonts w:ascii="맑은 고딕" w:eastAsia="맑은 고딕" w:hAnsi="맑은 고딕" w:hint="eastAsia"/>
                <w:szCs w:val="18"/>
                <w:lang w:eastAsia="ko-KR"/>
              </w:rPr>
              <w:t>모든</w:t>
            </w:r>
            <w:r w:rsidRPr="005D3793">
              <w:rPr>
                <w:rFonts w:ascii="맑은 고딕" w:eastAsia="맑은 고딕" w:hAnsi="맑은 고딕"/>
                <w:szCs w:val="18"/>
                <w:lang w:eastAsia="ko-KR"/>
              </w:rPr>
              <w:t xml:space="preserve"> </w:t>
            </w:r>
            <w:r w:rsidRPr="005D3793">
              <w:rPr>
                <w:rFonts w:ascii="맑은 고딕" w:eastAsia="맑은 고딕" w:hAnsi="맑은 고딕" w:hint="eastAsia"/>
                <w:szCs w:val="18"/>
                <w:lang w:eastAsia="ko-KR"/>
              </w:rPr>
              <w:t>약정을</w:t>
            </w:r>
            <w:r w:rsidRPr="005D3793">
              <w:rPr>
                <w:rFonts w:ascii="맑은 고딕" w:eastAsia="맑은 고딕" w:hAnsi="맑은 고딕"/>
                <w:szCs w:val="18"/>
                <w:lang w:eastAsia="ko-KR"/>
              </w:rPr>
              <w:t xml:space="preserve"> </w:t>
            </w:r>
            <w:r w:rsidRPr="005D3793">
              <w:rPr>
                <w:rFonts w:ascii="맑은 고딕" w:eastAsia="맑은 고딕" w:hAnsi="맑은 고딕" w:hint="eastAsia"/>
                <w:szCs w:val="18"/>
                <w:lang w:eastAsia="ko-KR"/>
              </w:rPr>
              <w:t>의미하며</w:t>
            </w:r>
            <w:r w:rsidRPr="005D3793">
              <w:rPr>
                <w:rFonts w:ascii="맑은 고딕" w:eastAsia="맑은 고딕" w:hAnsi="맑은 고딕"/>
                <w:szCs w:val="18"/>
                <w:lang w:eastAsia="ko-KR"/>
              </w:rPr>
              <w:t xml:space="preserve">, </w:t>
            </w:r>
            <w:r w:rsidR="007D7E84">
              <w:rPr>
                <w:rFonts w:ascii="맑은 고딕" w:eastAsia="맑은 고딕" w:hAnsi="맑은 고딕" w:hint="eastAsia"/>
                <w:szCs w:val="18"/>
                <w:lang w:eastAsia="ko-KR"/>
              </w:rPr>
              <w:t xml:space="preserve">이러한 의무와 권리는 </w:t>
            </w:r>
            <w:r w:rsidRPr="005D3793">
              <w:rPr>
                <w:rFonts w:ascii="맑은 고딕" w:eastAsia="맑은 고딕" w:hAnsi="맑은 고딕" w:hint="eastAsia"/>
                <w:szCs w:val="18"/>
                <w:lang w:eastAsia="ko-KR"/>
              </w:rPr>
              <w:t>본</w:t>
            </w:r>
            <w:r w:rsidRPr="005D3793">
              <w:rPr>
                <w:rFonts w:ascii="맑은 고딕" w:eastAsia="맑은 고딕" w:hAnsi="맑은 고딕"/>
                <w:szCs w:val="18"/>
                <w:lang w:eastAsia="ko-KR"/>
              </w:rPr>
              <w:t xml:space="preserve"> </w:t>
            </w:r>
            <w:r w:rsidRPr="005D3793">
              <w:rPr>
                <w:rFonts w:ascii="맑은 고딕" w:eastAsia="맑은 고딕" w:hAnsi="맑은 고딕" w:hint="eastAsia"/>
                <w:szCs w:val="18"/>
                <w:lang w:eastAsia="ko-KR"/>
              </w:rPr>
              <w:t>약정</w:t>
            </w:r>
            <w:r w:rsidRPr="005D3793">
              <w:rPr>
                <w:rFonts w:ascii="맑은 고딕" w:eastAsia="맑은 고딕" w:hAnsi="맑은 고딕"/>
                <w:szCs w:val="18"/>
                <w:lang w:eastAsia="ko-KR"/>
              </w:rPr>
              <w:t xml:space="preserve"> </w:t>
            </w:r>
            <w:r w:rsidRPr="005D3793">
              <w:rPr>
                <w:rFonts w:ascii="맑은 고딕" w:eastAsia="맑은 고딕" w:hAnsi="맑은 고딕" w:hint="eastAsia"/>
                <w:szCs w:val="18"/>
                <w:lang w:eastAsia="ko-KR"/>
              </w:rPr>
              <w:t>제</w:t>
            </w:r>
            <w:r w:rsidR="0027156A">
              <w:rPr>
                <w:rFonts w:ascii="맑은 고딕" w:eastAsia="맑은 고딕" w:hAnsi="맑은 고딕" w:hint="eastAsia"/>
                <w:szCs w:val="18"/>
                <w:lang w:eastAsia="ko-KR"/>
              </w:rPr>
              <w:t>6</w:t>
            </w:r>
            <w:r w:rsidRPr="005D3793">
              <w:rPr>
                <w:rFonts w:ascii="맑은 고딕" w:eastAsia="맑은 고딕" w:hAnsi="맑은 고딕" w:hint="eastAsia"/>
                <w:szCs w:val="18"/>
                <w:lang w:eastAsia="ko-KR"/>
              </w:rPr>
              <w:t>조</w:t>
            </w:r>
            <w:r w:rsidR="00A2201E">
              <w:rPr>
                <w:rFonts w:ascii="맑은 고딕" w:eastAsia="맑은 고딕" w:hAnsi="맑은 고딕" w:hint="eastAsia"/>
                <w:szCs w:val="18"/>
                <w:lang w:eastAsia="ko-KR"/>
              </w:rPr>
              <w:t>에 따라</w:t>
            </w:r>
            <w:r w:rsidRPr="005D3793">
              <w:rPr>
                <w:rFonts w:ascii="맑은 고딕" w:eastAsia="맑은 고딕" w:hAnsi="맑은 고딕"/>
                <w:szCs w:val="18"/>
                <w:lang w:eastAsia="ko-KR"/>
              </w:rPr>
              <w:t xml:space="preserve"> </w:t>
            </w:r>
            <w:r w:rsidR="00CF3657">
              <w:rPr>
                <w:rFonts w:ascii="맑은 고딕" w:eastAsia="맑은 고딕" w:hAnsi="맑은 고딕" w:hint="eastAsia"/>
                <w:szCs w:val="18"/>
                <w:lang w:eastAsia="ko-KR"/>
              </w:rPr>
              <w:t>해당</w:t>
            </w:r>
            <w:r w:rsidRPr="005D3793">
              <w:rPr>
                <w:rFonts w:ascii="맑은 고딕" w:eastAsia="맑은 고딕" w:hAnsi="맑은 고딕"/>
                <w:szCs w:val="18"/>
                <w:lang w:eastAsia="ko-KR"/>
              </w:rPr>
              <w:t xml:space="preserve"> </w:t>
            </w:r>
            <w:r w:rsidR="008061F5">
              <w:rPr>
                <w:rFonts w:ascii="맑은 고딕" w:eastAsia="맑은 고딕" w:hAnsi="맑은 고딕" w:hint="eastAsia"/>
                <w:szCs w:val="18"/>
                <w:lang w:eastAsia="ko-KR"/>
              </w:rPr>
              <w:t>참가계약</w:t>
            </w:r>
            <w:r w:rsidR="007D7E84">
              <w:rPr>
                <w:rFonts w:ascii="맑은 고딕" w:eastAsia="맑은 고딕" w:hAnsi="맑은 고딕" w:hint="eastAsia"/>
                <w:szCs w:val="18"/>
                <w:lang w:eastAsia="ko-KR"/>
              </w:rPr>
              <w:t xml:space="preserve">에 </w:t>
            </w:r>
            <w:r w:rsidR="00A2201E">
              <w:rPr>
                <w:rFonts w:ascii="맑은 고딕" w:eastAsia="맑은 고딕" w:hAnsi="맑은 고딕" w:hint="eastAsia"/>
                <w:szCs w:val="18"/>
                <w:lang w:eastAsia="ko-KR"/>
              </w:rPr>
              <w:t>의해</w:t>
            </w:r>
            <w:r w:rsidRPr="005D3793">
              <w:rPr>
                <w:rFonts w:ascii="맑은 고딕" w:eastAsia="맑은 고딕" w:hAnsi="맑은 고딕"/>
                <w:szCs w:val="18"/>
                <w:lang w:eastAsia="ko-KR"/>
              </w:rPr>
              <w:t xml:space="preserve"> </w:t>
            </w:r>
            <w:r w:rsidRPr="005D3793">
              <w:rPr>
                <w:rFonts w:ascii="맑은 고딕" w:eastAsia="맑은 고딕" w:hAnsi="맑은 고딕" w:hint="eastAsia"/>
                <w:szCs w:val="18"/>
                <w:lang w:eastAsia="ko-KR"/>
              </w:rPr>
              <w:t>수정</w:t>
            </w:r>
            <w:r w:rsidR="00CF3657">
              <w:rPr>
                <w:rFonts w:ascii="맑은 고딕" w:eastAsia="맑은 고딕" w:hAnsi="맑은 고딕" w:hint="eastAsia"/>
                <w:szCs w:val="18"/>
                <w:lang w:eastAsia="ko-KR"/>
              </w:rPr>
              <w:t xml:space="preserve"> 또는</w:t>
            </w:r>
            <w:r w:rsidRPr="005D3793">
              <w:rPr>
                <w:rFonts w:ascii="맑은 고딕" w:eastAsia="맑은 고딕" w:hAnsi="맑은 고딕"/>
                <w:szCs w:val="18"/>
                <w:lang w:eastAsia="ko-KR"/>
              </w:rPr>
              <w:t xml:space="preserve"> </w:t>
            </w:r>
            <w:r w:rsidRPr="005D3793">
              <w:rPr>
                <w:rFonts w:ascii="맑은 고딕" w:eastAsia="맑은 고딕" w:hAnsi="맑은 고딕" w:hint="eastAsia"/>
                <w:szCs w:val="18"/>
                <w:lang w:eastAsia="ko-KR"/>
              </w:rPr>
              <w:t>보완될</w:t>
            </w:r>
            <w:r w:rsidRPr="005D3793">
              <w:rPr>
                <w:rFonts w:ascii="맑은 고딕" w:eastAsia="맑은 고딕" w:hAnsi="맑은 고딕"/>
                <w:szCs w:val="18"/>
                <w:lang w:eastAsia="ko-KR"/>
              </w:rPr>
              <w:t xml:space="preserve"> </w:t>
            </w:r>
            <w:r w:rsidRPr="005D3793">
              <w:rPr>
                <w:rFonts w:ascii="맑은 고딕" w:eastAsia="맑은 고딕" w:hAnsi="맑은 고딕" w:hint="eastAsia"/>
                <w:szCs w:val="18"/>
                <w:lang w:eastAsia="ko-KR"/>
              </w:rPr>
              <w:t>수</w:t>
            </w:r>
            <w:r w:rsidRPr="005D3793">
              <w:rPr>
                <w:rFonts w:ascii="맑은 고딕" w:eastAsia="맑은 고딕" w:hAnsi="맑은 고딕"/>
                <w:szCs w:val="18"/>
                <w:lang w:eastAsia="ko-KR"/>
              </w:rPr>
              <w:t xml:space="preserve"> </w:t>
            </w:r>
            <w:r w:rsidRPr="005D3793">
              <w:rPr>
                <w:rFonts w:ascii="맑은 고딕" w:eastAsia="맑은 고딕" w:hAnsi="맑은 고딕" w:hint="eastAsia"/>
                <w:szCs w:val="18"/>
                <w:lang w:eastAsia="ko-KR"/>
              </w:rPr>
              <w:t>있다</w:t>
            </w:r>
            <w:r w:rsidRPr="005D3793">
              <w:rPr>
                <w:rFonts w:ascii="맑은 고딕" w:eastAsia="맑은 고딕" w:hAnsi="맑은 고딕"/>
                <w:szCs w:val="18"/>
                <w:lang w:eastAsia="ko-KR"/>
              </w:rPr>
              <w:t>.</w:t>
            </w:r>
          </w:p>
        </w:tc>
      </w:tr>
      <w:tr w:rsidR="00873961" w:rsidRPr="00CB0E15" w14:paraId="2D4696C2" w14:textId="77777777" w:rsidTr="00DF74F4">
        <w:tc>
          <w:tcPr>
            <w:tcW w:w="5402" w:type="dxa"/>
            <w:tcBorders>
              <w:top w:val="single" w:sz="4" w:space="0" w:color="auto"/>
              <w:bottom w:val="single" w:sz="4" w:space="0" w:color="auto"/>
              <w:right w:val="single" w:sz="4" w:space="0" w:color="auto"/>
            </w:tcBorders>
          </w:tcPr>
          <w:p w14:paraId="4512D8F6" w14:textId="77777777" w:rsidR="00873961" w:rsidRPr="00873961" w:rsidRDefault="005D3793" w:rsidP="008D26C1">
            <w:pPr>
              <w:pStyle w:val="GrayBody"/>
              <w:rPr>
                <w:szCs w:val="18"/>
                <w:u w:val="single"/>
                <w:lang w:eastAsia="ko-KR"/>
              </w:rPr>
            </w:pPr>
            <w:r w:rsidRPr="005D3793">
              <w:rPr>
                <w:rFonts w:hint="eastAsia"/>
                <w:szCs w:val="18"/>
                <w:u w:val="single"/>
                <w:lang w:eastAsia="ko-KR"/>
              </w:rPr>
              <w:t>“</w:t>
            </w:r>
            <w:r w:rsidRPr="005D3793">
              <w:rPr>
                <w:szCs w:val="18"/>
                <w:u w:val="single"/>
                <w:lang w:eastAsia="ko-KR"/>
              </w:rPr>
              <w:t>License”</w:t>
            </w:r>
            <w:r w:rsidRPr="005D3793">
              <w:rPr>
                <w:szCs w:val="18"/>
                <w:lang w:eastAsia="ko-KR"/>
              </w:rPr>
              <w:t xml:space="preserve"> has the meaning set forth in Section 2.1.</w:t>
            </w:r>
          </w:p>
        </w:tc>
        <w:tc>
          <w:tcPr>
            <w:tcW w:w="5398" w:type="dxa"/>
            <w:tcBorders>
              <w:top w:val="single" w:sz="4" w:space="0" w:color="auto"/>
              <w:left w:val="single" w:sz="4" w:space="0" w:color="auto"/>
              <w:bottom w:val="single" w:sz="4" w:space="0" w:color="auto"/>
            </w:tcBorders>
          </w:tcPr>
          <w:p w14:paraId="7F1A4143" w14:textId="5BDAA2D2" w:rsidR="00873961" w:rsidRPr="00873961" w:rsidRDefault="005D3793" w:rsidP="00077B2A">
            <w:pPr>
              <w:pStyle w:val="GrayBody"/>
              <w:rPr>
                <w:rFonts w:ascii="맑은 고딕" w:eastAsia="맑은 고딕" w:hAnsi="맑은 고딕"/>
                <w:szCs w:val="18"/>
                <w:u w:val="single"/>
                <w:lang w:eastAsia="ko-KR"/>
              </w:rPr>
            </w:pPr>
            <w:r w:rsidRPr="005D3793">
              <w:rPr>
                <w:rFonts w:ascii="맑은 고딕" w:eastAsia="맑은 고딕" w:hAnsi="맑은 고딕" w:hint="eastAsia"/>
                <w:szCs w:val="18"/>
                <w:u w:val="single"/>
                <w:lang w:eastAsia="ko-KR"/>
              </w:rPr>
              <w:t>“라이선스”</w:t>
            </w:r>
            <w:r w:rsidRPr="005D3793">
              <w:rPr>
                <w:rFonts w:ascii="맑은 고딕" w:eastAsia="맑은 고딕" w:hAnsi="맑은 고딕" w:hint="eastAsia"/>
                <w:szCs w:val="18"/>
                <w:lang w:eastAsia="ko-KR"/>
              </w:rPr>
              <w:t>는</w:t>
            </w:r>
            <w:r w:rsidRPr="005D3793">
              <w:rPr>
                <w:rFonts w:ascii="맑은 고딕" w:eastAsia="맑은 고딕" w:hAnsi="맑은 고딕"/>
                <w:szCs w:val="18"/>
                <w:lang w:eastAsia="ko-KR"/>
              </w:rPr>
              <w:t xml:space="preserve"> </w:t>
            </w:r>
            <w:r w:rsidRPr="005D3793">
              <w:rPr>
                <w:rFonts w:ascii="맑은 고딕" w:eastAsia="맑은 고딕" w:hAnsi="맑은 고딕" w:hint="eastAsia"/>
                <w:szCs w:val="18"/>
                <w:lang w:eastAsia="ko-KR"/>
              </w:rPr>
              <w:t>제</w:t>
            </w:r>
            <w:r w:rsidRPr="005D3793">
              <w:rPr>
                <w:rFonts w:ascii="맑은 고딕" w:eastAsia="맑은 고딕" w:hAnsi="맑은 고딕"/>
                <w:szCs w:val="18"/>
                <w:lang w:eastAsia="ko-KR"/>
              </w:rPr>
              <w:t>2</w:t>
            </w:r>
            <w:r w:rsidR="00842F28">
              <w:rPr>
                <w:rFonts w:ascii="맑은 고딕" w:eastAsia="맑은 고딕" w:hAnsi="맑은 고딕"/>
                <w:szCs w:val="18"/>
                <w:lang w:eastAsia="ko-KR"/>
              </w:rPr>
              <w:t>.1</w:t>
            </w:r>
            <w:r w:rsidRPr="005D3793">
              <w:rPr>
                <w:rFonts w:ascii="맑은 고딕" w:eastAsia="맑은 고딕" w:hAnsi="맑은 고딕" w:hint="eastAsia"/>
                <w:szCs w:val="18"/>
                <w:lang w:eastAsia="ko-KR"/>
              </w:rPr>
              <w:t>조에</w:t>
            </w:r>
            <w:r w:rsidRPr="005D3793">
              <w:rPr>
                <w:rFonts w:ascii="맑은 고딕" w:eastAsia="맑은 고딕" w:hAnsi="맑은 고딕"/>
                <w:szCs w:val="18"/>
                <w:lang w:eastAsia="ko-KR"/>
              </w:rPr>
              <w:t xml:space="preserve"> </w:t>
            </w:r>
            <w:r w:rsidRPr="005D3793">
              <w:rPr>
                <w:rFonts w:ascii="맑은 고딕" w:eastAsia="맑은 고딕" w:hAnsi="맑은 고딕" w:hint="eastAsia"/>
                <w:szCs w:val="18"/>
                <w:lang w:eastAsia="ko-KR"/>
              </w:rPr>
              <w:t>정의한</w:t>
            </w:r>
            <w:r w:rsidRPr="005D3793">
              <w:rPr>
                <w:rFonts w:ascii="맑은 고딕" w:eastAsia="맑은 고딕" w:hAnsi="맑은 고딕"/>
                <w:szCs w:val="18"/>
                <w:lang w:eastAsia="ko-KR"/>
              </w:rPr>
              <w:t xml:space="preserve"> </w:t>
            </w:r>
            <w:r w:rsidRPr="005D3793">
              <w:rPr>
                <w:rFonts w:ascii="맑은 고딕" w:eastAsia="맑은 고딕" w:hAnsi="맑은 고딕" w:hint="eastAsia"/>
                <w:szCs w:val="18"/>
                <w:lang w:eastAsia="ko-KR"/>
              </w:rPr>
              <w:t>바와</w:t>
            </w:r>
            <w:r w:rsidRPr="005D3793">
              <w:rPr>
                <w:rFonts w:ascii="맑은 고딕" w:eastAsia="맑은 고딕" w:hAnsi="맑은 고딕"/>
                <w:szCs w:val="18"/>
                <w:lang w:eastAsia="ko-KR"/>
              </w:rPr>
              <w:t xml:space="preserve"> </w:t>
            </w:r>
            <w:r w:rsidRPr="005D3793">
              <w:rPr>
                <w:rFonts w:ascii="맑은 고딕" w:eastAsia="맑은 고딕" w:hAnsi="맑은 고딕" w:hint="eastAsia"/>
                <w:szCs w:val="18"/>
                <w:lang w:eastAsia="ko-KR"/>
              </w:rPr>
              <w:t>같다</w:t>
            </w:r>
            <w:r w:rsidRPr="005D3793">
              <w:rPr>
                <w:rFonts w:ascii="맑은 고딕" w:eastAsia="맑은 고딕" w:hAnsi="맑은 고딕"/>
                <w:szCs w:val="18"/>
                <w:lang w:eastAsia="ko-KR"/>
              </w:rPr>
              <w:t>.</w:t>
            </w:r>
            <w:r w:rsidR="00B77B00">
              <w:rPr>
                <w:rFonts w:ascii="맑은 고딕" w:eastAsia="맑은 고딕" w:hAnsi="맑은 고딕"/>
                <w:szCs w:val="18"/>
                <w:lang w:eastAsia="ko-KR"/>
              </w:rPr>
              <w:t xml:space="preserve"> </w:t>
            </w:r>
            <w:r w:rsidR="00B77B00">
              <w:rPr>
                <w:rFonts w:ascii="맑은 고딕" w:eastAsia="맑은 고딕" w:hAnsi="맑은 고딕" w:hint="eastAsia"/>
                <w:szCs w:val="18"/>
                <w:lang w:eastAsia="ko-KR"/>
              </w:rPr>
              <w:t>즉,</w:t>
            </w:r>
            <w:r w:rsidR="00B77B00">
              <w:rPr>
                <w:rFonts w:ascii="맑은 고딕" w:eastAsia="맑은 고딕" w:hAnsi="맑은 고딕"/>
                <w:szCs w:val="18"/>
                <w:lang w:eastAsia="ko-KR"/>
              </w:rPr>
              <w:t xml:space="preserve"> </w:t>
            </w:r>
            <w:r w:rsidR="00B77B00">
              <w:rPr>
                <w:rFonts w:ascii="맑은 고딕" w:eastAsia="맑은 고딕" w:hAnsi="맑은 고딕" w:hint="eastAsia"/>
                <w:szCs w:val="18"/>
                <w:lang w:eastAsia="ko-KR"/>
              </w:rPr>
              <w:t>은행 시스템에 대한 권리, 정책 및 절차</w:t>
            </w:r>
            <w:r w:rsidR="00077B2A">
              <w:rPr>
                <w:rFonts w:ascii="맑은 고딕" w:eastAsia="맑은 고딕" w:hAnsi="맑은 고딕" w:hint="eastAsia"/>
                <w:szCs w:val="18"/>
                <w:lang w:eastAsia="ko-KR"/>
              </w:rPr>
              <w:t xml:space="preserve"> 등을</w:t>
            </w:r>
            <w:r w:rsidR="00B77B00">
              <w:rPr>
                <w:rFonts w:ascii="맑은 고딕" w:eastAsia="맑은 고딕" w:hAnsi="맑은 고딕" w:hint="eastAsia"/>
                <w:szCs w:val="18"/>
                <w:lang w:eastAsia="ko-KR"/>
              </w:rPr>
              <w:t xml:space="preserve"> 의미하는 것으로, 은행 시스템의 지</w:t>
            </w:r>
            <w:r w:rsidR="00BA6673">
              <w:rPr>
                <w:rFonts w:ascii="맑은 고딕" w:eastAsia="맑은 고딕" w:hAnsi="맑은 고딕" w:hint="eastAsia"/>
                <w:szCs w:val="18"/>
                <w:lang w:eastAsia="ko-KR"/>
              </w:rPr>
              <w:t>식</w:t>
            </w:r>
            <w:r w:rsidR="00B77B00">
              <w:rPr>
                <w:rFonts w:ascii="맑은 고딕" w:eastAsia="맑은 고딕" w:hAnsi="맑은 고딕" w:hint="eastAsia"/>
                <w:szCs w:val="18"/>
                <w:lang w:eastAsia="ko-KR"/>
              </w:rPr>
              <w:t>재산권에 관하여 본 약정에 따라 그 지</w:t>
            </w:r>
            <w:r w:rsidR="00BA6673">
              <w:rPr>
                <w:rFonts w:ascii="맑은 고딕" w:eastAsia="맑은 고딕" w:hAnsi="맑은 고딕" w:hint="eastAsia"/>
                <w:szCs w:val="18"/>
                <w:lang w:eastAsia="ko-KR"/>
              </w:rPr>
              <w:t>식</w:t>
            </w:r>
            <w:r w:rsidR="00B77B00">
              <w:rPr>
                <w:rFonts w:ascii="맑은 고딕" w:eastAsia="맑은 고딕" w:hAnsi="맑은 고딕" w:hint="eastAsia"/>
                <w:szCs w:val="18"/>
                <w:lang w:eastAsia="ko-KR"/>
              </w:rPr>
              <w:t>재산권의 사용을 허락하는 것이다.</w:t>
            </w:r>
          </w:p>
        </w:tc>
      </w:tr>
      <w:tr w:rsidR="00873961" w:rsidRPr="00CB0E15" w14:paraId="128455CA" w14:textId="77777777" w:rsidTr="00DF74F4">
        <w:tc>
          <w:tcPr>
            <w:tcW w:w="5402" w:type="dxa"/>
            <w:tcBorders>
              <w:top w:val="single" w:sz="4" w:space="0" w:color="auto"/>
              <w:bottom w:val="single" w:sz="4" w:space="0" w:color="auto"/>
              <w:right w:val="single" w:sz="4" w:space="0" w:color="auto"/>
            </w:tcBorders>
          </w:tcPr>
          <w:p w14:paraId="08126E37" w14:textId="77777777" w:rsidR="00873961" w:rsidRPr="00873961" w:rsidRDefault="005D3793" w:rsidP="008D26C1">
            <w:pPr>
              <w:pStyle w:val="GrayBody"/>
              <w:rPr>
                <w:szCs w:val="18"/>
                <w:u w:val="single"/>
                <w:lang w:eastAsia="ko-KR"/>
              </w:rPr>
            </w:pPr>
            <w:r w:rsidRPr="005D3793">
              <w:rPr>
                <w:rFonts w:hint="eastAsia"/>
                <w:szCs w:val="18"/>
                <w:u w:val="single"/>
                <w:lang w:eastAsia="ko-KR"/>
              </w:rPr>
              <w:t>“</w:t>
            </w:r>
            <w:r w:rsidRPr="005D3793">
              <w:rPr>
                <w:szCs w:val="18"/>
                <w:u w:val="single"/>
                <w:lang w:eastAsia="ko-KR"/>
              </w:rPr>
              <w:t xml:space="preserve">Licensed Resources” </w:t>
            </w:r>
            <w:r w:rsidRPr="005D3793">
              <w:rPr>
                <w:szCs w:val="18"/>
                <w:lang w:eastAsia="ko-KR"/>
              </w:rPr>
              <w:t xml:space="preserve">means, collectively, the System and the Policies and Procedures.  </w:t>
            </w:r>
          </w:p>
        </w:tc>
        <w:tc>
          <w:tcPr>
            <w:tcW w:w="5398" w:type="dxa"/>
            <w:tcBorders>
              <w:top w:val="single" w:sz="4" w:space="0" w:color="auto"/>
              <w:left w:val="single" w:sz="4" w:space="0" w:color="auto"/>
              <w:bottom w:val="single" w:sz="4" w:space="0" w:color="auto"/>
            </w:tcBorders>
          </w:tcPr>
          <w:p w14:paraId="461AF05F" w14:textId="1AA78779" w:rsidR="00873961" w:rsidRPr="00873961" w:rsidRDefault="005D3793" w:rsidP="00067693">
            <w:pPr>
              <w:pStyle w:val="GrayBody"/>
              <w:rPr>
                <w:rFonts w:ascii="맑은 고딕" w:eastAsia="맑은 고딕" w:hAnsi="맑은 고딕"/>
                <w:szCs w:val="18"/>
                <w:u w:val="single"/>
                <w:lang w:eastAsia="ko-KR"/>
              </w:rPr>
            </w:pPr>
            <w:r w:rsidRPr="005D3793">
              <w:rPr>
                <w:rFonts w:ascii="맑은 고딕" w:eastAsia="맑은 고딕" w:hAnsi="맑은 고딕" w:hint="eastAsia"/>
                <w:szCs w:val="18"/>
                <w:u w:val="single"/>
                <w:lang w:eastAsia="ko-KR"/>
              </w:rPr>
              <w:t>“라이선스</w:t>
            </w:r>
            <w:r w:rsidRPr="005D3793">
              <w:rPr>
                <w:rFonts w:ascii="맑은 고딕" w:eastAsia="맑은 고딕" w:hAnsi="맑은 고딕"/>
                <w:szCs w:val="18"/>
                <w:u w:val="single"/>
                <w:lang w:eastAsia="ko-KR"/>
              </w:rPr>
              <w:t xml:space="preserve"> </w:t>
            </w:r>
            <w:r w:rsidR="00774D22" w:rsidRPr="000911A5">
              <w:rPr>
                <w:rFonts w:ascii="맑은 고딕" w:eastAsia="맑은 고딕" w:hAnsi="맑은 고딕" w:hint="eastAsia"/>
                <w:szCs w:val="18"/>
                <w:u w:val="single"/>
                <w:lang w:eastAsia="ko-KR"/>
              </w:rPr>
              <w:t>리소스</w:t>
            </w:r>
            <w:r w:rsidRPr="005D3793">
              <w:rPr>
                <w:rFonts w:ascii="맑은 고딕" w:eastAsia="맑은 고딕" w:hAnsi="맑은 고딕" w:hint="eastAsia"/>
                <w:szCs w:val="18"/>
                <w:u w:val="single"/>
                <w:lang w:eastAsia="ko-KR"/>
              </w:rPr>
              <w:t>”</w:t>
            </w:r>
            <w:r w:rsidR="00067693">
              <w:rPr>
                <w:rFonts w:ascii="맑은 고딕" w:eastAsia="맑은 고딕" w:hAnsi="맑은 고딕" w:hint="eastAsia"/>
                <w:szCs w:val="18"/>
                <w:lang w:eastAsia="ko-KR"/>
              </w:rPr>
              <w:t>는</w:t>
            </w:r>
            <w:r w:rsidRPr="005D3793">
              <w:rPr>
                <w:rFonts w:ascii="맑은 고딕" w:eastAsia="맑은 고딕" w:hAnsi="맑은 고딕"/>
                <w:szCs w:val="18"/>
                <w:lang w:eastAsia="ko-KR"/>
              </w:rPr>
              <w:t xml:space="preserve"> </w:t>
            </w:r>
            <w:r w:rsidRPr="005D3793">
              <w:rPr>
                <w:rFonts w:ascii="맑은 고딕" w:eastAsia="맑은 고딕" w:hAnsi="맑은 고딕" w:hint="eastAsia"/>
                <w:szCs w:val="18"/>
                <w:lang w:eastAsia="ko-KR"/>
              </w:rPr>
              <w:t>통칭하여</w:t>
            </w:r>
            <w:r w:rsidRPr="005D3793">
              <w:rPr>
                <w:rFonts w:ascii="맑은 고딕" w:eastAsia="맑은 고딕" w:hAnsi="맑은 고딕"/>
                <w:szCs w:val="18"/>
                <w:lang w:eastAsia="ko-KR"/>
              </w:rPr>
              <w:t xml:space="preserve"> </w:t>
            </w:r>
            <w:r w:rsidR="00077B2A">
              <w:rPr>
                <w:rFonts w:ascii="맑은 고딕" w:eastAsia="맑은 고딕" w:hAnsi="맑은 고딕" w:hint="eastAsia"/>
                <w:szCs w:val="18"/>
                <w:lang w:eastAsia="ko-KR"/>
              </w:rPr>
              <w:t xml:space="preserve">은행 </w:t>
            </w:r>
            <w:r w:rsidRPr="005D3793">
              <w:rPr>
                <w:rFonts w:ascii="맑은 고딕" w:eastAsia="맑은 고딕" w:hAnsi="맑은 고딕" w:hint="eastAsia"/>
                <w:szCs w:val="18"/>
                <w:lang w:eastAsia="ko-KR"/>
              </w:rPr>
              <w:t>시스템</w:t>
            </w:r>
            <w:r w:rsidRPr="005D3793">
              <w:rPr>
                <w:rFonts w:ascii="맑은 고딕" w:eastAsia="맑은 고딕" w:hAnsi="맑은 고딕"/>
                <w:szCs w:val="18"/>
                <w:lang w:eastAsia="ko-KR"/>
              </w:rPr>
              <w:t xml:space="preserve">, </w:t>
            </w:r>
            <w:r w:rsidRPr="005D3793">
              <w:rPr>
                <w:rFonts w:ascii="맑은 고딕" w:eastAsia="맑은 고딕" w:hAnsi="맑은 고딕" w:hint="eastAsia"/>
                <w:szCs w:val="18"/>
                <w:lang w:eastAsia="ko-KR"/>
              </w:rPr>
              <w:t>정책</w:t>
            </w:r>
            <w:r w:rsidRPr="005D3793">
              <w:rPr>
                <w:rFonts w:ascii="맑은 고딕" w:eastAsia="맑은 고딕" w:hAnsi="맑은 고딕"/>
                <w:szCs w:val="18"/>
                <w:lang w:eastAsia="ko-KR"/>
              </w:rPr>
              <w:t xml:space="preserve"> </w:t>
            </w:r>
            <w:r w:rsidRPr="005D3793">
              <w:rPr>
                <w:rFonts w:ascii="맑은 고딕" w:eastAsia="맑은 고딕" w:hAnsi="맑은 고딕" w:hint="eastAsia"/>
                <w:szCs w:val="18"/>
                <w:lang w:eastAsia="ko-KR"/>
              </w:rPr>
              <w:t>및</w:t>
            </w:r>
            <w:r w:rsidRPr="005D3793">
              <w:rPr>
                <w:rFonts w:ascii="맑은 고딕" w:eastAsia="맑은 고딕" w:hAnsi="맑은 고딕"/>
                <w:szCs w:val="18"/>
                <w:lang w:eastAsia="ko-KR"/>
              </w:rPr>
              <w:t xml:space="preserve"> </w:t>
            </w:r>
            <w:r w:rsidRPr="005D3793">
              <w:rPr>
                <w:rFonts w:ascii="맑은 고딕" w:eastAsia="맑은 고딕" w:hAnsi="맑은 고딕" w:hint="eastAsia"/>
                <w:szCs w:val="18"/>
                <w:lang w:eastAsia="ko-KR"/>
              </w:rPr>
              <w:t>절차를</w:t>
            </w:r>
            <w:r w:rsidRPr="005D3793">
              <w:rPr>
                <w:rFonts w:ascii="맑은 고딕" w:eastAsia="맑은 고딕" w:hAnsi="맑은 고딕"/>
                <w:szCs w:val="18"/>
                <w:lang w:eastAsia="ko-KR"/>
              </w:rPr>
              <w:t xml:space="preserve"> </w:t>
            </w:r>
            <w:r w:rsidRPr="005D3793">
              <w:rPr>
                <w:rFonts w:ascii="맑은 고딕" w:eastAsia="맑은 고딕" w:hAnsi="맑은 고딕" w:hint="eastAsia"/>
                <w:szCs w:val="18"/>
                <w:lang w:eastAsia="ko-KR"/>
              </w:rPr>
              <w:t>의미한다</w:t>
            </w:r>
            <w:r w:rsidRPr="005D3793">
              <w:rPr>
                <w:rFonts w:ascii="맑은 고딕" w:eastAsia="맑은 고딕" w:hAnsi="맑은 고딕"/>
                <w:szCs w:val="18"/>
                <w:lang w:eastAsia="ko-KR"/>
              </w:rPr>
              <w:t>.</w:t>
            </w:r>
          </w:p>
        </w:tc>
      </w:tr>
      <w:tr w:rsidR="00873961" w:rsidRPr="00CB0E15" w14:paraId="654F7533" w14:textId="77777777" w:rsidTr="00DF74F4">
        <w:tc>
          <w:tcPr>
            <w:tcW w:w="5402" w:type="dxa"/>
            <w:tcBorders>
              <w:top w:val="single" w:sz="4" w:space="0" w:color="auto"/>
              <w:bottom w:val="single" w:sz="4" w:space="0" w:color="auto"/>
              <w:right w:val="single" w:sz="4" w:space="0" w:color="auto"/>
            </w:tcBorders>
          </w:tcPr>
          <w:p w14:paraId="79DBE1B9" w14:textId="77777777" w:rsidR="00873961" w:rsidRPr="00873961" w:rsidRDefault="005D3793" w:rsidP="008D26C1">
            <w:pPr>
              <w:pStyle w:val="GrayBody"/>
              <w:rPr>
                <w:szCs w:val="18"/>
                <w:u w:val="single"/>
                <w:lang w:eastAsia="ko-KR"/>
              </w:rPr>
            </w:pPr>
            <w:r w:rsidRPr="005D3793">
              <w:rPr>
                <w:rFonts w:hint="eastAsia"/>
                <w:szCs w:val="18"/>
                <w:u w:val="single"/>
                <w:lang w:eastAsia="ko-KR"/>
              </w:rPr>
              <w:t>“</w:t>
            </w:r>
            <w:r w:rsidRPr="005D3793">
              <w:rPr>
                <w:szCs w:val="18"/>
                <w:u w:val="single"/>
                <w:lang w:eastAsia="ko-KR"/>
              </w:rPr>
              <w:t xml:space="preserve">Logins” </w:t>
            </w:r>
            <w:r w:rsidRPr="005D3793">
              <w:rPr>
                <w:szCs w:val="18"/>
                <w:lang w:eastAsia="ko-KR"/>
              </w:rPr>
              <w:t>means usernames and passwords for Authorized Users to access the System.</w:t>
            </w:r>
          </w:p>
        </w:tc>
        <w:tc>
          <w:tcPr>
            <w:tcW w:w="5398" w:type="dxa"/>
            <w:tcBorders>
              <w:top w:val="single" w:sz="4" w:space="0" w:color="auto"/>
              <w:left w:val="single" w:sz="4" w:space="0" w:color="auto"/>
              <w:bottom w:val="single" w:sz="4" w:space="0" w:color="auto"/>
            </w:tcBorders>
          </w:tcPr>
          <w:p w14:paraId="036F7105" w14:textId="2995C17E" w:rsidR="00873961" w:rsidRPr="00873961" w:rsidRDefault="005D3793" w:rsidP="008304BB">
            <w:pPr>
              <w:pStyle w:val="GrayBody"/>
              <w:rPr>
                <w:rFonts w:ascii="맑은 고딕" w:eastAsia="맑은 고딕" w:hAnsi="맑은 고딕"/>
                <w:szCs w:val="18"/>
                <w:u w:val="single"/>
                <w:lang w:eastAsia="ko-KR"/>
              </w:rPr>
            </w:pPr>
            <w:r w:rsidRPr="005D3793">
              <w:rPr>
                <w:rFonts w:ascii="맑은 고딕" w:eastAsia="맑은 고딕" w:hAnsi="맑은 고딕" w:hint="eastAsia"/>
                <w:szCs w:val="18"/>
                <w:u w:val="single"/>
                <w:lang w:eastAsia="ko-KR"/>
              </w:rPr>
              <w:t>“로그인”</w:t>
            </w:r>
            <w:r w:rsidRPr="005D3793">
              <w:rPr>
                <w:rFonts w:ascii="맑은 고딕" w:eastAsia="맑은 고딕" w:hAnsi="맑은 고딕" w:hint="eastAsia"/>
                <w:szCs w:val="18"/>
                <w:lang w:eastAsia="ko-KR"/>
              </w:rPr>
              <w:t>은</w:t>
            </w:r>
            <w:r w:rsidRPr="005D3793">
              <w:rPr>
                <w:rFonts w:ascii="맑은 고딕" w:eastAsia="맑은 고딕" w:hAnsi="맑은 고딕"/>
                <w:szCs w:val="18"/>
                <w:lang w:eastAsia="ko-KR"/>
              </w:rPr>
              <w:t xml:space="preserve"> </w:t>
            </w:r>
            <w:r w:rsidRPr="005D3793">
              <w:rPr>
                <w:rFonts w:ascii="맑은 고딕" w:eastAsia="맑은 고딕" w:hAnsi="맑은 고딕" w:hint="eastAsia"/>
                <w:szCs w:val="18"/>
                <w:lang w:eastAsia="ko-KR"/>
              </w:rPr>
              <w:t>승인된</w:t>
            </w:r>
            <w:r w:rsidRPr="005D3793">
              <w:rPr>
                <w:rFonts w:ascii="맑은 고딕" w:eastAsia="맑은 고딕" w:hAnsi="맑은 고딕"/>
                <w:szCs w:val="18"/>
                <w:lang w:eastAsia="ko-KR"/>
              </w:rPr>
              <w:t xml:space="preserve"> </w:t>
            </w:r>
            <w:r w:rsidRPr="005D3793">
              <w:rPr>
                <w:rFonts w:ascii="맑은 고딕" w:eastAsia="맑은 고딕" w:hAnsi="맑은 고딕" w:hint="eastAsia"/>
                <w:szCs w:val="18"/>
                <w:lang w:eastAsia="ko-KR"/>
              </w:rPr>
              <w:t>사용자의</w:t>
            </w:r>
            <w:r w:rsidRPr="005D3793">
              <w:rPr>
                <w:rFonts w:ascii="맑은 고딕" w:eastAsia="맑은 고딕" w:hAnsi="맑은 고딕"/>
                <w:szCs w:val="18"/>
                <w:lang w:eastAsia="ko-KR"/>
              </w:rPr>
              <w:t xml:space="preserve"> </w:t>
            </w:r>
            <w:r w:rsidRPr="005D3793">
              <w:rPr>
                <w:rFonts w:ascii="맑은 고딕" w:eastAsia="맑은 고딕" w:hAnsi="맑은 고딕" w:hint="eastAsia"/>
                <w:szCs w:val="18"/>
                <w:lang w:eastAsia="ko-KR"/>
              </w:rPr>
              <w:t>시스템</w:t>
            </w:r>
            <w:r w:rsidRPr="005D3793">
              <w:rPr>
                <w:rFonts w:ascii="맑은 고딕" w:eastAsia="맑은 고딕" w:hAnsi="맑은 고딕"/>
                <w:szCs w:val="18"/>
                <w:lang w:eastAsia="ko-KR"/>
              </w:rPr>
              <w:t xml:space="preserve"> </w:t>
            </w:r>
            <w:r w:rsidRPr="005D3793">
              <w:rPr>
                <w:rFonts w:ascii="맑은 고딕" w:eastAsia="맑은 고딕" w:hAnsi="맑은 고딕" w:hint="eastAsia"/>
                <w:szCs w:val="18"/>
                <w:lang w:eastAsia="ko-KR"/>
              </w:rPr>
              <w:t>접근에</w:t>
            </w:r>
            <w:r w:rsidRPr="005D3793">
              <w:rPr>
                <w:rFonts w:ascii="맑은 고딕" w:eastAsia="맑은 고딕" w:hAnsi="맑은 고딕"/>
                <w:szCs w:val="18"/>
                <w:lang w:eastAsia="ko-KR"/>
              </w:rPr>
              <w:t xml:space="preserve"> </w:t>
            </w:r>
            <w:r w:rsidRPr="005D3793">
              <w:rPr>
                <w:rFonts w:ascii="맑은 고딕" w:eastAsia="맑은 고딕" w:hAnsi="맑은 고딕" w:hint="eastAsia"/>
                <w:szCs w:val="18"/>
                <w:lang w:eastAsia="ko-KR"/>
              </w:rPr>
              <w:t>사용되는</w:t>
            </w:r>
            <w:r w:rsidRPr="005D3793">
              <w:rPr>
                <w:rFonts w:ascii="맑은 고딕" w:eastAsia="맑은 고딕" w:hAnsi="맑은 고딕"/>
                <w:szCs w:val="18"/>
                <w:lang w:eastAsia="ko-KR"/>
              </w:rPr>
              <w:t xml:space="preserve"> </w:t>
            </w:r>
            <w:r w:rsidRPr="005D3793">
              <w:rPr>
                <w:rFonts w:ascii="맑은 고딕" w:eastAsia="맑은 고딕" w:hAnsi="맑은 고딕" w:hint="eastAsia"/>
                <w:szCs w:val="18"/>
                <w:lang w:eastAsia="ko-KR"/>
              </w:rPr>
              <w:t>사용자</w:t>
            </w:r>
            <w:r w:rsidR="008F4207">
              <w:rPr>
                <w:rFonts w:ascii="맑은 고딕" w:eastAsia="맑은 고딕" w:hAnsi="맑은 고딕" w:hint="eastAsia"/>
                <w:szCs w:val="18"/>
                <w:lang w:eastAsia="ko-KR"/>
              </w:rPr>
              <w:t xml:space="preserve">명과 </w:t>
            </w:r>
            <w:r w:rsidRPr="005D3793">
              <w:rPr>
                <w:rFonts w:ascii="맑은 고딕" w:eastAsia="맑은 고딕" w:hAnsi="맑은 고딕" w:hint="eastAsia"/>
                <w:szCs w:val="18"/>
                <w:lang w:eastAsia="ko-KR"/>
              </w:rPr>
              <w:t>비밀번호를</w:t>
            </w:r>
            <w:r w:rsidRPr="005D3793">
              <w:rPr>
                <w:rFonts w:ascii="맑은 고딕" w:eastAsia="맑은 고딕" w:hAnsi="맑은 고딕"/>
                <w:szCs w:val="18"/>
                <w:lang w:eastAsia="ko-KR"/>
              </w:rPr>
              <w:t xml:space="preserve"> </w:t>
            </w:r>
            <w:r w:rsidRPr="005D3793">
              <w:rPr>
                <w:rFonts w:ascii="맑은 고딕" w:eastAsia="맑은 고딕" w:hAnsi="맑은 고딕" w:hint="eastAsia"/>
                <w:szCs w:val="18"/>
                <w:lang w:eastAsia="ko-KR"/>
              </w:rPr>
              <w:t>의미한다</w:t>
            </w:r>
            <w:r w:rsidRPr="005D3793">
              <w:rPr>
                <w:rFonts w:ascii="맑은 고딕" w:eastAsia="맑은 고딕" w:hAnsi="맑은 고딕"/>
                <w:szCs w:val="18"/>
                <w:lang w:eastAsia="ko-KR"/>
              </w:rPr>
              <w:t>.</w:t>
            </w:r>
          </w:p>
        </w:tc>
      </w:tr>
      <w:tr w:rsidR="00873961" w:rsidRPr="00CB0E15" w14:paraId="46A7F70E" w14:textId="77777777" w:rsidTr="00DF74F4">
        <w:tc>
          <w:tcPr>
            <w:tcW w:w="5402" w:type="dxa"/>
            <w:tcBorders>
              <w:top w:val="single" w:sz="4" w:space="0" w:color="auto"/>
              <w:bottom w:val="single" w:sz="4" w:space="0" w:color="auto"/>
              <w:right w:val="single" w:sz="4" w:space="0" w:color="auto"/>
            </w:tcBorders>
          </w:tcPr>
          <w:p w14:paraId="3450220F" w14:textId="77777777" w:rsidR="00873961" w:rsidRPr="00873961" w:rsidRDefault="005D3793" w:rsidP="008D26C1">
            <w:pPr>
              <w:pStyle w:val="GrayBody"/>
              <w:rPr>
                <w:szCs w:val="18"/>
                <w:u w:val="single"/>
                <w:lang w:eastAsia="ko-KR"/>
              </w:rPr>
            </w:pPr>
            <w:r w:rsidRPr="005D3793">
              <w:rPr>
                <w:rFonts w:hint="eastAsia"/>
                <w:szCs w:val="18"/>
                <w:u w:val="single"/>
                <w:lang w:eastAsia="ko-KR"/>
              </w:rPr>
              <w:t>“</w:t>
            </w:r>
            <w:r w:rsidRPr="005D3793">
              <w:rPr>
                <w:szCs w:val="18"/>
                <w:u w:val="single"/>
                <w:lang w:eastAsia="ko-KR"/>
              </w:rPr>
              <w:t xml:space="preserve">Losses” </w:t>
            </w:r>
            <w:r w:rsidRPr="005D3793">
              <w:rPr>
                <w:szCs w:val="18"/>
                <w:lang w:eastAsia="ko-KR"/>
              </w:rPr>
              <w:t xml:space="preserve">has the meaning set forth in </w:t>
            </w:r>
            <w:r w:rsidRPr="000911A5">
              <w:rPr>
                <w:szCs w:val="18"/>
                <w:lang w:eastAsia="ko-KR"/>
              </w:rPr>
              <w:t>Section 2.7(e).</w:t>
            </w:r>
          </w:p>
        </w:tc>
        <w:tc>
          <w:tcPr>
            <w:tcW w:w="5398" w:type="dxa"/>
            <w:tcBorders>
              <w:top w:val="single" w:sz="4" w:space="0" w:color="auto"/>
              <w:left w:val="single" w:sz="4" w:space="0" w:color="auto"/>
              <w:bottom w:val="single" w:sz="4" w:space="0" w:color="auto"/>
            </w:tcBorders>
          </w:tcPr>
          <w:p w14:paraId="01376EF2" w14:textId="407525B4" w:rsidR="00873961" w:rsidRPr="00873961" w:rsidRDefault="005D3793" w:rsidP="00842F28">
            <w:pPr>
              <w:pStyle w:val="GrayBody"/>
              <w:rPr>
                <w:rFonts w:ascii="맑은 고딕" w:eastAsia="맑은 고딕" w:hAnsi="맑은 고딕"/>
                <w:szCs w:val="18"/>
                <w:u w:val="single"/>
                <w:lang w:eastAsia="ko-KR"/>
              </w:rPr>
            </w:pPr>
            <w:r w:rsidRPr="005D3793">
              <w:rPr>
                <w:rFonts w:ascii="맑은 고딕" w:eastAsia="맑은 고딕" w:hAnsi="맑은 고딕" w:hint="eastAsia"/>
                <w:szCs w:val="18"/>
                <w:u w:val="single"/>
                <w:lang w:eastAsia="ko-KR"/>
              </w:rPr>
              <w:t>“손실”</w:t>
            </w:r>
            <w:r w:rsidRPr="005D3793">
              <w:rPr>
                <w:rFonts w:ascii="맑은 고딕" w:eastAsia="맑은 고딕" w:hAnsi="맑은 고딕" w:hint="eastAsia"/>
                <w:szCs w:val="18"/>
                <w:lang w:eastAsia="ko-KR"/>
              </w:rPr>
              <w:t>은</w:t>
            </w:r>
            <w:r w:rsidRPr="005D3793">
              <w:rPr>
                <w:rFonts w:ascii="맑은 고딕" w:eastAsia="맑은 고딕" w:hAnsi="맑은 고딕"/>
                <w:szCs w:val="18"/>
                <w:lang w:eastAsia="ko-KR"/>
              </w:rPr>
              <w:t xml:space="preserve"> </w:t>
            </w:r>
            <w:r w:rsidRPr="005D3793">
              <w:rPr>
                <w:rFonts w:ascii="맑은 고딕" w:eastAsia="맑은 고딕" w:hAnsi="맑은 고딕" w:hint="eastAsia"/>
                <w:szCs w:val="18"/>
                <w:lang w:eastAsia="ko-KR"/>
              </w:rPr>
              <w:t>제</w:t>
            </w:r>
            <w:r w:rsidRPr="005D3793">
              <w:rPr>
                <w:rFonts w:ascii="맑은 고딕" w:eastAsia="맑은 고딕" w:hAnsi="맑은 고딕"/>
                <w:szCs w:val="18"/>
                <w:lang w:eastAsia="ko-KR"/>
              </w:rPr>
              <w:t>2</w:t>
            </w:r>
            <w:r w:rsidR="00842F28">
              <w:rPr>
                <w:rFonts w:ascii="맑은 고딕" w:eastAsia="맑은 고딕" w:hAnsi="맑은 고딕"/>
                <w:szCs w:val="18"/>
                <w:lang w:eastAsia="ko-KR"/>
              </w:rPr>
              <w:t>.7</w:t>
            </w:r>
            <w:r w:rsidRPr="005D3793">
              <w:rPr>
                <w:rFonts w:ascii="맑은 고딕" w:eastAsia="맑은 고딕" w:hAnsi="맑은 고딕" w:hint="eastAsia"/>
                <w:szCs w:val="18"/>
                <w:lang w:eastAsia="ko-KR"/>
              </w:rPr>
              <w:t>조</w:t>
            </w:r>
            <w:r w:rsidRPr="005D3793">
              <w:rPr>
                <w:rFonts w:ascii="맑은 고딕" w:eastAsia="맑은 고딕" w:hAnsi="맑은 고딕"/>
                <w:szCs w:val="18"/>
                <w:lang w:eastAsia="ko-KR"/>
              </w:rPr>
              <w:t xml:space="preserve"> </w:t>
            </w:r>
            <w:r w:rsidR="00842F28">
              <w:rPr>
                <w:rFonts w:ascii="맑은 고딕" w:eastAsia="맑은 고딕" w:hAnsi="맑은 고딕"/>
                <w:szCs w:val="18"/>
                <w:lang w:eastAsia="ko-KR"/>
              </w:rPr>
              <w:t>(e)</w:t>
            </w:r>
            <w:r w:rsidRPr="005D3793">
              <w:rPr>
                <w:rFonts w:ascii="맑은 고딕" w:eastAsia="맑은 고딕" w:hAnsi="맑은 고딕" w:hint="eastAsia"/>
                <w:szCs w:val="18"/>
                <w:lang w:eastAsia="ko-KR"/>
              </w:rPr>
              <w:t>항에</w:t>
            </w:r>
            <w:r w:rsidRPr="005D3793">
              <w:rPr>
                <w:rFonts w:ascii="맑은 고딕" w:eastAsia="맑은 고딕" w:hAnsi="맑은 고딕"/>
                <w:szCs w:val="18"/>
                <w:lang w:eastAsia="ko-KR"/>
              </w:rPr>
              <w:t xml:space="preserve"> </w:t>
            </w:r>
            <w:r w:rsidRPr="005D3793">
              <w:rPr>
                <w:rFonts w:ascii="맑은 고딕" w:eastAsia="맑은 고딕" w:hAnsi="맑은 고딕" w:hint="eastAsia"/>
                <w:szCs w:val="18"/>
                <w:lang w:eastAsia="ko-KR"/>
              </w:rPr>
              <w:t>정의한</w:t>
            </w:r>
            <w:r w:rsidRPr="005D3793">
              <w:rPr>
                <w:rFonts w:ascii="맑은 고딕" w:eastAsia="맑은 고딕" w:hAnsi="맑은 고딕"/>
                <w:szCs w:val="18"/>
                <w:lang w:eastAsia="ko-KR"/>
              </w:rPr>
              <w:t xml:space="preserve"> </w:t>
            </w:r>
            <w:r w:rsidRPr="005D3793">
              <w:rPr>
                <w:rFonts w:ascii="맑은 고딕" w:eastAsia="맑은 고딕" w:hAnsi="맑은 고딕" w:hint="eastAsia"/>
                <w:szCs w:val="18"/>
                <w:lang w:eastAsia="ko-KR"/>
              </w:rPr>
              <w:t>바와</w:t>
            </w:r>
            <w:r w:rsidRPr="005D3793">
              <w:rPr>
                <w:rFonts w:ascii="맑은 고딕" w:eastAsia="맑은 고딕" w:hAnsi="맑은 고딕"/>
                <w:szCs w:val="18"/>
                <w:lang w:eastAsia="ko-KR"/>
              </w:rPr>
              <w:t xml:space="preserve"> </w:t>
            </w:r>
            <w:r w:rsidRPr="005D3793">
              <w:rPr>
                <w:rFonts w:ascii="맑은 고딕" w:eastAsia="맑은 고딕" w:hAnsi="맑은 고딕" w:hint="eastAsia"/>
                <w:szCs w:val="18"/>
                <w:lang w:eastAsia="ko-KR"/>
              </w:rPr>
              <w:t>같다</w:t>
            </w:r>
            <w:r w:rsidRPr="005D3793">
              <w:rPr>
                <w:rFonts w:ascii="맑은 고딕" w:eastAsia="맑은 고딕" w:hAnsi="맑은 고딕"/>
                <w:szCs w:val="18"/>
                <w:lang w:eastAsia="ko-KR"/>
              </w:rPr>
              <w:t>.</w:t>
            </w:r>
          </w:p>
        </w:tc>
      </w:tr>
      <w:tr w:rsidR="00873961" w:rsidRPr="00CB0E15" w14:paraId="6D8334EC" w14:textId="77777777" w:rsidTr="00DF74F4">
        <w:tc>
          <w:tcPr>
            <w:tcW w:w="5402" w:type="dxa"/>
            <w:tcBorders>
              <w:top w:val="single" w:sz="4" w:space="0" w:color="auto"/>
              <w:bottom w:val="single" w:sz="4" w:space="0" w:color="auto"/>
              <w:right w:val="single" w:sz="4" w:space="0" w:color="auto"/>
            </w:tcBorders>
          </w:tcPr>
          <w:p w14:paraId="34BDB652" w14:textId="77777777" w:rsidR="00873961" w:rsidRPr="00873961" w:rsidRDefault="005D3793" w:rsidP="008D26C1">
            <w:pPr>
              <w:pStyle w:val="GrayBody"/>
              <w:rPr>
                <w:szCs w:val="18"/>
                <w:u w:val="single"/>
                <w:lang w:eastAsia="ko-KR"/>
              </w:rPr>
            </w:pPr>
            <w:r w:rsidRPr="005D3793">
              <w:rPr>
                <w:rFonts w:hint="eastAsia"/>
                <w:szCs w:val="18"/>
                <w:u w:val="single"/>
                <w:lang w:eastAsia="ko-KR"/>
              </w:rPr>
              <w:t>“</w:t>
            </w:r>
            <w:r w:rsidRPr="005D3793">
              <w:rPr>
                <w:szCs w:val="18"/>
                <w:u w:val="single"/>
                <w:lang w:eastAsia="ko-KR"/>
              </w:rPr>
              <w:t xml:space="preserve">Message” </w:t>
            </w:r>
            <w:r w:rsidRPr="005D3793">
              <w:rPr>
                <w:szCs w:val="18"/>
                <w:lang w:eastAsia="ko-KR"/>
              </w:rPr>
              <w:t xml:space="preserve">has the meaning set forth in </w:t>
            </w:r>
            <w:r w:rsidRPr="000911A5">
              <w:rPr>
                <w:szCs w:val="18"/>
                <w:lang w:eastAsia="ko-KR"/>
              </w:rPr>
              <w:t>Section 2.4.</w:t>
            </w:r>
          </w:p>
        </w:tc>
        <w:tc>
          <w:tcPr>
            <w:tcW w:w="5398" w:type="dxa"/>
            <w:tcBorders>
              <w:top w:val="single" w:sz="4" w:space="0" w:color="auto"/>
              <w:left w:val="single" w:sz="4" w:space="0" w:color="auto"/>
              <w:bottom w:val="single" w:sz="4" w:space="0" w:color="auto"/>
            </w:tcBorders>
          </w:tcPr>
          <w:p w14:paraId="6D082BBF" w14:textId="14782520" w:rsidR="00873961" w:rsidRPr="00873961" w:rsidRDefault="005D3793" w:rsidP="00842F28">
            <w:pPr>
              <w:pStyle w:val="GrayBody"/>
              <w:rPr>
                <w:rFonts w:ascii="맑은 고딕" w:eastAsia="맑은 고딕" w:hAnsi="맑은 고딕"/>
                <w:szCs w:val="18"/>
                <w:u w:val="single"/>
                <w:lang w:eastAsia="ko-KR"/>
              </w:rPr>
            </w:pPr>
            <w:r w:rsidRPr="005D3793">
              <w:rPr>
                <w:rFonts w:ascii="맑은 고딕" w:eastAsia="맑은 고딕" w:hAnsi="맑은 고딕" w:hint="eastAsia"/>
                <w:szCs w:val="18"/>
                <w:u w:val="single"/>
                <w:lang w:eastAsia="ko-KR"/>
              </w:rPr>
              <w:t>“메시지”</w:t>
            </w:r>
            <w:r w:rsidRPr="005D3793">
              <w:rPr>
                <w:rFonts w:ascii="맑은 고딕" w:eastAsia="맑은 고딕" w:hAnsi="맑은 고딕" w:hint="eastAsia"/>
                <w:szCs w:val="18"/>
                <w:lang w:eastAsia="ko-KR"/>
              </w:rPr>
              <w:t>는</w:t>
            </w:r>
            <w:r w:rsidRPr="005D3793">
              <w:rPr>
                <w:rFonts w:ascii="맑은 고딕" w:eastAsia="맑은 고딕" w:hAnsi="맑은 고딕"/>
                <w:szCs w:val="18"/>
                <w:lang w:eastAsia="ko-KR"/>
              </w:rPr>
              <w:t xml:space="preserve"> </w:t>
            </w:r>
            <w:r w:rsidRPr="005D3793">
              <w:rPr>
                <w:rFonts w:ascii="맑은 고딕" w:eastAsia="맑은 고딕" w:hAnsi="맑은 고딕" w:hint="eastAsia"/>
                <w:szCs w:val="18"/>
                <w:lang w:eastAsia="ko-KR"/>
              </w:rPr>
              <w:t>제</w:t>
            </w:r>
            <w:r w:rsidRPr="005D3793">
              <w:rPr>
                <w:rFonts w:ascii="맑은 고딕" w:eastAsia="맑은 고딕" w:hAnsi="맑은 고딕"/>
                <w:szCs w:val="18"/>
                <w:lang w:eastAsia="ko-KR"/>
              </w:rPr>
              <w:t>2</w:t>
            </w:r>
            <w:r w:rsidR="00842F28">
              <w:rPr>
                <w:rFonts w:ascii="맑은 고딕" w:eastAsia="맑은 고딕" w:hAnsi="맑은 고딕"/>
                <w:szCs w:val="18"/>
                <w:lang w:eastAsia="ko-KR"/>
              </w:rPr>
              <w:t>.4</w:t>
            </w:r>
            <w:r w:rsidRPr="005D3793">
              <w:rPr>
                <w:rFonts w:ascii="맑은 고딕" w:eastAsia="맑은 고딕" w:hAnsi="맑은 고딕" w:hint="eastAsia"/>
                <w:szCs w:val="18"/>
                <w:lang w:eastAsia="ko-KR"/>
              </w:rPr>
              <w:t>조에</w:t>
            </w:r>
            <w:r w:rsidRPr="005D3793">
              <w:rPr>
                <w:rFonts w:ascii="맑은 고딕" w:eastAsia="맑은 고딕" w:hAnsi="맑은 고딕"/>
                <w:szCs w:val="18"/>
                <w:lang w:eastAsia="ko-KR"/>
              </w:rPr>
              <w:t xml:space="preserve"> </w:t>
            </w:r>
            <w:r w:rsidRPr="005D3793">
              <w:rPr>
                <w:rFonts w:ascii="맑은 고딕" w:eastAsia="맑은 고딕" w:hAnsi="맑은 고딕" w:hint="eastAsia"/>
                <w:szCs w:val="18"/>
                <w:lang w:eastAsia="ko-KR"/>
              </w:rPr>
              <w:t>정의한</w:t>
            </w:r>
            <w:r w:rsidRPr="005D3793">
              <w:rPr>
                <w:rFonts w:ascii="맑은 고딕" w:eastAsia="맑은 고딕" w:hAnsi="맑은 고딕"/>
                <w:szCs w:val="18"/>
                <w:lang w:eastAsia="ko-KR"/>
              </w:rPr>
              <w:t xml:space="preserve"> </w:t>
            </w:r>
            <w:r w:rsidRPr="005D3793">
              <w:rPr>
                <w:rFonts w:ascii="맑은 고딕" w:eastAsia="맑은 고딕" w:hAnsi="맑은 고딕" w:hint="eastAsia"/>
                <w:szCs w:val="18"/>
                <w:lang w:eastAsia="ko-KR"/>
              </w:rPr>
              <w:t>바와</w:t>
            </w:r>
            <w:r w:rsidRPr="005D3793">
              <w:rPr>
                <w:rFonts w:ascii="맑은 고딕" w:eastAsia="맑은 고딕" w:hAnsi="맑은 고딕"/>
                <w:szCs w:val="18"/>
                <w:lang w:eastAsia="ko-KR"/>
              </w:rPr>
              <w:t xml:space="preserve"> </w:t>
            </w:r>
            <w:r w:rsidRPr="005D3793">
              <w:rPr>
                <w:rFonts w:ascii="맑은 고딕" w:eastAsia="맑은 고딕" w:hAnsi="맑은 고딕" w:hint="eastAsia"/>
                <w:szCs w:val="18"/>
                <w:lang w:eastAsia="ko-KR"/>
              </w:rPr>
              <w:t>같다</w:t>
            </w:r>
            <w:r w:rsidRPr="005D3793">
              <w:rPr>
                <w:rFonts w:ascii="맑은 고딕" w:eastAsia="맑은 고딕" w:hAnsi="맑은 고딕"/>
                <w:szCs w:val="18"/>
                <w:lang w:eastAsia="ko-KR"/>
              </w:rPr>
              <w:t>.</w:t>
            </w:r>
          </w:p>
        </w:tc>
      </w:tr>
      <w:tr w:rsidR="00873961" w:rsidRPr="00CB0E15" w14:paraId="6033B60B" w14:textId="77777777" w:rsidTr="00DF74F4">
        <w:tc>
          <w:tcPr>
            <w:tcW w:w="5402" w:type="dxa"/>
            <w:tcBorders>
              <w:top w:val="single" w:sz="4" w:space="0" w:color="auto"/>
              <w:bottom w:val="single" w:sz="4" w:space="0" w:color="auto"/>
              <w:right w:val="single" w:sz="4" w:space="0" w:color="auto"/>
            </w:tcBorders>
          </w:tcPr>
          <w:p w14:paraId="5D92295C" w14:textId="77777777" w:rsidR="00873961" w:rsidRPr="00873961" w:rsidRDefault="005D3793" w:rsidP="005D3793">
            <w:pPr>
              <w:pStyle w:val="GrayBody"/>
              <w:rPr>
                <w:szCs w:val="18"/>
                <w:u w:val="single"/>
                <w:lang w:eastAsia="ko-KR"/>
              </w:rPr>
            </w:pPr>
            <w:r w:rsidRPr="005D3793">
              <w:rPr>
                <w:rFonts w:hint="eastAsia"/>
                <w:szCs w:val="18"/>
                <w:u w:val="single"/>
                <w:lang w:eastAsia="ko-KR"/>
              </w:rPr>
              <w:t>“</w:t>
            </w:r>
            <w:r w:rsidRPr="005D3793">
              <w:rPr>
                <w:szCs w:val="18"/>
                <w:u w:val="single"/>
                <w:lang w:eastAsia="ko-KR"/>
              </w:rPr>
              <w:t xml:space="preserve">Party” or “Parties” </w:t>
            </w:r>
            <w:r w:rsidRPr="005D3793">
              <w:rPr>
                <w:szCs w:val="18"/>
                <w:lang w:eastAsia="ko-KR"/>
              </w:rPr>
              <w:t>means each or both of Buyer and Citi, as the context requires.</w:t>
            </w:r>
          </w:p>
        </w:tc>
        <w:tc>
          <w:tcPr>
            <w:tcW w:w="5398" w:type="dxa"/>
            <w:tcBorders>
              <w:top w:val="single" w:sz="4" w:space="0" w:color="auto"/>
              <w:left w:val="single" w:sz="4" w:space="0" w:color="auto"/>
              <w:bottom w:val="single" w:sz="4" w:space="0" w:color="auto"/>
            </w:tcBorders>
          </w:tcPr>
          <w:p w14:paraId="4B49905A" w14:textId="77777777" w:rsidR="00873961" w:rsidRPr="00873961" w:rsidRDefault="00F40CB8" w:rsidP="008304BB">
            <w:pPr>
              <w:pStyle w:val="GrayBody"/>
              <w:rPr>
                <w:rFonts w:ascii="맑은 고딕" w:eastAsia="맑은 고딕" w:hAnsi="맑은 고딕"/>
                <w:szCs w:val="18"/>
                <w:u w:val="single"/>
                <w:lang w:eastAsia="ko-KR"/>
              </w:rPr>
            </w:pPr>
            <w:r w:rsidRPr="00F40CB8">
              <w:rPr>
                <w:rFonts w:ascii="맑은 고딕" w:eastAsia="맑은 고딕" w:hAnsi="맑은 고딕" w:hint="eastAsia"/>
                <w:szCs w:val="18"/>
                <w:u w:val="single"/>
                <w:lang w:eastAsia="ko-KR"/>
              </w:rPr>
              <w:t>“당사자”</w:t>
            </w:r>
            <w:r w:rsidRPr="00F40CB8">
              <w:rPr>
                <w:rFonts w:ascii="맑은 고딕" w:eastAsia="맑은 고딕" w:hAnsi="맑은 고딕"/>
                <w:szCs w:val="18"/>
                <w:u w:val="single"/>
                <w:lang w:eastAsia="ko-KR"/>
              </w:rPr>
              <w:t xml:space="preserve"> </w:t>
            </w:r>
            <w:r w:rsidRPr="00F40CB8">
              <w:rPr>
                <w:rFonts w:ascii="맑은 고딕" w:eastAsia="맑은 고딕" w:hAnsi="맑은 고딕" w:hint="eastAsia"/>
                <w:szCs w:val="18"/>
                <w:u w:val="single"/>
                <w:lang w:eastAsia="ko-KR"/>
              </w:rPr>
              <w:t>또는</w:t>
            </w:r>
            <w:r w:rsidRPr="00F40CB8">
              <w:rPr>
                <w:rFonts w:ascii="맑은 고딕" w:eastAsia="맑은 고딕" w:hAnsi="맑은 고딕"/>
                <w:szCs w:val="18"/>
                <w:u w:val="single"/>
                <w:lang w:eastAsia="ko-KR"/>
              </w:rPr>
              <w:t xml:space="preserve"> “</w:t>
            </w:r>
            <w:r w:rsidRPr="00F40CB8">
              <w:rPr>
                <w:rFonts w:ascii="맑은 고딕" w:eastAsia="맑은 고딕" w:hAnsi="맑은 고딕" w:hint="eastAsia"/>
                <w:szCs w:val="18"/>
                <w:u w:val="single"/>
                <w:lang w:eastAsia="ko-KR"/>
              </w:rPr>
              <w:t>당사자들”은</w:t>
            </w:r>
            <w:r w:rsidRPr="00F40CB8">
              <w:rPr>
                <w:rFonts w:ascii="맑은 고딕" w:eastAsia="맑은 고딕" w:hAnsi="맑은 고딕"/>
                <w:szCs w:val="18"/>
                <w:u w:val="single"/>
                <w:lang w:eastAsia="ko-KR"/>
              </w:rPr>
              <w:t xml:space="preserve"> </w:t>
            </w:r>
            <w:r w:rsidRPr="00F40CB8">
              <w:rPr>
                <w:rFonts w:ascii="맑은 고딕" w:eastAsia="맑은 고딕" w:hAnsi="맑은 고딕" w:hint="eastAsia"/>
                <w:szCs w:val="18"/>
                <w:lang w:eastAsia="ko-KR"/>
              </w:rPr>
              <w:t>문맥이</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의미하는</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바에</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따라</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구매기업</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및</w:t>
            </w:r>
            <w:r w:rsidRPr="00F40CB8">
              <w:rPr>
                <w:rFonts w:ascii="맑은 고딕" w:eastAsia="맑은 고딕" w:hAnsi="맑은 고딕"/>
                <w:szCs w:val="18"/>
                <w:lang w:eastAsia="ko-KR"/>
              </w:rPr>
              <w:t xml:space="preserve"> Citi</w:t>
            </w:r>
            <w:r w:rsidRPr="00F40CB8">
              <w:rPr>
                <w:rFonts w:ascii="맑은 고딕" w:eastAsia="맑은 고딕" w:hAnsi="맑은 고딕" w:hint="eastAsia"/>
                <w:szCs w:val="18"/>
                <w:lang w:eastAsia="ko-KR"/>
              </w:rPr>
              <w:t>각자</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또는</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모두를</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의미한다</w:t>
            </w:r>
            <w:r w:rsidRPr="00F40CB8">
              <w:rPr>
                <w:rFonts w:ascii="맑은 고딕" w:eastAsia="맑은 고딕" w:hAnsi="맑은 고딕"/>
                <w:szCs w:val="18"/>
                <w:lang w:eastAsia="ko-KR"/>
              </w:rPr>
              <w:t>.</w:t>
            </w:r>
          </w:p>
        </w:tc>
      </w:tr>
      <w:tr w:rsidR="00873961" w:rsidRPr="00CB0E15" w14:paraId="6AEA5E3F" w14:textId="77777777" w:rsidTr="00DF74F4">
        <w:tc>
          <w:tcPr>
            <w:tcW w:w="5402" w:type="dxa"/>
            <w:tcBorders>
              <w:top w:val="single" w:sz="4" w:space="0" w:color="auto"/>
              <w:bottom w:val="single" w:sz="4" w:space="0" w:color="auto"/>
              <w:right w:val="single" w:sz="4" w:space="0" w:color="auto"/>
            </w:tcBorders>
          </w:tcPr>
          <w:p w14:paraId="3ADBACAC" w14:textId="77777777" w:rsidR="00873961" w:rsidRPr="00873961" w:rsidRDefault="00F40CB8" w:rsidP="008D26C1">
            <w:pPr>
              <w:pStyle w:val="GrayBody"/>
              <w:rPr>
                <w:szCs w:val="18"/>
                <w:u w:val="single"/>
                <w:lang w:eastAsia="ko-KR"/>
              </w:rPr>
            </w:pPr>
            <w:r w:rsidRPr="00F40CB8">
              <w:rPr>
                <w:rFonts w:hint="eastAsia"/>
                <w:szCs w:val="18"/>
                <w:u w:val="single"/>
                <w:lang w:eastAsia="ko-KR"/>
              </w:rPr>
              <w:t>“</w:t>
            </w:r>
            <w:r w:rsidRPr="00F40CB8">
              <w:rPr>
                <w:szCs w:val="18"/>
                <w:u w:val="single"/>
                <w:lang w:eastAsia="ko-KR"/>
              </w:rPr>
              <w:t xml:space="preserve">Payment Due Date” </w:t>
            </w:r>
            <w:r w:rsidRPr="00F40CB8">
              <w:rPr>
                <w:szCs w:val="18"/>
                <w:lang w:eastAsia="ko-KR"/>
              </w:rPr>
              <w:t xml:space="preserve">means, with respect to a Payment Obligation, the Business Day on which such Payment Obligation is due and payable as set forth in the applicable Payment Instruction for payment of such Payment Obligation, or if such date is not a Business Day the first Business Day following that date; provided in no event shall the Payment Due Date be earlier than the date </w:t>
            </w:r>
            <w:r w:rsidRPr="00DF2642">
              <w:rPr>
                <w:b/>
                <w:szCs w:val="18"/>
                <w:lang w:eastAsia="ko-KR"/>
              </w:rPr>
              <w:t>2 Business Days</w:t>
            </w:r>
            <w:r w:rsidRPr="00F40CB8">
              <w:rPr>
                <w:szCs w:val="18"/>
                <w:lang w:eastAsia="ko-KR"/>
              </w:rPr>
              <w:t xml:space="preserve"> after the Payment Instruction Date.</w:t>
            </w:r>
          </w:p>
        </w:tc>
        <w:tc>
          <w:tcPr>
            <w:tcW w:w="5398" w:type="dxa"/>
            <w:tcBorders>
              <w:top w:val="single" w:sz="4" w:space="0" w:color="auto"/>
              <w:left w:val="single" w:sz="4" w:space="0" w:color="auto"/>
              <w:bottom w:val="single" w:sz="4" w:space="0" w:color="auto"/>
            </w:tcBorders>
          </w:tcPr>
          <w:p w14:paraId="187C12CF" w14:textId="5B5C9258" w:rsidR="00873961" w:rsidRPr="00873961" w:rsidRDefault="00F40CB8" w:rsidP="0066376F">
            <w:pPr>
              <w:pStyle w:val="GrayBody"/>
              <w:rPr>
                <w:rFonts w:ascii="맑은 고딕" w:eastAsia="맑은 고딕" w:hAnsi="맑은 고딕"/>
                <w:szCs w:val="18"/>
                <w:u w:val="single"/>
                <w:lang w:eastAsia="ko-KR"/>
              </w:rPr>
            </w:pPr>
            <w:r w:rsidRPr="00F40CB8">
              <w:rPr>
                <w:rFonts w:ascii="맑은 고딕" w:eastAsia="맑은 고딕" w:hAnsi="맑은 고딕" w:hint="eastAsia"/>
                <w:szCs w:val="18"/>
                <w:u w:val="single"/>
                <w:lang w:eastAsia="ko-KR"/>
              </w:rPr>
              <w:t>“지급</w:t>
            </w:r>
            <w:r w:rsidRPr="00F40CB8">
              <w:rPr>
                <w:rFonts w:ascii="맑은 고딕" w:eastAsia="맑은 고딕" w:hAnsi="맑은 고딕"/>
                <w:szCs w:val="18"/>
                <w:u w:val="single"/>
                <w:lang w:eastAsia="ko-KR"/>
              </w:rPr>
              <w:t xml:space="preserve"> </w:t>
            </w:r>
            <w:r w:rsidRPr="00F40CB8">
              <w:rPr>
                <w:rFonts w:ascii="맑은 고딕" w:eastAsia="맑은 고딕" w:hAnsi="맑은 고딕" w:hint="eastAsia"/>
                <w:szCs w:val="18"/>
                <w:u w:val="single"/>
                <w:lang w:eastAsia="ko-KR"/>
              </w:rPr>
              <w:t>만기일”</w:t>
            </w:r>
            <w:r w:rsidRPr="00F40CB8">
              <w:rPr>
                <w:rFonts w:ascii="맑은 고딕" w:eastAsia="맑은 고딕" w:hAnsi="맑은 고딕" w:hint="eastAsia"/>
                <w:szCs w:val="18"/>
                <w:lang w:eastAsia="ko-KR"/>
              </w:rPr>
              <w:t>은</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지급</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의무와</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관련하여</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해당</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지급</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의무</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이행을</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위해</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지급</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의무</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만기</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시</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지급</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지시에</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명시된</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대로</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지불되어야</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하는</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영업일</w:t>
            </w:r>
            <w:r w:rsidR="007B78D9">
              <w:rPr>
                <w:rFonts w:ascii="맑은 고딕" w:eastAsia="맑은 고딕" w:hAnsi="맑은 고딕" w:hint="eastAsia"/>
                <w:szCs w:val="18"/>
                <w:lang w:eastAsia="ko-KR"/>
              </w:rPr>
              <w:t>,</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또는</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해당</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날짜가</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영업일이</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아닌</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경우</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이후</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첫</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영업일을</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의미한다</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단</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어떤</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경우에도</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지급</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만기일은</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지급</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지시일</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이후</w:t>
            </w:r>
            <w:r w:rsidRPr="00F40CB8">
              <w:rPr>
                <w:rFonts w:ascii="맑은 고딕" w:eastAsia="맑은 고딕" w:hAnsi="맑은 고딕"/>
                <w:szCs w:val="18"/>
                <w:lang w:eastAsia="ko-KR"/>
              </w:rPr>
              <w:t xml:space="preserve"> </w:t>
            </w:r>
            <w:r w:rsidRPr="00DF2642">
              <w:rPr>
                <w:rFonts w:ascii="맑은 고딕" w:eastAsia="맑은 고딕" w:hAnsi="맑은 고딕"/>
                <w:b/>
                <w:szCs w:val="18"/>
                <w:lang w:eastAsia="ko-KR"/>
              </w:rPr>
              <w:t>2</w:t>
            </w:r>
            <w:r w:rsidRPr="00DF2642">
              <w:rPr>
                <w:rFonts w:ascii="맑은 고딕" w:eastAsia="맑은 고딕" w:hAnsi="맑은 고딕" w:hint="eastAsia"/>
                <w:b/>
                <w:szCs w:val="18"/>
                <w:lang w:eastAsia="ko-KR"/>
              </w:rPr>
              <w:t>영업일</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이상</w:t>
            </w:r>
            <w:r w:rsidRPr="00F40CB8">
              <w:rPr>
                <w:rFonts w:ascii="맑은 고딕" w:eastAsia="맑은 고딕" w:hAnsi="맑은 고딕"/>
                <w:szCs w:val="18"/>
                <w:lang w:eastAsia="ko-KR"/>
              </w:rPr>
              <w:t xml:space="preserve"> </w:t>
            </w:r>
            <w:r w:rsidR="0066376F">
              <w:rPr>
                <w:rFonts w:ascii="맑은 고딕" w:eastAsia="맑은 고딕" w:hAnsi="맑은 고딕" w:hint="eastAsia"/>
                <w:szCs w:val="18"/>
                <w:lang w:eastAsia="ko-KR"/>
              </w:rPr>
              <w:t>남아 있어야 한다</w:t>
            </w:r>
            <w:r w:rsidRPr="00F40CB8">
              <w:rPr>
                <w:rFonts w:ascii="맑은 고딕" w:eastAsia="맑은 고딕" w:hAnsi="맑은 고딕"/>
                <w:szCs w:val="18"/>
                <w:lang w:eastAsia="ko-KR"/>
              </w:rPr>
              <w:t>.</w:t>
            </w:r>
          </w:p>
        </w:tc>
      </w:tr>
      <w:tr w:rsidR="00873961" w:rsidRPr="00CB0E15" w14:paraId="3F27BB57" w14:textId="77777777" w:rsidTr="00DF74F4">
        <w:tc>
          <w:tcPr>
            <w:tcW w:w="5402" w:type="dxa"/>
            <w:tcBorders>
              <w:top w:val="single" w:sz="4" w:space="0" w:color="auto"/>
              <w:bottom w:val="single" w:sz="4" w:space="0" w:color="auto"/>
              <w:right w:val="single" w:sz="4" w:space="0" w:color="auto"/>
            </w:tcBorders>
          </w:tcPr>
          <w:p w14:paraId="3C2E88EE" w14:textId="77777777" w:rsidR="00873961" w:rsidRPr="00873961" w:rsidRDefault="00F40CB8" w:rsidP="008D26C1">
            <w:pPr>
              <w:pStyle w:val="GrayBody"/>
              <w:rPr>
                <w:szCs w:val="18"/>
                <w:u w:val="single"/>
                <w:lang w:eastAsia="ko-KR"/>
              </w:rPr>
            </w:pPr>
            <w:r w:rsidRPr="00F40CB8">
              <w:rPr>
                <w:rFonts w:hint="eastAsia"/>
                <w:szCs w:val="18"/>
                <w:u w:val="single"/>
                <w:lang w:eastAsia="ko-KR"/>
              </w:rPr>
              <w:t>“</w:t>
            </w:r>
            <w:r w:rsidRPr="00F40CB8">
              <w:rPr>
                <w:szCs w:val="18"/>
                <w:u w:val="single"/>
                <w:lang w:eastAsia="ko-KR"/>
              </w:rPr>
              <w:t xml:space="preserve">Payment Instruction” </w:t>
            </w:r>
            <w:r w:rsidRPr="00F40CB8">
              <w:rPr>
                <w:szCs w:val="18"/>
                <w:lang w:eastAsia="ko-KR"/>
              </w:rPr>
              <w:t>means the instruction issued by Buyer to Citi through the System directing payment of the specified Payment Obligation to a specified Supplier on the Payment Due Date.</w:t>
            </w:r>
          </w:p>
        </w:tc>
        <w:tc>
          <w:tcPr>
            <w:tcW w:w="5398" w:type="dxa"/>
            <w:tcBorders>
              <w:top w:val="single" w:sz="4" w:space="0" w:color="auto"/>
              <w:left w:val="single" w:sz="4" w:space="0" w:color="auto"/>
              <w:bottom w:val="single" w:sz="4" w:space="0" w:color="auto"/>
            </w:tcBorders>
          </w:tcPr>
          <w:p w14:paraId="6047D79E" w14:textId="77777777" w:rsidR="00873961" w:rsidRPr="00873961" w:rsidRDefault="00F40CB8" w:rsidP="008304BB">
            <w:pPr>
              <w:pStyle w:val="GrayBody"/>
              <w:rPr>
                <w:rFonts w:ascii="맑은 고딕" w:eastAsia="맑은 고딕" w:hAnsi="맑은 고딕"/>
                <w:szCs w:val="18"/>
                <w:u w:val="single"/>
                <w:lang w:eastAsia="ko-KR"/>
              </w:rPr>
            </w:pPr>
            <w:r w:rsidRPr="00F40CB8">
              <w:rPr>
                <w:rFonts w:ascii="맑은 고딕" w:eastAsia="맑은 고딕" w:hAnsi="맑은 고딕"/>
                <w:szCs w:val="18"/>
                <w:u w:val="single"/>
                <w:lang w:eastAsia="ko-KR"/>
              </w:rPr>
              <w:t>“</w:t>
            </w:r>
            <w:r w:rsidRPr="00F40CB8">
              <w:rPr>
                <w:rFonts w:ascii="맑은 고딕" w:eastAsia="맑은 고딕" w:hAnsi="맑은 고딕" w:hint="eastAsia"/>
                <w:szCs w:val="18"/>
                <w:u w:val="single"/>
                <w:lang w:eastAsia="ko-KR"/>
              </w:rPr>
              <w:t>지급</w:t>
            </w:r>
            <w:r w:rsidRPr="00F40CB8">
              <w:rPr>
                <w:rFonts w:ascii="맑은 고딕" w:eastAsia="맑은 고딕" w:hAnsi="맑은 고딕"/>
                <w:szCs w:val="18"/>
                <w:u w:val="single"/>
                <w:lang w:eastAsia="ko-KR"/>
              </w:rPr>
              <w:t xml:space="preserve"> </w:t>
            </w:r>
            <w:r w:rsidRPr="00F40CB8">
              <w:rPr>
                <w:rFonts w:ascii="맑은 고딕" w:eastAsia="맑은 고딕" w:hAnsi="맑은 고딕" w:hint="eastAsia"/>
                <w:szCs w:val="18"/>
                <w:u w:val="single"/>
                <w:lang w:eastAsia="ko-KR"/>
              </w:rPr>
              <w:t>지시”</w:t>
            </w:r>
            <w:r w:rsidRPr="00F40CB8">
              <w:rPr>
                <w:rFonts w:ascii="맑은 고딕" w:eastAsia="맑은 고딕" w:hAnsi="맑은 고딕" w:hint="eastAsia"/>
                <w:szCs w:val="18"/>
                <w:lang w:eastAsia="ko-KR"/>
              </w:rPr>
              <w:t>란</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지급</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만기일에</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구매기업이</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시스템을</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통해</w:t>
            </w:r>
            <w:r w:rsidRPr="00F40CB8">
              <w:rPr>
                <w:rFonts w:ascii="맑은 고딕" w:eastAsia="맑은 고딕" w:hAnsi="맑은 고딕"/>
                <w:szCs w:val="18"/>
                <w:lang w:eastAsia="ko-KR"/>
              </w:rPr>
              <w:t xml:space="preserve"> Citi</w:t>
            </w:r>
            <w:r w:rsidRPr="00F40CB8">
              <w:rPr>
                <w:rFonts w:ascii="맑은 고딕" w:eastAsia="맑은 고딕" w:hAnsi="맑은 고딕" w:hint="eastAsia"/>
                <w:szCs w:val="18"/>
                <w:lang w:eastAsia="ko-KR"/>
              </w:rPr>
              <w:t>에</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해당</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판매기업에</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기재된</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지급</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의무를</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이행하도록</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지시하는</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것을</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의미한다</w:t>
            </w:r>
            <w:r w:rsidRPr="00F40CB8">
              <w:rPr>
                <w:rFonts w:ascii="맑은 고딕" w:eastAsia="맑은 고딕" w:hAnsi="맑은 고딕"/>
                <w:szCs w:val="18"/>
                <w:lang w:eastAsia="ko-KR"/>
              </w:rPr>
              <w:t>.</w:t>
            </w:r>
          </w:p>
        </w:tc>
      </w:tr>
      <w:tr w:rsidR="00873961" w:rsidRPr="00CB0E15" w14:paraId="6DD702B7" w14:textId="77777777" w:rsidTr="00DF74F4">
        <w:tc>
          <w:tcPr>
            <w:tcW w:w="5402" w:type="dxa"/>
            <w:tcBorders>
              <w:top w:val="single" w:sz="4" w:space="0" w:color="auto"/>
              <w:bottom w:val="single" w:sz="4" w:space="0" w:color="auto"/>
              <w:right w:val="single" w:sz="4" w:space="0" w:color="auto"/>
            </w:tcBorders>
          </w:tcPr>
          <w:p w14:paraId="724AC481" w14:textId="77777777" w:rsidR="00873961" w:rsidRPr="00873961" w:rsidRDefault="00F40CB8" w:rsidP="008D26C1">
            <w:pPr>
              <w:pStyle w:val="GrayBody"/>
              <w:rPr>
                <w:szCs w:val="18"/>
                <w:u w:val="single"/>
                <w:lang w:eastAsia="ko-KR"/>
              </w:rPr>
            </w:pPr>
            <w:r w:rsidRPr="00F40CB8">
              <w:rPr>
                <w:rFonts w:hint="eastAsia"/>
                <w:szCs w:val="18"/>
                <w:u w:val="single"/>
                <w:lang w:eastAsia="ko-KR"/>
              </w:rPr>
              <w:t>“</w:t>
            </w:r>
            <w:r w:rsidRPr="00F40CB8">
              <w:rPr>
                <w:szCs w:val="18"/>
                <w:u w:val="single"/>
                <w:lang w:eastAsia="ko-KR"/>
              </w:rPr>
              <w:t xml:space="preserve">Payment Instruction Date” </w:t>
            </w:r>
            <w:r w:rsidRPr="00F40CB8">
              <w:rPr>
                <w:szCs w:val="18"/>
                <w:lang w:eastAsia="ko-KR"/>
              </w:rPr>
              <w:t>means the date a Payment Instruction is submitted to Citi, as recorded by the System.</w:t>
            </w:r>
          </w:p>
        </w:tc>
        <w:tc>
          <w:tcPr>
            <w:tcW w:w="5398" w:type="dxa"/>
            <w:tcBorders>
              <w:top w:val="single" w:sz="4" w:space="0" w:color="auto"/>
              <w:left w:val="single" w:sz="4" w:space="0" w:color="auto"/>
              <w:bottom w:val="single" w:sz="4" w:space="0" w:color="auto"/>
            </w:tcBorders>
          </w:tcPr>
          <w:p w14:paraId="39618924" w14:textId="39150BAE" w:rsidR="00873961" w:rsidRPr="00873961" w:rsidRDefault="00F40CB8" w:rsidP="00FF5B35">
            <w:pPr>
              <w:pStyle w:val="GrayBody"/>
              <w:rPr>
                <w:rFonts w:ascii="맑은 고딕" w:eastAsia="맑은 고딕" w:hAnsi="맑은 고딕"/>
                <w:szCs w:val="18"/>
                <w:u w:val="single"/>
                <w:lang w:eastAsia="ko-KR"/>
              </w:rPr>
            </w:pPr>
            <w:r w:rsidRPr="00F40CB8">
              <w:rPr>
                <w:rFonts w:ascii="맑은 고딕" w:eastAsia="맑은 고딕" w:hAnsi="맑은 고딕" w:hint="eastAsia"/>
                <w:szCs w:val="18"/>
                <w:u w:val="single"/>
                <w:lang w:eastAsia="ko-KR"/>
              </w:rPr>
              <w:t>“지급</w:t>
            </w:r>
            <w:r w:rsidRPr="00F40CB8">
              <w:rPr>
                <w:rFonts w:ascii="맑은 고딕" w:eastAsia="맑은 고딕" w:hAnsi="맑은 고딕"/>
                <w:szCs w:val="18"/>
                <w:u w:val="single"/>
                <w:lang w:eastAsia="ko-KR"/>
              </w:rPr>
              <w:t xml:space="preserve"> </w:t>
            </w:r>
            <w:r w:rsidRPr="00F40CB8">
              <w:rPr>
                <w:rFonts w:ascii="맑은 고딕" w:eastAsia="맑은 고딕" w:hAnsi="맑은 고딕" w:hint="eastAsia"/>
                <w:szCs w:val="18"/>
                <w:u w:val="single"/>
                <w:lang w:eastAsia="ko-KR"/>
              </w:rPr>
              <w:t>지시일”</w:t>
            </w:r>
            <w:r w:rsidRPr="00F40CB8">
              <w:rPr>
                <w:rFonts w:ascii="맑은 고딕" w:eastAsia="맑은 고딕" w:hAnsi="맑은 고딕" w:hint="eastAsia"/>
                <w:szCs w:val="18"/>
                <w:lang w:eastAsia="ko-KR"/>
              </w:rPr>
              <w:t>은</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시스템에</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기록된</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지급</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지시가</w:t>
            </w:r>
            <w:r w:rsidRPr="00F40CB8">
              <w:rPr>
                <w:rFonts w:ascii="맑은 고딕" w:eastAsia="맑은 고딕" w:hAnsi="맑은 고딕"/>
                <w:szCs w:val="18"/>
                <w:lang w:eastAsia="ko-KR"/>
              </w:rPr>
              <w:t xml:space="preserve"> Citi</w:t>
            </w:r>
            <w:r w:rsidRPr="00F40CB8">
              <w:rPr>
                <w:rFonts w:ascii="맑은 고딕" w:eastAsia="맑은 고딕" w:hAnsi="맑은 고딕" w:hint="eastAsia"/>
                <w:szCs w:val="18"/>
                <w:lang w:eastAsia="ko-KR"/>
              </w:rPr>
              <w:t>에</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제출된</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날짜를</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의미한다</w:t>
            </w:r>
            <w:r w:rsidRPr="00F40CB8">
              <w:rPr>
                <w:rFonts w:ascii="맑은 고딕" w:eastAsia="맑은 고딕" w:hAnsi="맑은 고딕"/>
                <w:szCs w:val="18"/>
                <w:lang w:eastAsia="ko-KR"/>
              </w:rPr>
              <w:t>.</w:t>
            </w:r>
          </w:p>
        </w:tc>
      </w:tr>
      <w:tr w:rsidR="005D3793" w:rsidRPr="00CB0E15" w14:paraId="0061A3C4" w14:textId="77777777" w:rsidTr="00DF74F4">
        <w:tc>
          <w:tcPr>
            <w:tcW w:w="5402" w:type="dxa"/>
            <w:tcBorders>
              <w:top w:val="single" w:sz="4" w:space="0" w:color="auto"/>
              <w:bottom w:val="single" w:sz="4" w:space="0" w:color="auto"/>
              <w:right w:val="single" w:sz="4" w:space="0" w:color="auto"/>
            </w:tcBorders>
          </w:tcPr>
          <w:p w14:paraId="6C90221C" w14:textId="77777777" w:rsidR="005D3793" w:rsidRPr="00873961" w:rsidRDefault="00F40CB8" w:rsidP="008D26C1">
            <w:pPr>
              <w:pStyle w:val="GrayBody"/>
              <w:rPr>
                <w:szCs w:val="18"/>
                <w:u w:val="single"/>
                <w:lang w:eastAsia="ko-KR"/>
              </w:rPr>
            </w:pPr>
            <w:r w:rsidRPr="00F40CB8">
              <w:rPr>
                <w:rFonts w:hint="eastAsia"/>
                <w:szCs w:val="18"/>
                <w:u w:val="single"/>
                <w:lang w:eastAsia="ko-KR"/>
              </w:rPr>
              <w:lastRenderedPageBreak/>
              <w:t>“</w:t>
            </w:r>
            <w:r w:rsidRPr="00F40CB8">
              <w:rPr>
                <w:szCs w:val="18"/>
                <w:u w:val="single"/>
                <w:lang w:eastAsia="ko-KR"/>
              </w:rPr>
              <w:t xml:space="preserve">Payment Obligation” </w:t>
            </w:r>
            <w:r w:rsidRPr="00F40CB8">
              <w:rPr>
                <w:szCs w:val="18"/>
                <w:lang w:eastAsia="ko-KR"/>
              </w:rPr>
              <w:t>means a specified amount to be paid by Buyer to a specified Supplier (or its assignee pursuant to Section 5.4) on a Payment Due Date to settle one or more commercial trade transactions between Buyer and such Supplier for the purchase of goods and/or services.</w:t>
            </w:r>
          </w:p>
        </w:tc>
        <w:tc>
          <w:tcPr>
            <w:tcW w:w="5398" w:type="dxa"/>
            <w:tcBorders>
              <w:top w:val="single" w:sz="4" w:space="0" w:color="auto"/>
              <w:left w:val="single" w:sz="4" w:space="0" w:color="auto"/>
              <w:bottom w:val="single" w:sz="4" w:space="0" w:color="auto"/>
            </w:tcBorders>
          </w:tcPr>
          <w:p w14:paraId="70798148" w14:textId="6DA63C2E" w:rsidR="005D3793" w:rsidRPr="00873961" w:rsidRDefault="00F40CB8" w:rsidP="00393E56">
            <w:pPr>
              <w:pStyle w:val="GrayBody"/>
              <w:rPr>
                <w:rFonts w:ascii="맑은 고딕" w:eastAsia="맑은 고딕" w:hAnsi="맑은 고딕"/>
                <w:szCs w:val="18"/>
                <w:u w:val="single"/>
                <w:lang w:eastAsia="ko-KR"/>
              </w:rPr>
            </w:pPr>
            <w:r w:rsidRPr="00F40CB8">
              <w:rPr>
                <w:rFonts w:ascii="맑은 고딕" w:eastAsia="맑은 고딕" w:hAnsi="맑은 고딕" w:hint="eastAsia"/>
                <w:szCs w:val="18"/>
                <w:u w:val="single"/>
                <w:lang w:eastAsia="ko-KR"/>
              </w:rPr>
              <w:t>“지급</w:t>
            </w:r>
            <w:r w:rsidRPr="00F40CB8">
              <w:rPr>
                <w:rFonts w:ascii="맑은 고딕" w:eastAsia="맑은 고딕" w:hAnsi="맑은 고딕"/>
                <w:szCs w:val="18"/>
                <w:u w:val="single"/>
                <w:lang w:eastAsia="ko-KR"/>
              </w:rPr>
              <w:t xml:space="preserve"> </w:t>
            </w:r>
            <w:r w:rsidRPr="00F40CB8">
              <w:rPr>
                <w:rFonts w:ascii="맑은 고딕" w:eastAsia="맑은 고딕" w:hAnsi="맑은 고딕" w:hint="eastAsia"/>
                <w:szCs w:val="18"/>
                <w:u w:val="single"/>
                <w:lang w:eastAsia="ko-KR"/>
              </w:rPr>
              <w:t>의무”</w:t>
            </w:r>
            <w:r w:rsidRPr="00F40CB8">
              <w:rPr>
                <w:rFonts w:ascii="맑은 고딕" w:eastAsia="맑은 고딕" w:hAnsi="맑은 고딕" w:hint="eastAsia"/>
                <w:szCs w:val="18"/>
                <w:lang w:eastAsia="ko-KR"/>
              </w:rPr>
              <w:t>란</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상품</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또는</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서비스</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구매</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거래를</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위</w:t>
            </w:r>
            <w:r w:rsidR="00B1704F">
              <w:rPr>
                <w:rFonts w:ascii="맑은 고딕" w:eastAsia="맑은 고딕" w:hAnsi="맑은 고딕" w:hint="eastAsia"/>
                <w:szCs w:val="18"/>
                <w:lang w:eastAsia="ko-KR"/>
              </w:rPr>
              <w:t xml:space="preserve">한 </w:t>
            </w:r>
            <w:r w:rsidR="00B1704F" w:rsidRPr="00F40CB8">
              <w:rPr>
                <w:rFonts w:ascii="맑은 고딕" w:eastAsia="맑은 고딕" w:hAnsi="맑은 고딕" w:hint="eastAsia"/>
                <w:szCs w:val="18"/>
                <w:lang w:eastAsia="ko-KR"/>
              </w:rPr>
              <w:t>구매기업과</w:t>
            </w:r>
            <w:r w:rsidR="00B1704F" w:rsidRPr="00F40CB8">
              <w:rPr>
                <w:rFonts w:ascii="맑은 고딕" w:eastAsia="맑은 고딕" w:hAnsi="맑은 고딕"/>
                <w:szCs w:val="18"/>
                <w:lang w:eastAsia="ko-KR"/>
              </w:rPr>
              <w:t xml:space="preserve"> </w:t>
            </w:r>
            <w:r w:rsidR="00B1704F" w:rsidRPr="00F40CB8">
              <w:rPr>
                <w:rFonts w:ascii="맑은 고딕" w:eastAsia="맑은 고딕" w:hAnsi="맑은 고딕" w:hint="eastAsia"/>
                <w:szCs w:val="18"/>
                <w:lang w:eastAsia="ko-KR"/>
              </w:rPr>
              <w:t>각</w:t>
            </w:r>
            <w:r w:rsidR="00B1704F" w:rsidRPr="00F40CB8">
              <w:rPr>
                <w:rFonts w:ascii="맑은 고딕" w:eastAsia="맑은 고딕" w:hAnsi="맑은 고딕"/>
                <w:szCs w:val="18"/>
                <w:lang w:eastAsia="ko-KR"/>
              </w:rPr>
              <w:t xml:space="preserve"> </w:t>
            </w:r>
            <w:r w:rsidR="00B1704F" w:rsidRPr="00F40CB8">
              <w:rPr>
                <w:rFonts w:ascii="맑은 고딕" w:eastAsia="맑은 고딕" w:hAnsi="맑은 고딕" w:hint="eastAsia"/>
                <w:szCs w:val="18"/>
                <w:lang w:eastAsia="ko-KR"/>
              </w:rPr>
              <w:t>판매기업</w:t>
            </w:r>
            <w:r w:rsidR="00B1704F" w:rsidRPr="00F40CB8">
              <w:rPr>
                <w:rFonts w:ascii="맑은 고딕" w:eastAsia="맑은 고딕" w:hAnsi="맑은 고딕"/>
                <w:szCs w:val="18"/>
                <w:lang w:eastAsia="ko-KR"/>
              </w:rPr>
              <w:t xml:space="preserve"> </w:t>
            </w:r>
            <w:r w:rsidR="00B1704F">
              <w:rPr>
                <w:rFonts w:ascii="맑은 고딕" w:eastAsia="맑은 고딕" w:hAnsi="맑은 고딕" w:hint="eastAsia"/>
                <w:szCs w:val="18"/>
                <w:lang w:eastAsia="ko-KR"/>
              </w:rPr>
              <w:t xml:space="preserve">간에 </w:t>
            </w:r>
            <w:r w:rsidRPr="00F40CB8">
              <w:rPr>
                <w:rFonts w:ascii="맑은 고딕" w:eastAsia="맑은 고딕" w:hAnsi="맑은 고딕" w:hint="eastAsia"/>
                <w:szCs w:val="18"/>
                <w:lang w:eastAsia="ko-KR"/>
              </w:rPr>
              <w:t>하나</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이상의</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상거래</w:t>
            </w:r>
            <w:r w:rsidR="00393E56">
              <w:rPr>
                <w:rFonts w:ascii="맑은 고딕" w:eastAsia="맑은 고딕" w:hAnsi="맑은 고딕" w:hint="eastAsia"/>
                <w:szCs w:val="18"/>
                <w:lang w:eastAsia="ko-KR"/>
              </w:rPr>
              <w:t>의 결제를</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위해</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구매기업이</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해당</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판매기업</w:t>
            </w:r>
            <w:r w:rsidRPr="00F40CB8">
              <w:rPr>
                <w:rFonts w:ascii="맑은 고딕" w:eastAsia="맑은 고딕" w:hAnsi="맑은 고딕"/>
                <w:szCs w:val="18"/>
                <w:lang w:eastAsia="ko-KR"/>
              </w:rPr>
              <w:t>(</w:t>
            </w:r>
            <w:r w:rsidRPr="00F40CB8">
              <w:rPr>
                <w:rFonts w:ascii="맑은 고딕" w:eastAsia="맑은 고딕" w:hAnsi="맑은 고딕" w:hint="eastAsia"/>
                <w:szCs w:val="18"/>
                <w:lang w:eastAsia="ko-KR"/>
              </w:rPr>
              <w:t>또는</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본</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약정</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제</w:t>
            </w:r>
            <w:r w:rsidRPr="00F40CB8">
              <w:rPr>
                <w:rFonts w:ascii="맑은 고딕" w:eastAsia="맑은 고딕" w:hAnsi="맑은 고딕"/>
                <w:szCs w:val="18"/>
                <w:lang w:eastAsia="ko-KR"/>
              </w:rPr>
              <w:t xml:space="preserve"> 5</w:t>
            </w:r>
            <w:r w:rsidR="001439F2">
              <w:rPr>
                <w:rFonts w:ascii="맑은 고딕" w:eastAsia="맑은 고딕" w:hAnsi="맑은 고딕"/>
                <w:szCs w:val="18"/>
                <w:lang w:eastAsia="ko-KR"/>
              </w:rPr>
              <w:t>.4</w:t>
            </w:r>
            <w:r w:rsidRPr="00F40CB8">
              <w:rPr>
                <w:rFonts w:ascii="맑은 고딕" w:eastAsia="맑은 고딕" w:hAnsi="맑은 고딕" w:hint="eastAsia"/>
                <w:szCs w:val="18"/>
                <w:lang w:eastAsia="ko-KR"/>
              </w:rPr>
              <w:t>조에</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의거한</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수탁자</w:t>
            </w:r>
            <w:r w:rsidRPr="00F40CB8">
              <w:rPr>
                <w:rFonts w:ascii="맑은 고딕" w:eastAsia="맑은 고딕" w:hAnsi="맑은 고딕"/>
                <w:szCs w:val="18"/>
                <w:lang w:eastAsia="ko-KR"/>
              </w:rPr>
              <w:t>)</w:t>
            </w:r>
            <w:r w:rsidRPr="00F40CB8">
              <w:rPr>
                <w:rFonts w:ascii="맑은 고딕" w:eastAsia="맑은 고딕" w:hAnsi="맑은 고딕" w:hint="eastAsia"/>
                <w:szCs w:val="18"/>
                <w:lang w:eastAsia="ko-KR"/>
              </w:rPr>
              <w:t>에게</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지급일에</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지불해야할</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명시된</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금액을</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의미한다</w:t>
            </w:r>
            <w:r w:rsidRPr="00F40CB8">
              <w:rPr>
                <w:rFonts w:ascii="맑은 고딕" w:eastAsia="맑은 고딕" w:hAnsi="맑은 고딕"/>
                <w:szCs w:val="18"/>
                <w:lang w:eastAsia="ko-KR"/>
              </w:rPr>
              <w:t>.</w:t>
            </w:r>
          </w:p>
        </w:tc>
      </w:tr>
      <w:tr w:rsidR="005D3793" w:rsidRPr="00CB0E15" w14:paraId="33A0CEF1" w14:textId="77777777" w:rsidTr="00DF74F4">
        <w:tc>
          <w:tcPr>
            <w:tcW w:w="5402" w:type="dxa"/>
            <w:tcBorders>
              <w:top w:val="single" w:sz="4" w:space="0" w:color="auto"/>
              <w:bottom w:val="single" w:sz="4" w:space="0" w:color="auto"/>
              <w:right w:val="single" w:sz="4" w:space="0" w:color="auto"/>
            </w:tcBorders>
          </w:tcPr>
          <w:p w14:paraId="3CD44C60" w14:textId="77777777" w:rsidR="005D3793" w:rsidRPr="00873961" w:rsidRDefault="00F40CB8" w:rsidP="008D26C1">
            <w:pPr>
              <w:pStyle w:val="GrayBody"/>
              <w:rPr>
                <w:szCs w:val="18"/>
                <w:u w:val="single"/>
                <w:lang w:eastAsia="ko-KR"/>
              </w:rPr>
            </w:pPr>
            <w:r w:rsidRPr="00F40CB8">
              <w:rPr>
                <w:rFonts w:hint="eastAsia"/>
                <w:szCs w:val="18"/>
                <w:u w:val="single"/>
                <w:lang w:eastAsia="ko-KR"/>
              </w:rPr>
              <w:t>“</w:t>
            </w:r>
            <w:r w:rsidRPr="00F40CB8">
              <w:rPr>
                <w:szCs w:val="18"/>
                <w:u w:val="single"/>
                <w:lang w:eastAsia="ko-KR"/>
              </w:rPr>
              <w:t xml:space="preserve">Person” </w:t>
            </w:r>
            <w:r w:rsidRPr="00F40CB8">
              <w:rPr>
                <w:szCs w:val="18"/>
                <w:lang w:eastAsia="ko-KR"/>
              </w:rPr>
              <w:t>means an individual, partnership, corporation (including a business trust), joint stock company, trust, unincorporated association, joint venture, limited liability company, a government or any political subdivision or agency thereof, or any other entity.</w:t>
            </w:r>
          </w:p>
        </w:tc>
        <w:tc>
          <w:tcPr>
            <w:tcW w:w="5398" w:type="dxa"/>
            <w:tcBorders>
              <w:top w:val="single" w:sz="4" w:space="0" w:color="auto"/>
              <w:left w:val="single" w:sz="4" w:space="0" w:color="auto"/>
              <w:bottom w:val="single" w:sz="4" w:space="0" w:color="auto"/>
            </w:tcBorders>
          </w:tcPr>
          <w:p w14:paraId="3782E53B" w14:textId="31D3A901" w:rsidR="005D3793" w:rsidRPr="00873961" w:rsidRDefault="00F40CB8" w:rsidP="0012622D">
            <w:pPr>
              <w:pStyle w:val="GrayBody"/>
              <w:rPr>
                <w:rFonts w:ascii="맑은 고딕" w:eastAsia="맑은 고딕" w:hAnsi="맑은 고딕"/>
                <w:szCs w:val="18"/>
                <w:u w:val="single"/>
                <w:lang w:eastAsia="ko-KR"/>
              </w:rPr>
            </w:pPr>
            <w:r w:rsidRPr="00F40CB8">
              <w:rPr>
                <w:rFonts w:ascii="맑은 고딕" w:eastAsia="맑은 고딕" w:hAnsi="맑은 고딕" w:hint="eastAsia"/>
                <w:szCs w:val="18"/>
                <w:u w:val="single"/>
                <w:lang w:eastAsia="ko-KR"/>
              </w:rPr>
              <w:t>“</w:t>
            </w:r>
            <w:r w:rsidR="006C3726" w:rsidRPr="004E4B49">
              <w:rPr>
                <w:rFonts w:ascii="맑은 고딕" w:eastAsia="맑은 고딕" w:hAnsi="맑은 고딕" w:hint="eastAsia"/>
                <w:szCs w:val="18"/>
                <w:u w:val="single"/>
                <w:lang w:eastAsia="ko-KR"/>
              </w:rPr>
              <w:t>단체,</w:t>
            </w:r>
            <w:r w:rsidR="006C3726" w:rsidRPr="004E4B49">
              <w:rPr>
                <w:rFonts w:ascii="맑은 고딕" w:eastAsia="맑은 고딕" w:hAnsi="맑은 고딕"/>
                <w:szCs w:val="18"/>
                <w:u w:val="single"/>
                <w:lang w:eastAsia="ko-KR"/>
              </w:rPr>
              <w:t xml:space="preserve"> </w:t>
            </w:r>
            <w:r w:rsidR="0012622D" w:rsidRPr="004E4B49">
              <w:rPr>
                <w:rFonts w:ascii="맑은 고딕" w:eastAsia="맑은 고딕" w:hAnsi="맑은 고딕"/>
                <w:szCs w:val="18"/>
                <w:u w:val="single"/>
                <w:lang w:eastAsia="ko-KR"/>
              </w:rPr>
              <w:t>사람</w:t>
            </w:r>
            <w:r w:rsidR="0012622D">
              <w:rPr>
                <w:rFonts w:ascii="맑은 고딕" w:eastAsia="맑은 고딕" w:hAnsi="맑은 고딕" w:hint="eastAsia"/>
                <w:szCs w:val="18"/>
                <w:u w:val="single"/>
                <w:lang w:eastAsia="ko-KR"/>
              </w:rPr>
              <w:t xml:space="preserve"> 또는 자(者)</w:t>
            </w:r>
            <w:r w:rsidRPr="00F40CB8">
              <w:rPr>
                <w:rFonts w:ascii="맑은 고딕" w:eastAsia="맑은 고딕" w:hAnsi="맑은 고딕" w:hint="eastAsia"/>
                <w:szCs w:val="18"/>
                <w:u w:val="single"/>
                <w:lang w:eastAsia="ko-KR"/>
              </w:rPr>
              <w:t>”</w:t>
            </w:r>
            <w:r w:rsidR="00D21D73">
              <w:rPr>
                <w:rFonts w:ascii="맑은 고딕" w:eastAsia="맑은 고딕" w:hAnsi="맑은 고딕" w:hint="eastAsia"/>
                <w:szCs w:val="18"/>
                <w:u w:val="single"/>
                <w:lang w:eastAsia="ko-KR"/>
              </w:rPr>
              <w:t>는</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개인</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및</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합작기업</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법인</w:t>
            </w:r>
            <w:r w:rsidRPr="00F40CB8">
              <w:rPr>
                <w:rFonts w:ascii="맑은 고딕" w:eastAsia="맑은 고딕" w:hAnsi="맑은 고딕"/>
                <w:szCs w:val="18"/>
                <w:lang w:eastAsia="ko-KR"/>
              </w:rPr>
              <w:t>(</w:t>
            </w:r>
            <w:r w:rsidRPr="00F40CB8">
              <w:rPr>
                <w:rFonts w:ascii="맑은 고딕" w:eastAsia="맑은 고딕" w:hAnsi="맑은 고딕" w:hint="eastAsia"/>
                <w:szCs w:val="18"/>
                <w:lang w:eastAsia="ko-KR"/>
              </w:rPr>
              <w:t>신탁회사</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포함</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주식합명회사</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신탁</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비법인기관</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합자회사</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유한책임회사</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정부</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또는</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정부산하</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기관이나</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기구</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또는</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기타</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단체를</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의미한다</w:t>
            </w:r>
            <w:r w:rsidRPr="00F40CB8">
              <w:rPr>
                <w:rFonts w:ascii="맑은 고딕" w:eastAsia="맑은 고딕" w:hAnsi="맑은 고딕"/>
                <w:szCs w:val="18"/>
                <w:lang w:eastAsia="ko-KR"/>
              </w:rPr>
              <w:t>.</w:t>
            </w:r>
          </w:p>
        </w:tc>
      </w:tr>
      <w:tr w:rsidR="005D3793" w:rsidRPr="00CB0E15" w14:paraId="7DE182A6" w14:textId="77777777" w:rsidTr="00DF74F4">
        <w:tc>
          <w:tcPr>
            <w:tcW w:w="5402" w:type="dxa"/>
            <w:tcBorders>
              <w:top w:val="single" w:sz="4" w:space="0" w:color="auto"/>
              <w:bottom w:val="single" w:sz="4" w:space="0" w:color="auto"/>
              <w:right w:val="single" w:sz="4" w:space="0" w:color="auto"/>
            </w:tcBorders>
          </w:tcPr>
          <w:p w14:paraId="3B2FCA78" w14:textId="77777777" w:rsidR="005D3793" w:rsidRPr="00873961" w:rsidRDefault="00F40CB8" w:rsidP="008D26C1">
            <w:pPr>
              <w:pStyle w:val="GrayBody"/>
              <w:rPr>
                <w:szCs w:val="18"/>
                <w:u w:val="single"/>
                <w:lang w:eastAsia="ko-KR"/>
              </w:rPr>
            </w:pPr>
            <w:r w:rsidRPr="00F40CB8">
              <w:rPr>
                <w:rFonts w:hint="eastAsia"/>
                <w:szCs w:val="18"/>
                <w:u w:val="single"/>
                <w:lang w:eastAsia="ko-KR"/>
              </w:rPr>
              <w:t>“</w:t>
            </w:r>
            <w:r w:rsidRPr="00F40CB8">
              <w:rPr>
                <w:szCs w:val="18"/>
                <w:u w:val="single"/>
                <w:lang w:eastAsia="ko-KR"/>
              </w:rPr>
              <w:t xml:space="preserve">Policies and Procedures” </w:t>
            </w:r>
            <w:r w:rsidRPr="00F40CB8">
              <w:rPr>
                <w:szCs w:val="18"/>
                <w:lang w:eastAsia="ko-KR"/>
              </w:rPr>
              <w:t>means all tangible printed information (including any in electronic form) provided from time to time by Citi to Buyer in connection with the use of the System.</w:t>
            </w:r>
            <w:r w:rsidRPr="00F40CB8">
              <w:rPr>
                <w:szCs w:val="18"/>
                <w:u w:val="single"/>
                <w:lang w:eastAsia="ko-KR"/>
              </w:rPr>
              <w:t xml:space="preserve">  </w:t>
            </w:r>
          </w:p>
        </w:tc>
        <w:tc>
          <w:tcPr>
            <w:tcW w:w="5398" w:type="dxa"/>
            <w:tcBorders>
              <w:top w:val="single" w:sz="4" w:space="0" w:color="auto"/>
              <w:left w:val="single" w:sz="4" w:space="0" w:color="auto"/>
              <w:bottom w:val="single" w:sz="4" w:space="0" w:color="auto"/>
            </w:tcBorders>
          </w:tcPr>
          <w:p w14:paraId="33772C0B" w14:textId="4CE0292C" w:rsidR="005D3793" w:rsidRPr="00873961" w:rsidRDefault="00F40CB8" w:rsidP="003B16D3">
            <w:pPr>
              <w:pStyle w:val="GrayBody"/>
              <w:rPr>
                <w:rFonts w:ascii="맑은 고딕" w:eastAsia="맑은 고딕" w:hAnsi="맑은 고딕"/>
                <w:szCs w:val="18"/>
                <w:u w:val="single"/>
                <w:lang w:eastAsia="ko-KR"/>
              </w:rPr>
            </w:pPr>
            <w:r w:rsidRPr="00F40CB8">
              <w:rPr>
                <w:rFonts w:ascii="맑은 고딕" w:eastAsia="맑은 고딕" w:hAnsi="맑은 고딕" w:hint="eastAsia"/>
                <w:szCs w:val="18"/>
                <w:u w:val="single"/>
                <w:lang w:eastAsia="ko-KR"/>
              </w:rPr>
              <w:t>“정책</w:t>
            </w:r>
            <w:r w:rsidRPr="00F40CB8">
              <w:rPr>
                <w:rFonts w:ascii="맑은 고딕" w:eastAsia="맑은 고딕" w:hAnsi="맑은 고딕"/>
                <w:szCs w:val="18"/>
                <w:u w:val="single"/>
                <w:lang w:eastAsia="ko-KR"/>
              </w:rPr>
              <w:t xml:space="preserve"> </w:t>
            </w:r>
            <w:r w:rsidRPr="00F40CB8">
              <w:rPr>
                <w:rFonts w:ascii="맑은 고딕" w:eastAsia="맑은 고딕" w:hAnsi="맑은 고딕" w:hint="eastAsia"/>
                <w:szCs w:val="18"/>
                <w:u w:val="single"/>
                <w:lang w:eastAsia="ko-KR"/>
              </w:rPr>
              <w:t>및</w:t>
            </w:r>
            <w:r w:rsidRPr="00F40CB8">
              <w:rPr>
                <w:rFonts w:ascii="맑은 고딕" w:eastAsia="맑은 고딕" w:hAnsi="맑은 고딕"/>
                <w:szCs w:val="18"/>
                <w:u w:val="single"/>
                <w:lang w:eastAsia="ko-KR"/>
              </w:rPr>
              <w:t xml:space="preserve"> </w:t>
            </w:r>
            <w:r w:rsidRPr="00F40CB8">
              <w:rPr>
                <w:rFonts w:ascii="맑은 고딕" w:eastAsia="맑은 고딕" w:hAnsi="맑은 고딕" w:hint="eastAsia"/>
                <w:szCs w:val="18"/>
                <w:u w:val="single"/>
                <w:lang w:eastAsia="ko-KR"/>
              </w:rPr>
              <w:t>절차”</w:t>
            </w:r>
            <w:r w:rsidRPr="00F40CB8">
              <w:rPr>
                <w:rFonts w:ascii="맑은 고딕" w:eastAsia="맑은 고딕" w:hAnsi="맑은 고딕" w:hint="eastAsia"/>
                <w:szCs w:val="18"/>
                <w:lang w:eastAsia="ko-KR"/>
              </w:rPr>
              <w:t>는</w:t>
            </w:r>
            <w:r w:rsidRPr="00F40CB8">
              <w:rPr>
                <w:rFonts w:ascii="맑은 고딕" w:eastAsia="맑은 고딕" w:hAnsi="맑은 고딕"/>
                <w:szCs w:val="18"/>
                <w:lang w:eastAsia="ko-KR"/>
              </w:rPr>
              <w:t xml:space="preserve"> Citi</w:t>
            </w:r>
            <w:r w:rsidRPr="00F40CB8">
              <w:rPr>
                <w:rFonts w:ascii="맑은 고딕" w:eastAsia="맑은 고딕" w:hAnsi="맑은 고딕" w:hint="eastAsia"/>
                <w:szCs w:val="18"/>
                <w:lang w:eastAsia="ko-KR"/>
              </w:rPr>
              <w:t>가</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시스템</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사용과</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관련하여</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구매기업에</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수시로</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제공하는</w:t>
            </w:r>
            <w:r w:rsidRPr="00F40CB8">
              <w:rPr>
                <w:rFonts w:ascii="맑은 고딕" w:eastAsia="맑은 고딕" w:hAnsi="맑은 고딕"/>
                <w:szCs w:val="18"/>
                <w:lang w:eastAsia="ko-KR"/>
              </w:rPr>
              <w:t xml:space="preserve"> </w:t>
            </w:r>
            <w:r w:rsidR="003B16D3">
              <w:rPr>
                <w:rFonts w:ascii="맑은 고딕" w:eastAsia="맑은 고딕" w:hAnsi="맑은 고딕" w:hint="eastAsia"/>
                <w:szCs w:val="18"/>
                <w:lang w:eastAsia="ko-KR"/>
              </w:rPr>
              <w:t xml:space="preserve">유형의 </w:t>
            </w:r>
            <w:r w:rsidRPr="00F40CB8">
              <w:rPr>
                <w:rFonts w:ascii="맑은 고딕" w:eastAsia="맑은 고딕" w:hAnsi="맑은 고딕" w:hint="eastAsia"/>
                <w:szCs w:val="18"/>
                <w:lang w:eastAsia="ko-KR"/>
              </w:rPr>
              <w:t>인쇄된</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모든</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정보</w:t>
            </w:r>
            <w:r w:rsidRPr="00F40CB8">
              <w:rPr>
                <w:rFonts w:ascii="맑은 고딕" w:eastAsia="맑은 고딕" w:hAnsi="맑은 고딕"/>
                <w:szCs w:val="18"/>
                <w:lang w:eastAsia="ko-KR"/>
              </w:rPr>
              <w:t>(</w:t>
            </w:r>
            <w:r w:rsidRPr="00F40CB8">
              <w:rPr>
                <w:rFonts w:ascii="맑은 고딕" w:eastAsia="맑은 고딕" w:hAnsi="맑은 고딕" w:hint="eastAsia"/>
                <w:szCs w:val="18"/>
                <w:lang w:eastAsia="ko-KR"/>
              </w:rPr>
              <w:t>전자</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형태</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포함</w:t>
            </w:r>
            <w:r w:rsidRPr="00F40CB8">
              <w:rPr>
                <w:rFonts w:ascii="맑은 고딕" w:eastAsia="맑은 고딕" w:hAnsi="맑은 고딕"/>
                <w:szCs w:val="18"/>
                <w:lang w:eastAsia="ko-KR"/>
              </w:rPr>
              <w:t>)</w:t>
            </w:r>
            <w:r w:rsidRPr="00F40CB8">
              <w:rPr>
                <w:rFonts w:ascii="맑은 고딕" w:eastAsia="맑은 고딕" w:hAnsi="맑은 고딕" w:hint="eastAsia"/>
                <w:szCs w:val="18"/>
                <w:lang w:eastAsia="ko-KR"/>
              </w:rPr>
              <w:t>를</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의미한다</w:t>
            </w:r>
            <w:r w:rsidRPr="00F40CB8">
              <w:rPr>
                <w:rFonts w:ascii="맑은 고딕" w:eastAsia="맑은 고딕" w:hAnsi="맑은 고딕"/>
                <w:szCs w:val="18"/>
                <w:lang w:eastAsia="ko-KR"/>
              </w:rPr>
              <w:t>.</w:t>
            </w:r>
          </w:p>
        </w:tc>
      </w:tr>
      <w:tr w:rsidR="005D3793" w:rsidRPr="00CB0E15" w14:paraId="39D9391A" w14:textId="77777777" w:rsidTr="00DF74F4">
        <w:tc>
          <w:tcPr>
            <w:tcW w:w="5402" w:type="dxa"/>
            <w:tcBorders>
              <w:top w:val="single" w:sz="4" w:space="0" w:color="auto"/>
              <w:bottom w:val="single" w:sz="4" w:space="0" w:color="auto"/>
              <w:right w:val="single" w:sz="4" w:space="0" w:color="auto"/>
            </w:tcBorders>
          </w:tcPr>
          <w:p w14:paraId="4F5E26A5" w14:textId="77777777" w:rsidR="005D3793" w:rsidRPr="00873961" w:rsidRDefault="00F40CB8" w:rsidP="008D26C1">
            <w:pPr>
              <w:pStyle w:val="GrayBody"/>
              <w:rPr>
                <w:szCs w:val="18"/>
                <w:u w:val="single"/>
                <w:lang w:eastAsia="ko-KR"/>
              </w:rPr>
            </w:pPr>
            <w:r w:rsidRPr="00F40CB8">
              <w:rPr>
                <w:rFonts w:hint="eastAsia"/>
                <w:szCs w:val="18"/>
                <w:u w:val="single"/>
                <w:lang w:eastAsia="ko-KR"/>
              </w:rPr>
              <w:t>“</w:t>
            </w:r>
            <w:r w:rsidRPr="00F40CB8">
              <w:rPr>
                <w:szCs w:val="18"/>
                <w:u w:val="single"/>
                <w:lang w:eastAsia="ko-KR"/>
              </w:rPr>
              <w:t xml:space="preserve">Sanctions” </w:t>
            </w:r>
            <w:r w:rsidRPr="00F40CB8">
              <w:rPr>
                <w:szCs w:val="18"/>
                <w:lang w:eastAsia="ko-KR"/>
              </w:rPr>
              <w:t>means economic, trade, or financial sanctions, requirements, or embargoes imposed, administered, or enforced from time to time by any Sanctions Authority.</w:t>
            </w:r>
          </w:p>
        </w:tc>
        <w:tc>
          <w:tcPr>
            <w:tcW w:w="5398" w:type="dxa"/>
            <w:tcBorders>
              <w:top w:val="single" w:sz="4" w:space="0" w:color="auto"/>
              <w:left w:val="single" w:sz="4" w:space="0" w:color="auto"/>
              <w:bottom w:val="single" w:sz="4" w:space="0" w:color="auto"/>
            </w:tcBorders>
          </w:tcPr>
          <w:p w14:paraId="69FD6A05" w14:textId="77113994" w:rsidR="005D3793" w:rsidRPr="00873961" w:rsidRDefault="00F40CB8" w:rsidP="00BE09D2">
            <w:pPr>
              <w:pStyle w:val="GrayBody"/>
              <w:rPr>
                <w:rFonts w:ascii="맑은 고딕" w:eastAsia="맑은 고딕" w:hAnsi="맑은 고딕"/>
                <w:szCs w:val="18"/>
                <w:u w:val="single"/>
                <w:lang w:eastAsia="ko-KR"/>
              </w:rPr>
            </w:pPr>
            <w:r w:rsidRPr="00F40CB8">
              <w:rPr>
                <w:rFonts w:ascii="맑은 고딕" w:eastAsia="맑은 고딕" w:hAnsi="맑은 고딕" w:hint="eastAsia"/>
                <w:szCs w:val="18"/>
                <w:u w:val="single"/>
                <w:lang w:eastAsia="ko-KR"/>
              </w:rPr>
              <w:t>“제재”</w:t>
            </w:r>
            <w:r w:rsidRPr="00F40CB8">
              <w:rPr>
                <w:rFonts w:ascii="맑은 고딕" w:eastAsia="맑은 고딕" w:hAnsi="맑은 고딕" w:hint="eastAsia"/>
                <w:szCs w:val="18"/>
                <w:lang w:eastAsia="ko-KR"/>
              </w:rPr>
              <w:t>는</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제재</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당국이</w:t>
            </w:r>
            <w:r w:rsidRPr="00F40CB8">
              <w:rPr>
                <w:rFonts w:ascii="맑은 고딕" w:eastAsia="맑은 고딕" w:hAnsi="맑은 고딕"/>
                <w:szCs w:val="18"/>
                <w:lang w:eastAsia="ko-KR"/>
              </w:rPr>
              <w:t xml:space="preserve"> </w:t>
            </w:r>
            <w:r w:rsidR="00FA50E1">
              <w:rPr>
                <w:rFonts w:ascii="맑은 고딕" w:eastAsia="맑은 고딕" w:hAnsi="맑은 고딕" w:hint="eastAsia"/>
                <w:szCs w:val="18"/>
                <w:lang w:eastAsia="ko-KR"/>
              </w:rPr>
              <w:t>필요시</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부과</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집행</w:t>
            </w:r>
            <w:r w:rsidR="00BE09D2">
              <w:rPr>
                <w:rFonts w:ascii="맑은 고딕" w:eastAsia="맑은 고딕" w:hAnsi="맑은 고딕" w:hint="eastAsia"/>
                <w:szCs w:val="18"/>
                <w:lang w:eastAsia="ko-KR"/>
              </w:rPr>
              <w:t>, 혹은</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시행하는</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경제적</w:t>
            </w:r>
            <w:r w:rsidRPr="00F40CB8">
              <w:rPr>
                <w:rFonts w:ascii="맑은 고딕" w:eastAsia="맑은 고딕" w:hAnsi="맑은 고딕"/>
                <w:szCs w:val="18"/>
                <w:lang w:eastAsia="ko-KR"/>
              </w:rPr>
              <w:t xml:space="preserve">, </w:t>
            </w:r>
            <w:r w:rsidR="00A51C32">
              <w:rPr>
                <w:rFonts w:ascii="맑은 고딕" w:eastAsia="맑은 고딕" w:hAnsi="맑은 고딕" w:hint="eastAsia"/>
                <w:szCs w:val="18"/>
                <w:lang w:eastAsia="ko-KR"/>
              </w:rPr>
              <w:t>무역</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또는</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금융</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제재</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관련</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요구사항이나</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금수조치를</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의미한다</w:t>
            </w:r>
            <w:r w:rsidRPr="00F40CB8">
              <w:rPr>
                <w:rFonts w:ascii="맑은 고딕" w:eastAsia="맑은 고딕" w:hAnsi="맑은 고딕"/>
                <w:szCs w:val="18"/>
                <w:lang w:eastAsia="ko-KR"/>
              </w:rPr>
              <w:t>.</w:t>
            </w:r>
          </w:p>
        </w:tc>
      </w:tr>
      <w:tr w:rsidR="005D3793" w:rsidRPr="00CB0E15" w14:paraId="50A52591" w14:textId="77777777" w:rsidTr="00DF74F4">
        <w:tc>
          <w:tcPr>
            <w:tcW w:w="5402" w:type="dxa"/>
            <w:tcBorders>
              <w:top w:val="single" w:sz="4" w:space="0" w:color="auto"/>
              <w:bottom w:val="single" w:sz="4" w:space="0" w:color="auto"/>
              <w:right w:val="single" w:sz="4" w:space="0" w:color="auto"/>
            </w:tcBorders>
          </w:tcPr>
          <w:p w14:paraId="5D707AE0" w14:textId="77777777" w:rsidR="005D3793" w:rsidRPr="00873961" w:rsidRDefault="00F40CB8" w:rsidP="008D26C1">
            <w:pPr>
              <w:pStyle w:val="GrayBody"/>
              <w:rPr>
                <w:szCs w:val="18"/>
                <w:u w:val="single"/>
                <w:lang w:eastAsia="ko-KR"/>
              </w:rPr>
            </w:pPr>
            <w:r w:rsidRPr="00F40CB8">
              <w:rPr>
                <w:rFonts w:hint="eastAsia"/>
                <w:szCs w:val="18"/>
                <w:u w:val="single"/>
                <w:lang w:eastAsia="ko-KR"/>
              </w:rPr>
              <w:t>“</w:t>
            </w:r>
            <w:r w:rsidRPr="00F40CB8">
              <w:rPr>
                <w:szCs w:val="18"/>
                <w:u w:val="single"/>
                <w:lang w:eastAsia="ko-KR"/>
              </w:rPr>
              <w:t>Sanctions Authority”</w:t>
            </w:r>
            <w:r w:rsidRPr="00F40CB8">
              <w:rPr>
                <w:szCs w:val="18"/>
                <w:lang w:eastAsia="ko-KR"/>
              </w:rPr>
              <w:t xml:space="preserve"> means the United States (including, without limitation, the Office of Foreign Assets Control of the U.S. Department of the Treasury and the U.S. Department of State), the United Kingdom (including, without limitation, Her Majesty’s Treasury), the European Union and any EU member state, the United Nations Security Council, and any other relevant sanctions authority.</w:t>
            </w:r>
          </w:p>
        </w:tc>
        <w:tc>
          <w:tcPr>
            <w:tcW w:w="5398" w:type="dxa"/>
            <w:tcBorders>
              <w:top w:val="single" w:sz="4" w:space="0" w:color="auto"/>
              <w:left w:val="single" w:sz="4" w:space="0" w:color="auto"/>
              <w:bottom w:val="single" w:sz="4" w:space="0" w:color="auto"/>
            </w:tcBorders>
          </w:tcPr>
          <w:p w14:paraId="3F26DAD0" w14:textId="77777777" w:rsidR="005D3793" w:rsidRPr="00873961" w:rsidRDefault="00F40CB8" w:rsidP="008304BB">
            <w:pPr>
              <w:pStyle w:val="GrayBody"/>
              <w:rPr>
                <w:rFonts w:ascii="맑은 고딕" w:eastAsia="맑은 고딕" w:hAnsi="맑은 고딕"/>
                <w:szCs w:val="18"/>
                <w:u w:val="single"/>
                <w:lang w:eastAsia="ko-KR"/>
              </w:rPr>
            </w:pPr>
            <w:r w:rsidRPr="00F40CB8">
              <w:rPr>
                <w:rFonts w:ascii="맑은 고딕" w:eastAsia="맑은 고딕" w:hAnsi="맑은 고딕" w:hint="eastAsia"/>
                <w:szCs w:val="18"/>
                <w:u w:val="single"/>
                <w:lang w:eastAsia="ko-KR"/>
              </w:rPr>
              <w:t>“제재</w:t>
            </w:r>
            <w:r w:rsidRPr="00F40CB8">
              <w:rPr>
                <w:rFonts w:ascii="맑은 고딕" w:eastAsia="맑은 고딕" w:hAnsi="맑은 고딕"/>
                <w:szCs w:val="18"/>
                <w:u w:val="single"/>
                <w:lang w:eastAsia="ko-KR"/>
              </w:rPr>
              <w:t xml:space="preserve"> </w:t>
            </w:r>
            <w:r w:rsidRPr="00F40CB8">
              <w:rPr>
                <w:rFonts w:ascii="맑은 고딕" w:eastAsia="맑은 고딕" w:hAnsi="맑은 고딕" w:hint="eastAsia"/>
                <w:szCs w:val="18"/>
                <w:u w:val="single"/>
                <w:lang w:eastAsia="ko-KR"/>
              </w:rPr>
              <w:t>당국”</w:t>
            </w:r>
            <w:r w:rsidRPr="00F40CB8">
              <w:rPr>
                <w:rFonts w:ascii="맑은 고딕" w:eastAsia="맑은 고딕" w:hAnsi="맑은 고딕" w:hint="eastAsia"/>
                <w:szCs w:val="18"/>
                <w:lang w:eastAsia="ko-KR"/>
              </w:rPr>
              <w:t>은</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미국</w:t>
            </w:r>
            <w:r w:rsidRPr="00F40CB8">
              <w:rPr>
                <w:rFonts w:ascii="맑은 고딕" w:eastAsia="맑은 고딕" w:hAnsi="맑은 고딕"/>
                <w:szCs w:val="18"/>
                <w:lang w:eastAsia="ko-KR"/>
              </w:rPr>
              <w:t>(</w:t>
            </w:r>
            <w:r w:rsidRPr="00F40CB8">
              <w:rPr>
                <w:rFonts w:ascii="맑은 고딕" w:eastAsia="맑은 고딕" w:hAnsi="맑은 고딕" w:hint="eastAsia"/>
                <w:szCs w:val="18"/>
                <w:lang w:eastAsia="ko-KR"/>
              </w:rPr>
              <w:t>미재무부의</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해외</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자산관리부문</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및</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미국무부</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포함</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영국</w:t>
            </w:r>
            <w:r w:rsidRPr="00F40CB8">
              <w:rPr>
                <w:rFonts w:ascii="맑은 고딕" w:eastAsia="맑은 고딕" w:hAnsi="맑은 고딕"/>
                <w:szCs w:val="18"/>
                <w:lang w:eastAsia="ko-KR"/>
              </w:rPr>
              <w:t>(</w:t>
            </w:r>
            <w:r w:rsidRPr="00F40CB8">
              <w:rPr>
                <w:rFonts w:ascii="맑은 고딕" w:eastAsia="맑은 고딕" w:hAnsi="맑은 고딕" w:hint="eastAsia"/>
                <w:szCs w:val="18"/>
                <w:lang w:eastAsia="ko-KR"/>
              </w:rPr>
              <w:t>영국</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재무부</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포함</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유럽연합과</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그</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회원국가</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유엔안보리</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기타</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관련한</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모든</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제재</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당국을</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의미한다</w:t>
            </w:r>
            <w:r w:rsidRPr="00F40CB8">
              <w:rPr>
                <w:rFonts w:ascii="맑은 고딕" w:eastAsia="맑은 고딕" w:hAnsi="맑은 고딕"/>
                <w:szCs w:val="18"/>
                <w:lang w:eastAsia="ko-KR"/>
              </w:rPr>
              <w:t>.</w:t>
            </w:r>
          </w:p>
        </w:tc>
      </w:tr>
      <w:tr w:rsidR="005D3793" w:rsidRPr="00CB0E15" w14:paraId="69A2385A" w14:textId="77777777" w:rsidTr="00DF74F4">
        <w:tc>
          <w:tcPr>
            <w:tcW w:w="5402" w:type="dxa"/>
            <w:tcBorders>
              <w:top w:val="single" w:sz="4" w:space="0" w:color="auto"/>
              <w:bottom w:val="single" w:sz="4" w:space="0" w:color="auto"/>
              <w:right w:val="single" w:sz="4" w:space="0" w:color="auto"/>
            </w:tcBorders>
          </w:tcPr>
          <w:p w14:paraId="6A9F1ADE" w14:textId="77777777" w:rsidR="005D3793" w:rsidRPr="00873961" w:rsidRDefault="00F40CB8" w:rsidP="008D26C1">
            <w:pPr>
              <w:pStyle w:val="GrayBody"/>
              <w:rPr>
                <w:szCs w:val="18"/>
                <w:u w:val="single"/>
                <w:lang w:eastAsia="ko-KR"/>
              </w:rPr>
            </w:pPr>
            <w:r w:rsidRPr="00F40CB8">
              <w:rPr>
                <w:rFonts w:hint="eastAsia"/>
                <w:szCs w:val="18"/>
                <w:u w:val="single"/>
                <w:lang w:eastAsia="ko-KR"/>
              </w:rPr>
              <w:t>“</w:t>
            </w:r>
            <w:r w:rsidRPr="00F40CB8">
              <w:rPr>
                <w:szCs w:val="18"/>
                <w:u w:val="single"/>
                <w:lang w:eastAsia="ko-KR"/>
              </w:rPr>
              <w:t xml:space="preserve">Sanctioned Jurisdiction” </w:t>
            </w:r>
            <w:r w:rsidRPr="00F40CB8">
              <w:rPr>
                <w:szCs w:val="18"/>
                <w:lang w:eastAsia="ko-KR"/>
              </w:rPr>
              <w:t>means, at any time, a country or territory that is, or whose government is, the subject of Sanctions.</w:t>
            </w:r>
          </w:p>
        </w:tc>
        <w:tc>
          <w:tcPr>
            <w:tcW w:w="5398" w:type="dxa"/>
            <w:tcBorders>
              <w:top w:val="single" w:sz="4" w:space="0" w:color="auto"/>
              <w:left w:val="single" w:sz="4" w:space="0" w:color="auto"/>
              <w:bottom w:val="single" w:sz="4" w:space="0" w:color="auto"/>
            </w:tcBorders>
          </w:tcPr>
          <w:p w14:paraId="74D6A5C4" w14:textId="1A5D1498" w:rsidR="005D3793" w:rsidRPr="00873961" w:rsidRDefault="00F40CB8" w:rsidP="008304BB">
            <w:pPr>
              <w:pStyle w:val="GrayBody"/>
              <w:rPr>
                <w:rFonts w:ascii="맑은 고딕" w:eastAsia="맑은 고딕" w:hAnsi="맑은 고딕"/>
                <w:szCs w:val="18"/>
                <w:u w:val="single"/>
                <w:lang w:eastAsia="ko-KR"/>
              </w:rPr>
            </w:pPr>
            <w:r w:rsidRPr="00F40CB8">
              <w:rPr>
                <w:rFonts w:ascii="맑은 고딕" w:eastAsia="맑은 고딕" w:hAnsi="맑은 고딕" w:hint="eastAsia"/>
                <w:szCs w:val="18"/>
                <w:u w:val="single"/>
                <w:lang w:eastAsia="ko-KR"/>
              </w:rPr>
              <w:t>“제재</w:t>
            </w:r>
            <w:r w:rsidRPr="00F40CB8">
              <w:rPr>
                <w:rFonts w:ascii="맑은 고딕" w:eastAsia="맑은 고딕" w:hAnsi="맑은 고딕"/>
                <w:szCs w:val="18"/>
                <w:u w:val="single"/>
                <w:lang w:eastAsia="ko-KR"/>
              </w:rPr>
              <w:t xml:space="preserve"> </w:t>
            </w:r>
            <w:r w:rsidRPr="00F40CB8">
              <w:rPr>
                <w:rFonts w:ascii="맑은 고딕" w:eastAsia="맑은 고딕" w:hAnsi="맑은 고딕" w:hint="eastAsia"/>
                <w:szCs w:val="18"/>
                <w:u w:val="single"/>
                <w:lang w:eastAsia="ko-KR"/>
              </w:rPr>
              <w:t>지역”</w:t>
            </w:r>
            <w:r w:rsidRPr="00F40CB8">
              <w:rPr>
                <w:rFonts w:ascii="맑은 고딕" w:eastAsia="맑은 고딕" w:hAnsi="맑은 고딕" w:hint="eastAsia"/>
                <w:szCs w:val="18"/>
                <w:lang w:eastAsia="ko-KR"/>
              </w:rPr>
              <w:t>은</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제재</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대상이</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되는</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국가</w:t>
            </w:r>
            <w:r w:rsidR="00A51C32">
              <w:rPr>
                <w:rFonts w:ascii="맑은 고딕" w:eastAsia="맑은 고딕" w:hAnsi="맑은 고딕" w:hint="eastAsia"/>
                <w:szCs w:val="18"/>
                <w:lang w:eastAsia="ko-KR"/>
              </w:rPr>
              <w:t>,</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영역</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및</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그</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정부를</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의미한다</w:t>
            </w:r>
            <w:r w:rsidRPr="00F40CB8">
              <w:rPr>
                <w:rFonts w:ascii="맑은 고딕" w:eastAsia="맑은 고딕" w:hAnsi="맑은 고딕"/>
                <w:szCs w:val="18"/>
                <w:lang w:eastAsia="ko-KR"/>
              </w:rPr>
              <w:t>.</w:t>
            </w:r>
          </w:p>
        </w:tc>
      </w:tr>
      <w:tr w:rsidR="005D3793" w:rsidRPr="00CB0E15" w14:paraId="14BE5054" w14:textId="77777777" w:rsidTr="00DF74F4">
        <w:tc>
          <w:tcPr>
            <w:tcW w:w="5402" w:type="dxa"/>
            <w:tcBorders>
              <w:top w:val="single" w:sz="4" w:space="0" w:color="auto"/>
              <w:bottom w:val="single" w:sz="4" w:space="0" w:color="auto"/>
              <w:right w:val="single" w:sz="4" w:space="0" w:color="auto"/>
            </w:tcBorders>
          </w:tcPr>
          <w:p w14:paraId="0F58C11F" w14:textId="77777777" w:rsidR="005D3793" w:rsidRPr="00873961" w:rsidRDefault="00F40CB8" w:rsidP="008D26C1">
            <w:pPr>
              <w:pStyle w:val="GrayBody"/>
              <w:rPr>
                <w:szCs w:val="18"/>
                <w:u w:val="single"/>
                <w:lang w:eastAsia="ko-KR"/>
              </w:rPr>
            </w:pPr>
            <w:r w:rsidRPr="00F40CB8">
              <w:rPr>
                <w:rFonts w:hint="eastAsia"/>
                <w:szCs w:val="18"/>
                <w:u w:val="single"/>
                <w:lang w:eastAsia="ko-KR"/>
              </w:rPr>
              <w:t>“</w:t>
            </w:r>
            <w:r w:rsidRPr="00F40CB8">
              <w:rPr>
                <w:szCs w:val="18"/>
                <w:u w:val="single"/>
                <w:lang w:eastAsia="ko-KR"/>
              </w:rPr>
              <w:t xml:space="preserve">Sanctioned Person” </w:t>
            </w:r>
            <w:r w:rsidRPr="00F40CB8">
              <w:rPr>
                <w:szCs w:val="18"/>
                <w:lang w:eastAsia="ko-KR"/>
              </w:rPr>
              <w:t>means, at any time, (a) any Person listed in any Sanctions related list maintained by any Sanctions Authority, (b) any Person located, organized, or resident in a Sanctioned Jurisdiction, or (c) any other subject of Sanctions, including, without limitation, any Person controlled or 50 percent or more owned in the aggregate, directly or indirectly, by, or acting for or on behalf of, or at the direction of, any such Person or Persons described in the foregoing clauses (a) or (b).</w:t>
            </w:r>
          </w:p>
        </w:tc>
        <w:tc>
          <w:tcPr>
            <w:tcW w:w="5398" w:type="dxa"/>
            <w:tcBorders>
              <w:top w:val="single" w:sz="4" w:space="0" w:color="auto"/>
              <w:left w:val="single" w:sz="4" w:space="0" w:color="auto"/>
              <w:bottom w:val="single" w:sz="4" w:space="0" w:color="auto"/>
            </w:tcBorders>
          </w:tcPr>
          <w:p w14:paraId="5AF56F5E" w14:textId="42C14371" w:rsidR="005D3793" w:rsidRPr="00873961" w:rsidRDefault="00F40CB8" w:rsidP="00F232DC">
            <w:pPr>
              <w:pStyle w:val="GrayBody"/>
              <w:rPr>
                <w:rFonts w:ascii="맑은 고딕" w:eastAsia="맑은 고딕" w:hAnsi="맑은 고딕"/>
                <w:szCs w:val="18"/>
                <w:u w:val="single"/>
                <w:lang w:eastAsia="ko-KR"/>
              </w:rPr>
            </w:pPr>
            <w:r w:rsidRPr="00F40CB8">
              <w:rPr>
                <w:rFonts w:ascii="맑은 고딕" w:eastAsia="맑은 고딕" w:hAnsi="맑은 고딕" w:hint="eastAsia"/>
                <w:szCs w:val="18"/>
                <w:u w:val="single"/>
                <w:lang w:eastAsia="ko-KR"/>
              </w:rPr>
              <w:t>“제재</w:t>
            </w:r>
            <w:r w:rsidRPr="00F40CB8">
              <w:rPr>
                <w:rFonts w:ascii="맑은 고딕" w:eastAsia="맑은 고딕" w:hAnsi="맑은 고딕"/>
                <w:szCs w:val="18"/>
                <w:u w:val="single"/>
                <w:lang w:eastAsia="ko-KR"/>
              </w:rPr>
              <w:t xml:space="preserve"> </w:t>
            </w:r>
            <w:r w:rsidRPr="00F40CB8">
              <w:rPr>
                <w:rFonts w:ascii="맑은 고딕" w:eastAsia="맑은 고딕" w:hAnsi="맑은 고딕" w:hint="eastAsia"/>
                <w:szCs w:val="18"/>
                <w:u w:val="single"/>
                <w:lang w:eastAsia="ko-KR"/>
              </w:rPr>
              <w:t>대상</w:t>
            </w:r>
            <w:r w:rsidR="0012622D">
              <w:rPr>
                <w:rFonts w:ascii="맑은 고딕" w:eastAsia="맑은 고딕" w:hAnsi="맑은 고딕" w:hint="eastAsia"/>
                <w:szCs w:val="18"/>
                <w:u w:val="single"/>
                <w:lang w:eastAsia="ko-KR"/>
              </w:rPr>
              <w:t>자</w:t>
            </w:r>
            <w:r w:rsidRPr="00F40CB8">
              <w:rPr>
                <w:rFonts w:ascii="맑은 고딕" w:eastAsia="맑은 고딕" w:hAnsi="맑은 고딕" w:hint="eastAsia"/>
                <w:szCs w:val="18"/>
                <w:u w:val="single"/>
                <w:lang w:eastAsia="ko-KR"/>
              </w:rPr>
              <w:t>”</w:t>
            </w:r>
            <w:r w:rsidR="005C3AB9">
              <w:rPr>
                <w:rFonts w:ascii="맑은 고딕" w:eastAsia="맑은 고딕" w:hAnsi="맑은 고딕" w:hint="eastAsia"/>
                <w:szCs w:val="18"/>
                <w:lang w:eastAsia="ko-KR"/>
              </w:rPr>
              <w:t>은</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다음을</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의미한다</w:t>
            </w:r>
            <w:r w:rsidRPr="00F40CB8">
              <w:rPr>
                <w:rFonts w:ascii="맑은 고딕" w:eastAsia="맑은 고딕" w:hAnsi="맑은 고딕"/>
                <w:szCs w:val="18"/>
                <w:lang w:eastAsia="ko-KR"/>
              </w:rPr>
              <w:t xml:space="preserve">. (a) </w:t>
            </w:r>
            <w:r w:rsidRPr="00F40CB8">
              <w:rPr>
                <w:rFonts w:ascii="맑은 고딕" w:eastAsia="맑은 고딕" w:hAnsi="맑은 고딕" w:hint="eastAsia"/>
                <w:szCs w:val="18"/>
                <w:lang w:eastAsia="ko-KR"/>
              </w:rPr>
              <w:t>제재</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당국이</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관리하는</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제재관련</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목록에</w:t>
            </w:r>
            <w:r w:rsidRPr="00F40CB8">
              <w:rPr>
                <w:rFonts w:ascii="맑은 고딕" w:eastAsia="맑은 고딕" w:hAnsi="맑은 고딕"/>
                <w:szCs w:val="18"/>
                <w:lang w:eastAsia="ko-KR"/>
              </w:rPr>
              <w:t xml:space="preserve"> </w:t>
            </w:r>
            <w:r w:rsidR="00C93457">
              <w:rPr>
                <w:rFonts w:ascii="맑은 고딕" w:eastAsia="맑은 고딕" w:hAnsi="맑은 고딕" w:hint="eastAsia"/>
                <w:szCs w:val="18"/>
                <w:lang w:eastAsia="ko-KR"/>
              </w:rPr>
              <w:t>포함된</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모든</w:t>
            </w:r>
            <w:r w:rsidRPr="00F40CB8">
              <w:rPr>
                <w:rFonts w:ascii="맑은 고딕" w:eastAsia="맑은 고딕" w:hAnsi="맑은 고딕"/>
                <w:szCs w:val="18"/>
                <w:lang w:eastAsia="ko-KR"/>
              </w:rPr>
              <w:t xml:space="preserve"> </w:t>
            </w:r>
            <w:r w:rsidR="0012622D">
              <w:rPr>
                <w:rFonts w:ascii="맑은 고딕" w:eastAsia="맑은 고딕" w:hAnsi="맑은 고딕" w:hint="eastAsia"/>
                <w:szCs w:val="18"/>
                <w:lang w:eastAsia="ko-KR"/>
              </w:rPr>
              <w:t>대상자</w:t>
            </w:r>
            <w:r w:rsidRPr="00F40CB8">
              <w:rPr>
                <w:rFonts w:ascii="맑은 고딕" w:eastAsia="맑은 고딕" w:hAnsi="맑은 고딕"/>
                <w:szCs w:val="18"/>
                <w:lang w:eastAsia="ko-KR"/>
              </w:rPr>
              <w:t xml:space="preserve">, (b) </w:t>
            </w:r>
            <w:r w:rsidRPr="00F40CB8">
              <w:rPr>
                <w:rFonts w:ascii="맑은 고딕" w:eastAsia="맑은 고딕" w:hAnsi="맑은 고딕" w:hint="eastAsia"/>
                <w:szCs w:val="18"/>
                <w:lang w:eastAsia="ko-KR"/>
              </w:rPr>
              <w:t>제재</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지역에</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소재</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설립</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또는</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거주하는</w:t>
            </w:r>
            <w:r w:rsidRPr="00F40CB8">
              <w:rPr>
                <w:rFonts w:ascii="맑은 고딕" w:eastAsia="맑은 고딕" w:hAnsi="맑은 고딕"/>
                <w:szCs w:val="18"/>
                <w:lang w:eastAsia="ko-KR"/>
              </w:rPr>
              <w:t xml:space="preserve"> </w:t>
            </w:r>
            <w:r w:rsidR="0012622D">
              <w:rPr>
                <w:rFonts w:ascii="맑은 고딕" w:eastAsia="맑은 고딕" w:hAnsi="맑은 고딕" w:hint="eastAsia"/>
                <w:szCs w:val="18"/>
                <w:lang w:eastAsia="ko-KR"/>
              </w:rPr>
              <w:t>자</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또는</w:t>
            </w:r>
            <w:r w:rsidRPr="00F40CB8">
              <w:rPr>
                <w:rFonts w:ascii="맑은 고딕" w:eastAsia="맑은 고딕" w:hAnsi="맑은 고딕"/>
                <w:szCs w:val="18"/>
                <w:lang w:eastAsia="ko-KR"/>
              </w:rPr>
              <w:t xml:space="preserve"> (c) </w:t>
            </w:r>
            <w:r w:rsidR="004E3B18">
              <w:rPr>
                <w:rFonts w:ascii="맑은 고딕" w:eastAsia="맑은 고딕" w:hAnsi="맑은 고딕" w:hint="eastAsia"/>
                <w:szCs w:val="18"/>
                <w:lang w:eastAsia="ko-KR"/>
              </w:rPr>
              <w:t xml:space="preserve">위 </w:t>
            </w:r>
            <w:r w:rsidR="00C93457">
              <w:rPr>
                <w:rFonts w:ascii="맑은 고딕" w:eastAsia="맑은 고딕" w:hAnsi="맑은 고딕"/>
                <w:szCs w:val="18"/>
                <w:lang w:eastAsia="ko-KR"/>
              </w:rPr>
              <w:t xml:space="preserve">(a) </w:t>
            </w:r>
            <w:r w:rsidR="00C93457">
              <w:rPr>
                <w:rFonts w:ascii="맑은 고딕" w:eastAsia="맑은 고딕" w:hAnsi="맑은 고딕" w:hint="eastAsia"/>
                <w:szCs w:val="18"/>
                <w:lang w:eastAsia="ko-KR"/>
              </w:rPr>
              <w:t xml:space="preserve">혹은 </w:t>
            </w:r>
            <w:r w:rsidR="00C93457">
              <w:rPr>
                <w:rFonts w:ascii="맑은 고딕" w:eastAsia="맑은 고딕" w:hAnsi="맑은 고딕"/>
                <w:szCs w:val="18"/>
                <w:lang w:eastAsia="ko-KR"/>
              </w:rPr>
              <w:t>(b)</w:t>
            </w:r>
            <w:r w:rsidRPr="00F40CB8">
              <w:rPr>
                <w:rFonts w:ascii="맑은 고딕" w:eastAsia="맑은 고딕" w:hAnsi="맑은 고딕" w:hint="eastAsia"/>
                <w:szCs w:val="18"/>
                <w:lang w:eastAsia="ko-KR"/>
              </w:rPr>
              <w:t>에</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명시된</w:t>
            </w:r>
            <w:r w:rsidRPr="00F40CB8">
              <w:rPr>
                <w:rFonts w:ascii="맑은 고딕" w:eastAsia="맑은 고딕" w:hAnsi="맑은 고딕"/>
                <w:szCs w:val="18"/>
                <w:lang w:eastAsia="ko-KR"/>
              </w:rPr>
              <w:t xml:space="preserve"> </w:t>
            </w:r>
            <w:r w:rsidR="0012622D">
              <w:rPr>
                <w:rFonts w:ascii="맑은 고딕" w:eastAsia="맑은 고딕" w:hAnsi="맑은 고딕" w:hint="eastAsia"/>
                <w:szCs w:val="18"/>
                <w:lang w:eastAsia="ko-KR"/>
              </w:rPr>
              <w:t>자(들)</w:t>
            </w:r>
            <w:r w:rsidR="00F232DC">
              <w:rPr>
                <w:rFonts w:ascii="맑은 고딕" w:eastAsia="맑은 고딕" w:hAnsi="맑은 고딕" w:hint="eastAsia"/>
                <w:szCs w:val="18"/>
                <w:lang w:eastAsia="ko-KR"/>
              </w:rPr>
              <w:t xml:space="preserve">에 의해, </w:t>
            </w:r>
            <w:r w:rsidRPr="00F40CB8">
              <w:rPr>
                <w:rFonts w:ascii="맑은 고딕" w:eastAsia="맑은 고딕" w:hAnsi="맑은 고딕" w:hint="eastAsia"/>
                <w:szCs w:val="18"/>
                <w:lang w:eastAsia="ko-KR"/>
              </w:rPr>
              <w:t>또는</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이들을</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대신하거나</w:t>
            </w:r>
            <w:r w:rsidRPr="00F40CB8">
              <w:rPr>
                <w:rFonts w:ascii="맑은 고딕" w:eastAsia="맑은 고딕" w:hAnsi="맑은 고딕"/>
                <w:szCs w:val="18"/>
                <w:lang w:eastAsia="ko-KR"/>
              </w:rPr>
              <w:t xml:space="preserve"> </w:t>
            </w:r>
            <w:r w:rsidR="00F232DC">
              <w:rPr>
                <w:rFonts w:ascii="맑은 고딕" w:eastAsia="맑은 고딕" w:hAnsi="맑은 고딕" w:hint="eastAsia"/>
                <w:szCs w:val="18"/>
                <w:lang w:eastAsia="ko-KR"/>
              </w:rPr>
              <w:t xml:space="preserve">또는 </w:t>
            </w:r>
            <w:r w:rsidR="00C93457">
              <w:rPr>
                <w:rFonts w:ascii="맑은 고딕" w:eastAsia="맑은 고딕" w:hAnsi="맑은 고딕" w:hint="eastAsia"/>
                <w:szCs w:val="18"/>
                <w:lang w:eastAsia="ko-KR"/>
              </w:rPr>
              <w:t xml:space="preserve">이들의 </w:t>
            </w:r>
            <w:r w:rsidR="00F232DC">
              <w:rPr>
                <w:rFonts w:ascii="맑은 고딕" w:eastAsia="맑은 고딕" w:hAnsi="맑은 고딕" w:hint="eastAsia"/>
                <w:szCs w:val="18"/>
                <w:lang w:eastAsia="ko-KR"/>
              </w:rPr>
              <w:t>지시</w:t>
            </w:r>
            <w:r w:rsidR="00C93457">
              <w:rPr>
                <w:rFonts w:ascii="맑은 고딕" w:eastAsia="맑은 고딕" w:hAnsi="맑은 고딕" w:hint="eastAsia"/>
                <w:szCs w:val="18"/>
                <w:lang w:eastAsia="ko-KR"/>
              </w:rPr>
              <w:t xml:space="preserve">에 </w:t>
            </w:r>
            <w:r w:rsidRPr="00F40CB8">
              <w:rPr>
                <w:rFonts w:ascii="맑은 고딕" w:eastAsia="맑은 고딕" w:hAnsi="맑은 고딕" w:hint="eastAsia"/>
                <w:szCs w:val="18"/>
                <w:lang w:eastAsia="ko-KR"/>
              </w:rPr>
              <w:t>따라</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직간접적으로</w:t>
            </w:r>
            <w:r w:rsidRPr="00F40CB8">
              <w:rPr>
                <w:rFonts w:ascii="맑은 고딕" w:eastAsia="맑은 고딕" w:hAnsi="맑은 고딕"/>
                <w:szCs w:val="18"/>
                <w:lang w:eastAsia="ko-KR"/>
              </w:rPr>
              <w:t xml:space="preserve"> </w:t>
            </w:r>
            <w:r w:rsidR="00C93457">
              <w:rPr>
                <w:rFonts w:ascii="맑은 고딕" w:eastAsia="맑은 고딕" w:hAnsi="맑은 고딕" w:hint="eastAsia"/>
                <w:szCs w:val="18"/>
                <w:lang w:eastAsia="ko-KR"/>
              </w:rPr>
              <w:t>통제</w:t>
            </w:r>
            <w:r w:rsidR="00F232DC">
              <w:rPr>
                <w:rFonts w:ascii="맑은 고딕" w:eastAsia="맑은 고딕" w:hAnsi="맑은 고딕" w:hint="eastAsia"/>
                <w:szCs w:val="18"/>
                <w:lang w:eastAsia="ko-KR"/>
              </w:rPr>
              <w:t>되</w:t>
            </w:r>
            <w:r w:rsidR="00C93457">
              <w:rPr>
                <w:rFonts w:ascii="맑은 고딕" w:eastAsia="맑은 고딕" w:hAnsi="맑은 고딕" w:hint="eastAsia"/>
                <w:szCs w:val="18"/>
                <w:lang w:eastAsia="ko-KR"/>
              </w:rPr>
              <w:t>거나</w:t>
            </w:r>
            <w:r w:rsidR="0065574E">
              <w:rPr>
                <w:rFonts w:ascii="맑은 고딕" w:eastAsia="맑은 고딕" w:hAnsi="맑은 고딕" w:hint="eastAsia"/>
                <w:szCs w:val="18"/>
                <w:lang w:eastAsia="ko-KR"/>
              </w:rPr>
              <w:t>(</w:t>
            </w:r>
            <w:r w:rsidR="007A1301">
              <w:rPr>
                <w:rFonts w:ascii="맑은 고딕" w:eastAsia="맑은 고딕" w:hAnsi="맑은 고딕" w:hint="eastAsia"/>
                <w:szCs w:val="18"/>
                <w:lang w:eastAsia="ko-KR"/>
              </w:rPr>
              <w:t xml:space="preserve">위 </w:t>
            </w:r>
            <w:r w:rsidR="007A1301">
              <w:rPr>
                <w:rFonts w:ascii="맑은 고딕" w:eastAsia="맑은 고딕" w:hAnsi="맑은 고딕"/>
                <w:szCs w:val="18"/>
                <w:lang w:eastAsia="ko-KR"/>
              </w:rPr>
              <w:t xml:space="preserve">(a) </w:t>
            </w:r>
            <w:r w:rsidR="007A1301">
              <w:rPr>
                <w:rFonts w:ascii="맑은 고딕" w:eastAsia="맑은 고딕" w:hAnsi="맑은 고딕" w:hint="eastAsia"/>
                <w:szCs w:val="18"/>
                <w:lang w:eastAsia="ko-KR"/>
              </w:rPr>
              <w:t xml:space="preserve">혹은 </w:t>
            </w:r>
            <w:r w:rsidR="007A1301">
              <w:rPr>
                <w:rFonts w:ascii="맑은 고딕" w:eastAsia="맑은 고딕" w:hAnsi="맑은 고딕"/>
                <w:szCs w:val="18"/>
                <w:lang w:eastAsia="ko-KR"/>
              </w:rPr>
              <w:t>(b)</w:t>
            </w:r>
            <w:r w:rsidR="007A1301">
              <w:rPr>
                <w:rFonts w:ascii="맑은 고딕" w:eastAsia="맑은 고딕" w:hAnsi="맑은 고딕" w:hint="eastAsia"/>
                <w:szCs w:val="18"/>
                <w:lang w:eastAsia="ko-KR"/>
              </w:rPr>
              <w:t>에 명시된 자(들)에 의해 사실상 지배되고 있음을 의미한다)</w:t>
            </w:r>
            <w:r w:rsidR="00C93457">
              <w:rPr>
                <w:rFonts w:ascii="맑은 고딕" w:eastAsia="맑은 고딕" w:hAnsi="맑은 고딕" w:hint="eastAsia"/>
                <w:szCs w:val="18"/>
                <w:lang w:eastAsia="ko-KR"/>
              </w:rPr>
              <w:t xml:space="preserve"> </w:t>
            </w:r>
            <w:r w:rsidRPr="00F40CB8">
              <w:rPr>
                <w:rFonts w:ascii="맑은 고딕" w:eastAsia="맑은 고딕" w:hAnsi="맑은 고딕"/>
                <w:szCs w:val="18"/>
                <w:lang w:eastAsia="ko-KR"/>
              </w:rPr>
              <w:t>50</w:t>
            </w:r>
            <w:r w:rsidRPr="00F40CB8">
              <w:rPr>
                <w:rFonts w:ascii="맑은 고딕" w:eastAsia="맑은 고딕" w:hAnsi="맑은 고딕" w:hint="eastAsia"/>
                <w:szCs w:val="18"/>
                <w:lang w:eastAsia="ko-KR"/>
              </w:rPr>
              <w:t>퍼센트</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이상의</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지배지분</w:t>
            </w:r>
            <w:r w:rsidR="00F232DC">
              <w:rPr>
                <w:rFonts w:ascii="맑은 고딕" w:eastAsia="맑은 고딕" w:hAnsi="맑은 고딕" w:hint="eastAsia"/>
                <w:szCs w:val="18"/>
                <w:lang w:eastAsia="ko-KR"/>
              </w:rPr>
              <w:t>이</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소유</w:t>
            </w:r>
            <w:r w:rsidR="00F232DC">
              <w:rPr>
                <w:rFonts w:ascii="맑은 고딕" w:eastAsia="맑은 고딕" w:hAnsi="맑은 고딕" w:hint="eastAsia"/>
                <w:szCs w:val="18"/>
                <w:lang w:eastAsia="ko-KR"/>
              </w:rPr>
              <w:t>된</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기타</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제재</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대상</w:t>
            </w:r>
            <w:r w:rsidR="0012622D">
              <w:rPr>
                <w:rFonts w:ascii="맑은 고딕" w:eastAsia="맑은 고딕" w:hAnsi="맑은 고딕" w:hint="eastAsia"/>
                <w:szCs w:val="18"/>
                <w:lang w:eastAsia="ko-KR"/>
              </w:rPr>
              <w:t>자</w:t>
            </w:r>
            <w:r w:rsidRPr="00F40CB8">
              <w:rPr>
                <w:rFonts w:ascii="맑은 고딕" w:eastAsia="맑은 고딕" w:hAnsi="맑은 고딕"/>
                <w:szCs w:val="18"/>
                <w:lang w:eastAsia="ko-KR"/>
              </w:rPr>
              <w:t>.</w:t>
            </w:r>
          </w:p>
        </w:tc>
      </w:tr>
      <w:tr w:rsidR="005D3793" w:rsidRPr="00CB0E15" w14:paraId="3FD0F6A2" w14:textId="77777777" w:rsidTr="00DF74F4">
        <w:tc>
          <w:tcPr>
            <w:tcW w:w="5402" w:type="dxa"/>
            <w:tcBorders>
              <w:top w:val="single" w:sz="4" w:space="0" w:color="auto"/>
              <w:bottom w:val="single" w:sz="4" w:space="0" w:color="auto"/>
              <w:right w:val="single" w:sz="4" w:space="0" w:color="auto"/>
            </w:tcBorders>
          </w:tcPr>
          <w:p w14:paraId="641C5E8F" w14:textId="77777777" w:rsidR="005D3793" w:rsidRPr="00873961" w:rsidRDefault="00F40CB8" w:rsidP="008D26C1">
            <w:pPr>
              <w:pStyle w:val="GrayBody"/>
              <w:rPr>
                <w:szCs w:val="18"/>
                <w:u w:val="single"/>
                <w:lang w:eastAsia="ko-KR"/>
              </w:rPr>
            </w:pPr>
            <w:r w:rsidRPr="00F40CB8">
              <w:rPr>
                <w:rFonts w:hint="eastAsia"/>
                <w:szCs w:val="18"/>
                <w:u w:val="single"/>
                <w:lang w:eastAsia="ko-KR"/>
              </w:rPr>
              <w:t>“</w:t>
            </w:r>
            <w:r w:rsidRPr="00F40CB8">
              <w:rPr>
                <w:szCs w:val="18"/>
                <w:u w:val="single"/>
                <w:lang w:eastAsia="ko-KR"/>
              </w:rPr>
              <w:t xml:space="preserve">Services” </w:t>
            </w:r>
            <w:r w:rsidRPr="00F40CB8">
              <w:rPr>
                <w:szCs w:val="18"/>
                <w:lang w:eastAsia="ko-KR"/>
              </w:rPr>
              <w:t>means the paying agency services and related functions provided by Citi pursuant to this Agreement, any Joinder Agreement or other agreement or document related thereto.</w:t>
            </w:r>
          </w:p>
        </w:tc>
        <w:tc>
          <w:tcPr>
            <w:tcW w:w="5398" w:type="dxa"/>
            <w:tcBorders>
              <w:top w:val="single" w:sz="4" w:space="0" w:color="auto"/>
              <w:left w:val="single" w:sz="4" w:space="0" w:color="auto"/>
              <w:bottom w:val="single" w:sz="4" w:space="0" w:color="auto"/>
            </w:tcBorders>
          </w:tcPr>
          <w:p w14:paraId="2F648F0F" w14:textId="36F2FC3D" w:rsidR="005D3793" w:rsidRPr="00873961" w:rsidRDefault="00F40CB8" w:rsidP="008304BB">
            <w:pPr>
              <w:pStyle w:val="GrayBody"/>
              <w:rPr>
                <w:rFonts w:ascii="맑은 고딕" w:eastAsia="맑은 고딕" w:hAnsi="맑은 고딕"/>
                <w:szCs w:val="18"/>
                <w:u w:val="single"/>
                <w:lang w:eastAsia="ko-KR"/>
              </w:rPr>
            </w:pPr>
            <w:r w:rsidRPr="00F40CB8">
              <w:rPr>
                <w:rFonts w:ascii="맑은 고딕" w:eastAsia="맑은 고딕" w:hAnsi="맑은 고딕" w:hint="eastAsia"/>
                <w:szCs w:val="18"/>
                <w:u w:val="single"/>
                <w:lang w:eastAsia="ko-KR"/>
              </w:rPr>
              <w:t>“서비스”</w:t>
            </w:r>
            <w:r w:rsidRPr="00F40CB8">
              <w:rPr>
                <w:rFonts w:ascii="맑은 고딕" w:eastAsia="맑은 고딕" w:hAnsi="맑은 고딕"/>
                <w:szCs w:val="18"/>
                <w:u w:val="single"/>
                <w:lang w:eastAsia="ko-KR"/>
              </w:rPr>
              <w:t xml:space="preserve"> </w:t>
            </w:r>
            <w:r w:rsidRPr="00F40CB8">
              <w:rPr>
                <w:rFonts w:ascii="맑은 고딕" w:eastAsia="맑은 고딕" w:hAnsi="맑은 고딕" w:hint="eastAsia"/>
                <w:szCs w:val="18"/>
                <w:lang w:eastAsia="ko-KR"/>
              </w:rPr>
              <w:t>는</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본</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약정</w:t>
            </w:r>
            <w:r w:rsidRPr="00F40CB8">
              <w:rPr>
                <w:rFonts w:ascii="맑은 고딕" w:eastAsia="맑은 고딕" w:hAnsi="맑은 고딕"/>
                <w:szCs w:val="18"/>
                <w:lang w:eastAsia="ko-KR"/>
              </w:rPr>
              <w:t xml:space="preserve">, </w:t>
            </w:r>
            <w:r w:rsidR="008061F5">
              <w:rPr>
                <w:rFonts w:ascii="맑은 고딕" w:eastAsia="맑은 고딕" w:hAnsi="맑은 고딕" w:hint="eastAsia"/>
                <w:szCs w:val="18"/>
                <w:lang w:eastAsia="ko-KR"/>
              </w:rPr>
              <w:t>참가계약</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또는</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관련된</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기타</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약정이나</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문서에</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의거하여</w:t>
            </w:r>
            <w:r w:rsidRPr="00F40CB8">
              <w:rPr>
                <w:rFonts w:ascii="맑은 고딕" w:eastAsia="맑은 고딕" w:hAnsi="맑은 고딕"/>
                <w:szCs w:val="18"/>
                <w:lang w:eastAsia="ko-KR"/>
              </w:rPr>
              <w:t xml:space="preserve"> Citi</w:t>
            </w:r>
            <w:r w:rsidRPr="00F40CB8">
              <w:rPr>
                <w:rFonts w:ascii="맑은 고딕" w:eastAsia="맑은 고딕" w:hAnsi="맑은 고딕" w:hint="eastAsia"/>
                <w:szCs w:val="18"/>
                <w:lang w:eastAsia="ko-KR"/>
              </w:rPr>
              <w:t>가</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제공하는</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지급대행서비스</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및</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관련</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기능을</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의미한다</w:t>
            </w:r>
            <w:r w:rsidRPr="00F40CB8">
              <w:rPr>
                <w:rFonts w:ascii="맑은 고딕" w:eastAsia="맑은 고딕" w:hAnsi="맑은 고딕"/>
                <w:szCs w:val="18"/>
                <w:lang w:eastAsia="ko-KR"/>
              </w:rPr>
              <w:t>.</w:t>
            </w:r>
          </w:p>
        </w:tc>
      </w:tr>
      <w:tr w:rsidR="005D3793" w:rsidRPr="00CB0E15" w14:paraId="46B3BE72" w14:textId="77777777" w:rsidTr="00DF74F4">
        <w:tc>
          <w:tcPr>
            <w:tcW w:w="5402" w:type="dxa"/>
            <w:tcBorders>
              <w:top w:val="single" w:sz="4" w:space="0" w:color="auto"/>
              <w:bottom w:val="single" w:sz="4" w:space="0" w:color="auto"/>
              <w:right w:val="single" w:sz="4" w:space="0" w:color="auto"/>
            </w:tcBorders>
          </w:tcPr>
          <w:p w14:paraId="4E9289EE" w14:textId="77777777" w:rsidR="005D3793" w:rsidRPr="00873961" w:rsidRDefault="00F40CB8" w:rsidP="008D26C1">
            <w:pPr>
              <w:pStyle w:val="GrayBody"/>
              <w:rPr>
                <w:szCs w:val="18"/>
                <w:u w:val="single"/>
                <w:lang w:eastAsia="ko-KR"/>
              </w:rPr>
            </w:pPr>
            <w:r w:rsidRPr="00F40CB8">
              <w:rPr>
                <w:rFonts w:hint="eastAsia"/>
                <w:szCs w:val="18"/>
                <w:u w:val="single"/>
                <w:lang w:eastAsia="ko-KR"/>
              </w:rPr>
              <w:t>“</w:t>
            </w:r>
            <w:r w:rsidRPr="00F40CB8">
              <w:rPr>
                <w:szCs w:val="18"/>
                <w:u w:val="single"/>
                <w:lang w:eastAsia="ko-KR"/>
              </w:rPr>
              <w:t xml:space="preserve">Software” </w:t>
            </w:r>
            <w:r w:rsidRPr="00F40CB8">
              <w:rPr>
                <w:szCs w:val="18"/>
                <w:lang w:eastAsia="ko-KR"/>
              </w:rPr>
              <w:t>means all software, programming or object code provided by or on behalf of Citi to Buyer for utilizing a computer or like device to use the System.</w:t>
            </w:r>
          </w:p>
        </w:tc>
        <w:tc>
          <w:tcPr>
            <w:tcW w:w="5398" w:type="dxa"/>
            <w:tcBorders>
              <w:top w:val="single" w:sz="4" w:space="0" w:color="auto"/>
              <w:left w:val="single" w:sz="4" w:space="0" w:color="auto"/>
              <w:bottom w:val="single" w:sz="4" w:space="0" w:color="auto"/>
            </w:tcBorders>
          </w:tcPr>
          <w:p w14:paraId="5C1F6691" w14:textId="77777777" w:rsidR="005D3793" w:rsidRDefault="00F40CB8" w:rsidP="004E5460">
            <w:pPr>
              <w:pStyle w:val="GrayBody"/>
              <w:rPr>
                <w:rFonts w:ascii="맑은 고딕" w:eastAsia="맑은 고딕" w:hAnsi="맑은 고딕"/>
                <w:szCs w:val="18"/>
                <w:lang w:eastAsia="ko-KR"/>
              </w:rPr>
            </w:pPr>
            <w:r w:rsidRPr="00F40CB8">
              <w:rPr>
                <w:rFonts w:ascii="맑은 고딕" w:eastAsia="맑은 고딕" w:hAnsi="맑은 고딕" w:hint="eastAsia"/>
                <w:szCs w:val="18"/>
                <w:u w:val="single"/>
                <w:lang w:eastAsia="ko-KR"/>
              </w:rPr>
              <w:t>“소프트웨어”</w:t>
            </w:r>
            <w:r w:rsidRPr="00F40CB8">
              <w:rPr>
                <w:rFonts w:ascii="맑은 고딕" w:eastAsia="맑은 고딕" w:hAnsi="맑은 고딕" w:hint="eastAsia"/>
                <w:szCs w:val="18"/>
                <w:lang w:eastAsia="ko-KR"/>
              </w:rPr>
              <w:t>란</w:t>
            </w:r>
            <w:r w:rsidRPr="00F40CB8">
              <w:rPr>
                <w:rFonts w:ascii="맑은 고딕" w:eastAsia="맑은 고딕" w:hAnsi="맑은 고딕"/>
                <w:szCs w:val="18"/>
                <w:lang w:eastAsia="ko-KR"/>
              </w:rPr>
              <w:t xml:space="preserve"> Citi</w:t>
            </w:r>
            <w:r w:rsidRPr="00F40CB8">
              <w:rPr>
                <w:rFonts w:ascii="맑은 고딕" w:eastAsia="맑은 고딕" w:hAnsi="맑은 고딕" w:hint="eastAsia"/>
                <w:szCs w:val="18"/>
                <w:lang w:eastAsia="ko-KR"/>
              </w:rPr>
              <w:t>가</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또는</w:t>
            </w:r>
            <w:r w:rsidRPr="00F40CB8">
              <w:rPr>
                <w:rFonts w:ascii="맑은 고딕" w:eastAsia="맑은 고딕" w:hAnsi="맑은 고딕"/>
                <w:szCs w:val="18"/>
                <w:lang w:eastAsia="ko-KR"/>
              </w:rPr>
              <w:t xml:space="preserve"> Citi</w:t>
            </w:r>
            <w:r w:rsidRPr="00F40CB8">
              <w:rPr>
                <w:rFonts w:ascii="맑은 고딕" w:eastAsia="맑은 고딕" w:hAnsi="맑은 고딕" w:hint="eastAsia"/>
                <w:szCs w:val="18"/>
                <w:lang w:eastAsia="ko-KR"/>
              </w:rPr>
              <w:t>를</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대신하여</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시스템</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사용</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목적으로</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컴퓨터</w:t>
            </w:r>
            <w:r w:rsidR="004E5460">
              <w:rPr>
                <w:rFonts w:ascii="맑은 고딕" w:eastAsia="맑은 고딕" w:hAnsi="맑은 고딕" w:hint="eastAsia"/>
                <w:szCs w:val="18"/>
                <w:lang w:eastAsia="ko-KR"/>
              </w:rPr>
              <w:t xml:space="preserve">나 관련 </w:t>
            </w:r>
            <w:r w:rsidRPr="00F40CB8">
              <w:rPr>
                <w:rFonts w:ascii="맑은 고딕" w:eastAsia="맑은 고딕" w:hAnsi="맑은 고딕" w:hint="eastAsia"/>
                <w:szCs w:val="18"/>
                <w:lang w:eastAsia="ko-KR"/>
              </w:rPr>
              <w:t>도구를</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활용하도록</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구매기업에</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제공되는</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모든</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소프트웨어</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프로그래밍</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또는</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목적</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코드를</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의미한다</w:t>
            </w:r>
            <w:r w:rsidRPr="00F40CB8">
              <w:rPr>
                <w:rFonts w:ascii="맑은 고딕" w:eastAsia="맑은 고딕" w:hAnsi="맑은 고딕"/>
                <w:szCs w:val="18"/>
                <w:lang w:eastAsia="ko-KR"/>
              </w:rPr>
              <w:t>.</w:t>
            </w:r>
          </w:p>
          <w:p w14:paraId="66C24A92" w14:textId="2CAF4CBB" w:rsidR="001D6604" w:rsidRPr="00873961" w:rsidRDefault="001D6604" w:rsidP="004E5460">
            <w:pPr>
              <w:pStyle w:val="GrayBody"/>
              <w:rPr>
                <w:rFonts w:ascii="맑은 고딕" w:eastAsia="맑은 고딕" w:hAnsi="맑은 고딕"/>
                <w:szCs w:val="18"/>
                <w:u w:val="single"/>
                <w:lang w:eastAsia="ko-KR"/>
              </w:rPr>
            </w:pPr>
          </w:p>
        </w:tc>
      </w:tr>
      <w:tr w:rsidR="00F40CB8" w:rsidRPr="00CB0E15" w14:paraId="293E6EE9" w14:textId="77777777" w:rsidTr="00DF74F4">
        <w:tc>
          <w:tcPr>
            <w:tcW w:w="5402" w:type="dxa"/>
            <w:tcBorders>
              <w:top w:val="single" w:sz="4" w:space="0" w:color="auto"/>
              <w:bottom w:val="single" w:sz="4" w:space="0" w:color="auto"/>
              <w:right w:val="single" w:sz="4" w:space="0" w:color="auto"/>
            </w:tcBorders>
          </w:tcPr>
          <w:p w14:paraId="789DFB78" w14:textId="77777777" w:rsidR="00F40CB8" w:rsidRPr="00CC497A" w:rsidRDefault="00F40CB8" w:rsidP="00F40CB8">
            <w:pPr>
              <w:pStyle w:val="Bluesubhead"/>
              <w:jc w:val="left"/>
              <w:rPr>
                <w:szCs w:val="18"/>
              </w:rPr>
            </w:pPr>
            <w:r w:rsidRPr="00F40CB8">
              <w:rPr>
                <w:szCs w:val="18"/>
              </w:rPr>
              <w:lastRenderedPageBreak/>
              <w:t>ARTICLE II:   THE SYSTEM; REPRESENTATIONS,   WARRANTIES AND COVENANTS</w:t>
            </w:r>
          </w:p>
        </w:tc>
        <w:tc>
          <w:tcPr>
            <w:tcW w:w="5398" w:type="dxa"/>
            <w:tcBorders>
              <w:top w:val="single" w:sz="4" w:space="0" w:color="auto"/>
              <w:left w:val="single" w:sz="4" w:space="0" w:color="auto"/>
              <w:bottom w:val="single" w:sz="4" w:space="0" w:color="auto"/>
            </w:tcBorders>
          </w:tcPr>
          <w:p w14:paraId="5FC5258D" w14:textId="6B9AA366" w:rsidR="00F40CB8" w:rsidRPr="008D26C1" w:rsidRDefault="00F40CB8" w:rsidP="001D7407">
            <w:pPr>
              <w:pStyle w:val="Bluesubhead"/>
              <w:rPr>
                <w:rFonts w:eastAsiaTheme="minorEastAsia"/>
                <w:szCs w:val="18"/>
                <w:lang w:eastAsia="ko-KR"/>
              </w:rPr>
            </w:pPr>
            <w:r w:rsidRPr="00F40CB8">
              <w:rPr>
                <w:rFonts w:ascii="맑은 고딕" w:eastAsia="맑은 고딕" w:hAnsi="맑은 고딕" w:cs="맑은 고딕" w:hint="eastAsia"/>
                <w:szCs w:val="18"/>
                <w:lang w:eastAsia="ko-KR"/>
              </w:rPr>
              <w:t>제</w:t>
            </w:r>
            <w:r w:rsidRPr="00F40CB8">
              <w:rPr>
                <w:rFonts w:ascii="맑은 고딕" w:eastAsia="맑은 고딕" w:hAnsi="맑은 고딕" w:cs="맑은 고딕"/>
                <w:szCs w:val="18"/>
                <w:lang w:eastAsia="ko-KR"/>
              </w:rPr>
              <w:t>2</w:t>
            </w:r>
            <w:r w:rsidRPr="00F40CB8">
              <w:rPr>
                <w:rFonts w:ascii="맑은 고딕" w:eastAsia="맑은 고딕" w:hAnsi="맑은 고딕" w:cs="맑은 고딕" w:hint="eastAsia"/>
                <w:szCs w:val="18"/>
                <w:lang w:eastAsia="ko-KR"/>
              </w:rPr>
              <w:t>조</w:t>
            </w:r>
            <w:r w:rsidRPr="00F40CB8">
              <w:rPr>
                <w:rFonts w:ascii="맑은 고딕" w:eastAsia="맑은 고딕" w:hAnsi="맑은 고딕" w:cs="맑은 고딕"/>
                <w:szCs w:val="18"/>
                <w:lang w:eastAsia="ko-KR"/>
              </w:rPr>
              <w:t xml:space="preserve">: </w:t>
            </w:r>
            <w:r w:rsidRPr="00F40CB8">
              <w:rPr>
                <w:rFonts w:ascii="맑은 고딕" w:eastAsia="맑은 고딕" w:hAnsi="맑은 고딕" w:cs="맑은 고딕" w:hint="eastAsia"/>
                <w:szCs w:val="18"/>
                <w:lang w:eastAsia="ko-KR"/>
              </w:rPr>
              <w:t>시스템</w:t>
            </w:r>
            <w:r w:rsidRPr="00F40CB8">
              <w:rPr>
                <w:rFonts w:ascii="맑은 고딕" w:eastAsia="맑은 고딕" w:hAnsi="맑은 고딕" w:cs="맑은 고딕"/>
                <w:szCs w:val="18"/>
                <w:lang w:eastAsia="ko-KR"/>
              </w:rPr>
              <w:t xml:space="preserve">; </w:t>
            </w:r>
            <w:r w:rsidR="0083589C">
              <w:rPr>
                <w:rFonts w:ascii="맑은 고딕" w:eastAsia="맑은 고딕" w:hAnsi="맑은 고딕" w:cs="맑은 고딕" w:hint="eastAsia"/>
                <w:szCs w:val="18"/>
                <w:lang w:eastAsia="ko-KR"/>
              </w:rPr>
              <w:t>진술,</w:t>
            </w:r>
            <w:r w:rsidR="0083589C">
              <w:rPr>
                <w:rFonts w:ascii="맑은 고딕" w:eastAsia="맑은 고딕" w:hAnsi="맑은 고딕" w:cs="맑은 고딕"/>
                <w:szCs w:val="18"/>
                <w:lang w:eastAsia="ko-KR"/>
              </w:rPr>
              <w:t xml:space="preserve"> </w:t>
            </w:r>
            <w:r w:rsidR="0083589C">
              <w:rPr>
                <w:rFonts w:ascii="맑은 고딕" w:eastAsia="맑은 고딕" w:hAnsi="맑은 고딕" w:cs="맑은 고딕" w:hint="eastAsia"/>
                <w:szCs w:val="18"/>
                <w:lang w:eastAsia="ko-KR"/>
              </w:rPr>
              <w:t>보장 및 확약</w:t>
            </w:r>
          </w:p>
        </w:tc>
      </w:tr>
      <w:tr w:rsidR="00F40CB8" w:rsidRPr="00CB0E15" w14:paraId="7512F28D" w14:textId="77777777" w:rsidTr="00DF74F4">
        <w:tc>
          <w:tcPr>
            <w:tcW w:w="5402" w:type="dxa"/>
            <w:tcBorders>
              <w:top w:val="single" w:sz="4" w:space="0" w:color="auto"/>
              <w:bottom w:val="single" w:sz="4" w:space="0" w:color="auto"/>
              <w:right w:val="single" w:sz="4" w:space="0" w:color="auto"/>
            </w:tcBorders>
          </w:tcPr>
          <w:p w14:paraId="5B31AE92" w14:textId="77777777" w:rsidR="00F40CB8" w:rsidRPr="001D7407" w:rsidRDefault="001D7407" w:rsidP="00F40CB8">
            <w:pPr>
              <w:pStyle w:val="GrayBody"/>
              <w:rPr>
                <w:szCs w:val="18"/>
                <w:u w:val="single"/>
                <w:lang w:eastAsia="ko-KR"/>
              </w:rPr>
            </w:pPr>
            <w:r w:rsidRPr="001D7407">
              <w:rPr>
                <w:szCs w:val="18"/>
                <w:u w:val="single"/>
                <w:lang w:eastAsia="ko-KR"/>
              </w:rPr>
              <w:t>2.1</w:t>
            </w:r>
            <w:r w:rsidR="00F40CB8" w:rsidRPr="001D7407">
              <w:rPr>
                <w:szCs w:val="18"/>
                <w:u w:val="single"/>
                <w:lang w:eastAsia="ko-KR"/>
              </w:rPr>
              <w:t xml:space="preserve"> </w:t>
            </w:r>
            <w:r w:rsidR="00F40CB8" w:rsidRPr="001D7407">
              <w:rPr>
                <w:b/>
                <w:szCs w:val="18"/>
                <w:u w:val="single"/>
                <w:lang w:eastAsia="ko-KR"/>
              </w:rPr>
              <w:t>License Grant.</w:t>
            </w:r>
            <w:r w:rsidR="00F40CB8" w:rsidRPr="001D7407">
              <w:rPr>
                <w:szCs w:val="18"/>
                <w:u w:val="single"/>
                <w:lang w:eastAsia="ko-KR"/>
              </w:rPr>
              <w:t xml:space="preserve"> </w:t>
            </w:r>
          </w:p>
          <w:p w14:paraId="1C02ED49" w14:textId="77777777" w:rsidR="00F40CB8" w:rsidRDefault="00F40CB8" w:rsidP="00F40CB8">
            <w:pPr>
              <w:pStyle w:val="GrayBody"/>
              <w:rPr>
                <w:szCs w:val="18"/>
                <w:lang w:eastAsia="ko-KR"/>
              </w:rPr>
            </w:pPr>
            <w:r>
              <w:rPr>
                <w:szCs w:val="18"/>
                <w:lang w:eastAsia="ko-KR"/>
              </w:rPr>
              <w:t xml:space="preserve">(a) </w:t>
            </w:r>
            <w:r w:rsidRPr="00F40CB8">
              <w:rPr>
                <w:szCs w:val="18"/>
                <w:lang w:eastAsia="ko-KR"/>
              </w:rPr>
              <w:t>Subject to the terms and conditions set forth herein, Citi hereby grants Buyer a limited, personal, non-exclusive, non-transferable license and right, without the right to further sublicense</w:t>
            </w:r>
            <w:r w:rsidRPr="005E0B74">
              <w:rPr>
                <w:szCs w:val="18"/>
                <w:lang w:eastAsia="ko-KR"/>
              </w:rPr>
              <w:t>, during the term of this Agreement,</w:t>
            </w:r>
            <w:r w:rsidRPr="00F40CB8">
              <w:rPr>
                <w:szCs w:val="18"/>
                <w:lang w:eastAsia="ko-KR"/>
              </w:rPr>
              <w:t xml:space="preserve"> to access and use the Licensed Resources, solely for the purposes contemplated by this Agreement (the “License”). Except as expressly set forth in this Agreement, Buyer shall have no other right (including any ownership right or intellectual property right), title or interest to or in the Licensed Resources or any portion thereof.</w:t>
            </w:r>
          </w:p>
          <w:p w14:paraId="3755BF9E" w14:textId="77777777" w:rsidR="009D566E" w:rsidRDefault="009D566E" w:rsidP="00F40CB8">
            <w:pPr>
              <w:pStyle w:val="GrayBody"/>
              <w:rPr>
                <w:szCs w:val="18"/>
                <w:lang w:eastAsia="ko-KR"/>
              </w:rPr>
            </w:pPr>
          </w:p>
          <w:p w14:paraId="6FA4EFC8" w14:textId="77777777" w:rsidR="009D566E" w:rsidRPr="00873961" w:rsidRDefault="009D566E" w:rsidP="001D7407">
            <w:pPr>
              <w:pStyle w:val="GrayBody"/>
              <w:rPr>
                <w:szCs w:val="18"/>
                <w:u w:val="single"/>
                <w:lang w:eastAsia="ko-KR"/>
              </w:rPr>
            </w:pPr>
            <w:r>
              <w:rPr>
                <w:szCs w:val="18"/>
                <w:lang w:eastAsia="ko-KR"/>
              </w:rPr>
              <w:t xml:space="preserve">(b) </w:t>
            </w:r>
            <w:r w:rsidRPr="00F40CB8">
              <w:rPr>
                <w:szCs w:val="18"/>
                <w:lang w:eastAsia="ko-KR"/>
              </w:rPr>
              <w:t>Buyer acknowledges that all right, title and interest in and to the System, including without limitation, all Intellectual Property Rights, are vested, and shall remain vested, in Citi and/or its licensors. Notwithstanding anything to the contrary contained herein and except as otherwise may be expressly agreed in writing, all right, title and interest in and to revisions, upgrades, updates, derivative works and other improvements to the System shall vest solely in Citi and its licensors.  Except for the grant herein by Citi to Buyer of the License, nothing in this Agreement shall act to operate as an assignment or other transfer of any of such rights to Buyer.</w:t>
            </w:r>
          </w:p>
        </w:tc>
        <w:tc>
          <w:tcPr>
            <w:tcW w:w="5398" w:type="dxa"/>
            <w:tcBorders>
              <w:top w:val="single" w:sz="4" w:space="0" w:color="auto"/>
              <w:left w:val="single" w:sz="4" w:space="0" w:color="auto"/>
              <w:bottom w:val="single" w:sz="4" w:space="0" w:color="auto"/>
            </w:tcBorders>
          </w:tcPr>
          <w:p w14:paraId="258FAE44" w14:textId="77777777" w:rsidR="00F40CB8" w:rsidRDefault="00F40CB8" w:rsidP="00F40CB8">
            <w:pPr>
              <w:pStyle w:val="GrayBody"/>
              <w:rPr>
                <w:rFonts w:ascii="맑은 고딕" w:eastAsia="맑은 고딕" w:hAnsi="맑은 고딕"/>
                <w:szCs w:val="18"/>
                <w:lang w:eastAsia="ko-KR"/>
              </w:rPr>
            </w:pPr>
            <w:r w:rsidRPr="00F40CB8">
              <w:rPr>
                <w:rFonts w:ascii="맑은 고딕" w:eastAsia="맑은 고딕" w:hAnsi="맑은 고딕"/>
                <w:b/>
                <w:szCs w:val="18"/>
                <w:u w:val="single"/>
                <w:lang w:eastAsia="ko-KR"/>
              </w:rPr>
              <w:t xml:space="preserve">2.1 </w:t>
            </w:r>
            <w:r w:rsidRPr="00F40CB8">
              <w:rPr>
                <w:rFonts w:ascii="맑은 고딕" w:eastAsia="맑은 고딕" w:hAnsi="맑은 고딕" w:hint="eastAsia"/>
                <w:b/>
                <w:szCs w:val="18"/>
                <w:u w:val="single"/>
                <w:lang w:eastAsia="ko-KR"/>
              </w:rPr>
              <w:t>라이선스</w:t>
            </w:r>
            <w:r w:rsidRPr="00F40CB8">
              <w:rPr>
                <w:rFonts w:ascii="맑은 고딕" w:eastAsia="맑은 고딕" w:hAnsi="맑은 고딕"/>
                <w:b/>
                <w:szCs w:val="18"/>
                <w:u w:val="single"/>
                <w:lang w:eastAsia="ko-KR"/>
              </w:rPr>
              <w:t xml:space="preserve"> </w:t>
            </w:r>
            <w:r w:rsidRPr="00F40CB8">
              <w:rPr>
                <w:rFonts w:ascii="맑은 고딕" w:eastAsia="맑은 고딕" w:hAnsi="맑은 고딕" w:hint="eastAsia"/>
                <w:b/>
                <w:szCs w:val="18"/>
                <w:u w:val="single"/>
                <w:lang w:eastAsia="ko-KR"/>
              </w:rPr>
              <w:t>허가</w:t>
            </w:r>
            <w:r w:rsidRPr="00F40CB8">
              <w:rPr>
                <w:rFonts w:ascii="맑은 고딕" w:eastAsia="맑은 고딕" w:hAnsi="맑은 고딕"/>
                <w:szCs w:val="18"/>
                <w:lang w:eastAsia="ko-KR"/>
              </w:rPr>
              <w:t xml:space="preserve">  </w:t>
            </w:r>
          </w:p>
          <w:p w14:paraId="141D1BAE" w14:textId="52223384" w:rsidR="00F40CB8" w:rsidRDefault="00F40CB8" w:rsidP="00F40CB8">
            <w:pPr>
              <w:pStyle w:val="GrayBody"/>
              <w:rPr>
                <w:rFonts w:ascii="맑은 고딕" w:eastAsia="맑은 고딕" w:hAnsi="맑은 고딕"/>
                <w:szCs w:val="18"/>
                <w:lang w:eastAsia="ko-KR"/>
              </w:rPr>
            </w:pPr>
            <w:r w:rsidRPr="00F40CB8">
              <w:rPr>
                <w:rFonts w:ascii="맑은 고딕" w:eastAsia="맑은 고딕" w:hAnsi="맑은 고딕"/>
                <w:szCs w:val="18"/>
                <w:lang w:eastAsia="ko-KR"/>
              </w:rPr>
              <w:t xml:space="preserve">(a) </w:t>
            </w:r>
            <w:r w:rsidRPr="00F40CB8">
              <w:rPr>
                <w:rFonts w:ascii="맑은 고딕" w:eastAsia="맑은 고딕" w:hAnsi="맑은 고딕" w:hint="eastAsia"/>
                <w:szCs w:val="18"/>
                <w:lang w:eastAsia="ko-KR"/>
              </w:rPr>
              <w:t>본</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약정에</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따라</w:t>
            </w:r>
            <w:r w:rsidRPr="00F40CB8">
              <w:rPr>
                <w:rFonts w:ascii="맑은 고딕" w:eastAsia="맑은 고딕" w:hAnsi="맑은 고딕"/>
                <w:szCs w:val="18"/>
                <w:lang w:eastAsia="ko-KR"/>
              </w:rPr>
              <w:t>, Citi</w:t>
            </w:r>
            <w:r w:rsidRPr="00F40CB8">
              <w:rPr>
                <w:rFonts w:ascii="맑은 고딕" w:eastAsia="맑은 고딕" w:hAnsi="맑은 고딕" w:hint="eastAsia"/>
                <w:szCs w:val="18"/>
                <w:lang w:eastAsia="ko-KR"/>
              </w:rPr>
              <w:t>는</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약정기간</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동안</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본</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약정에</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기재된</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목적으로만</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라이선스</w:t>
            </w:r>
            <w:r w:rsidRPr="00F40CB8">
              <w:rPr>
                <w:rFonts w:ascii="맑은 고딕" w:eastAsia="맑은 고딕" w:hAnsi="맑은 고딕"/>
                <w:szCs w:val="18"/>
                <w:lang w:eastAsia="ko-KR"/>
              </w:rPr>
              <w:t xml:space="preserve"> </w:t>
            </w:r>
            <w:r w:rsidR="00774D22" w:rsidRPr="000911A5">
              <w:rPr>
                <w:rFonts w:ascii="맑은 고딕" w:eastAsia="맑은 고딕" w:hAnsi="맑은 고딕" w:hint="eastAsia"/>
                <w:szCs w:val="18"/>
                <w:lang w:eastAsia="ko-KR"/>
              </w:rPr>
              <w:t>리소스</w:t>
            </w:r>
            <w:r w:rsidRPr="00F40CB8">
              <w:rPr>
                <w:rFonts w:ascii="맑은 고딕" w:eastAsia="맑은 고딕" w:hAnsi="맑은 고딕" w:hint="eastAsia"/>
                <w:szCs w:val="18"/>
                <w:lang w:eastAsia="ko-KR"/>
              </w:rPr>
              <w:t>에</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접근하고</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이를</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사용하기</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위한</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제한적</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개인적</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비독점</w:t>
            </w:r>
            <w:r w:rsidR="00397905">
              <w:rPr>
                <w:rFonts w:ascii="맑은 고딕" w:eastAsia="맑은 고딕" w:hAnsi="맑은 고딕" w:hint="eastAsia"/>
                <w:szCs w:val="18"/>
                <w:lang w:eastAsia="ko-KR"/>
              </w:rPr>
              <w:t>적</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양도불가한</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라이선스</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및</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권리를</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구매기업에</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부여하며</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여기에</w:t>
            </w:r>
            <w:r w:rsidRPr="00F40CB8">
              <w:rPr>
                <w:rFonts w:ascii="맑은 고딕" w:eastAsia="맑은 고딕" w:hAnsi="맑은 고딕"/>
                <w:szCs w:val="18"/>
                <w:lang w:eastAsia="ko-KR"/>
              </w:rPr>
              <w:t xml:space="preserve"> </w:t>
            </w:r>
            <w:r w:rsidR="00397905">
              <w:rPr>
                <w:rFonts w:ascii="맑은 고딕" w:eastAsia="맑은 고딕" w:hAnsi="맑은 고딕" w:hint="eastAsia"/>
                <w:szCs w:val="18"/>
                <w:lang w:eastAsia="ko-KR"/>
              </w:rPr>
              <w:t>재</w:t>
            </w:r>
            <w:r w:rsidRPr="00F40CB8">
              <w:rPr>
                <w:rFonts w:ascii="맑은 고딕" w:eastAsia="맑은 고딕" w:hAnsi="맑은 고딕" w:hint="eastAsia"/>
                <w:szCs w:val="18"/>
                <w:lang w:eastAsia="ko-KR"/>
              </w:rPr>
              <w:t>라이선스를</w:t>
            </w:r>
            <w:r w:rsidR="001D778A">
              <w:rPr>
                <w:rFonts w:ascii="맑은 고딕" w:eastAsia="맑은 고딕" w:hAnsi="맑은 고딕" w:hint="eastAsia"/>
                <w:szCs w:val="18"/>
                <w:lang w:eastAsia="ko-KR"/>
              </w:rPr>
              <w:t xml:space="preserve"> 할</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권리는</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포함되지</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않는다</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본</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약정에</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명</w:t>
            </w:r>
            <w:r w:rsidR="008318BC">
              <w:rPr>
                <w:rFonts w:ascii="맑은 고딕" w:eastAsia="맑은 고딕" w:hAnsi="맑은 고딕" w:hint="eastAsia"/>
                <w:szCs w:val="18"/>
                <w:lang w:eastAsia="ko-KR"/>
              </w:rPr>
              <w:t xml:space="preserve">시된 </w:t>
            </w:r>
            <w:r w:rsidR="008318BC">
              <w:rPr>
                <w:rFonts w:ascii="맑은 고딕" w:eastAsia="맑은 고딕" w:hAnsi="맑은 고딕"/>
                <w:szCs w:val="18"/>
                <w:lang w:eastAsia="ko-KR"/>
              </w:rPr>
              <w:t xml:space="preserve">경우를 </w:t>
            </w:r>
            <w:r w:rsidR="008318BC">
              <w:rPr>
                <w:rFonts w:ascii="맑은 고딕" w:eastAsia="맑은 고딕" w:hAnsi="맑은 고딕" w:hint="eastAsia"/>
                <w:szCs w:val="18"/>
                <w:lang w:eastAsia="ko-KR"/>
              </w:rPr>
              <w:t>제외하고는,</w:t>
            </w:r>
            <w:r w:rsidR="008318BC">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구매기업은</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라이선스</w:t>
            </w:r>
            <w:r w:rsidRPr="00F40CB8">
              <w:rPr>
                <w:rFonts w:ascii="맑은 고딕" w:eastAsia="맑은 고딕" w:hAnsi="맑은 고딕"/>
                <w:szCs w:val="18"/>
                <w:lang w:eastAsia="ko-KR"/>
              </w:rPr>
              <w:t xml:space="preserve"> </w:t>
            </w:r>
            <w:r w:rsidR="00774D22" w:rsidRPr="000911A5">
              <w:rPr>
                <w:rFonts w:ascii="맑은 고딕" w:eastAsia="맑은 고딕" w:hAnsi="맑은 고딕" w:hint="eastAsia"/>
                <w:szCs w:val="18"/>
                <w:lang w:eastAsia="ko-KR"/>
              </w:rPr>
              <w:t>리소스</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또는</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그</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일부에</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대한</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어떤</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권리</w:t>
            </w:r>
            <w:r w:rsidRPr="00F40CB8">
              <w:rPr>
                <w:rFonts w:ascii="맑은 고딕" w:eastAsia="맑은 고딕" w:hAnsi="맑은 고딕"/>
                <w:szCs w:val="18"/>
                <w:lang w:eastAsia="ko-KR"/>
              </w:rPr>
              <w:t>(</w:t>
            </w:r>
            <w:r w:rsidRPr="00F40CB8">
              <w:rPr>
                <w:rFonts w:ascii="맑은 고딕" w:eastAsia="맑은 고딕" w:hAnsi="맑은 고딕" w:hint="eastAsia"/>
                <w:szCs w:val="18"/>
                <w:lang w:eastAsia="ko-KR"/>
              </w:rPr>
              <w:t>소유권</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또는</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지</w:t>
            </w:r>
            <w:r w:rsidR="000C2168">
              <w:rPr>
                <w:rFonts w:ascii="맑은 고딕" w:eastAsia="맑은 고딕" w:hAnsi="맑은 고딕" w:hint="eastAsia"/>
                <w:szCs w:val="18"/>
                <w:lang w:eastAsia="ko-KR"/>
              </w:rPr>
              <w:t>식</w:t>
            </w:r>
            <w:r w:rsidRPr="00F40CB8">
              <w:rPr>
                <w:rFonts w:ascii="맑은 고딕" w:eastAsia="맑은 고딕" w:hAnsi="맑은 고딕" w:hint="eastAsia"/>
                <w:szCs w:val="18"/>
                <w:lang w:eastAsia="ko-KR"/>
              </w:rPr>
              <w:t>재산권을</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포함</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소유</w:t>
            </w:r>
            <w:r w:rsidR="00F55D75">
              <w:rPr>
                <w:rFonts w:ascii="맑은 고딕" w:eastAsia="맑은 고딕" w:hAnsi="맑은 고딕" w:hint="eastAsia"/>
                <w:szCs w:val="18"/>
                <w:lang w:eastAsia="ko-KR"/>
              </w:rPr>
              <w:t>권</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또는</w:t>
            </w:r>
            <w:r w:rsidRPr="00F40CB8">
              <w:rPr>
                <w:rFonts w:ascii="맑은 고딕" w:eastAsia="맑은 고딕" w:hAnsi="맑은 고딕"/>
                <w:szCs w:val="18"/>
                <w:lang w:eastAsia="ko-KR"/>
              </w:rPr>
              <w:t xml:space="preserve"> </w:t>
            </w:r>
            <w:r w:rsidR="00CF3D95">
              <w:rPr>
                <w:rFonts w:ascii="맑은 고딕" w:eastAsia="맑은 고딕" w:hAnsi="맑은 고딕" w:hint="eastAsia"/>
                <w:szCs w:val="18"/>
                <w:lang w:eastAsia="ko-KR"/>
              </w:rPr>
              <w:t>이</w:t>
            </w:r>
            <w:r w:rsidR="008318BC">
              <w:rPr>
                <w:rFonts w:ascii="맑은 고딕" w:eastAsia="맑은 고딕" w:hAnsi="맑은 고딕" w:hint="eastAsia"/>
                <w:szCs w:val="18"/>
                <w:lang w:eastAsia="ko-KR"/>
              </w:rPr>
              <w:t xml:space="preserve">익도 </w:t>
            </w:r>
            <w:r w:rsidRPr="00F40CB8">
              <w:rPr>
                <w:rFonts w:ascii="맑은 고딕" w:eastAsia="맑은 고딕" w:hAnsi="맑은 고딕" w:hint="eastAsia"/>
                <w:szCs w:val="18"/>
                <w:lang w:eastAsia="ko-KR"/>
              </w:rPr>
              <w:t>갖지</w:t>
            </w:r>
            <w:r w:rsidRPr="00F40CB8">
              <w:rPr>
                <w:rFonts w:ascii="맑은 고딕" w:eastAsia="맑은 고딕" w:hAnsi="맑은 고딕"/>
                <w:szCs w:val="18"/>
                <w:lang w:eastAsia="ko-KR"/>
              </w:rPr>
              <w:t xml:space="preserve"> </w:t>
            </w:r>
            <w:r w:rsidRPr="00F40CB8">
              <w:rPr>
                <w:rFonts w:ascii="맑은 고딕" w:eastAsia="맑은 고딕" w:hAnsi="맑은 고딕" w:hint="eastAsia"/>
                <w:szCs w:val="18"/>
                <w:lang w:eastAsia="ko-KR"/>
              </w:rPr>
              <w:t>않는다</w:t>
            </w:r>
            <w:r w:rsidRPr="00F40CB8">
              <w:rPr>
                <w:rFonts w:ascii="맑은 고딕" w:eastAsia="맑은 고딕" w:hAnsi="맑은 고딕"/>
                <w:szCs w:val="18"/>
                <w:lang w:eastAsia="ko-KR"/>
              </w:rPr>
              <w:t>.</w:t>
            </w:r>
          </w:p>
          <w:p w14:paraId="3BBBA5CC" w14:textId="77777777" w:rsidR="009D566E" w:rsidRDefault="009D566E" w:rsidP="00F40CB8">
            <w:pPr>
              <w:pStyle w:val="GrayBody"/>
              <w:rPr>
                <w:rFonts w:ascii="맑은 고딕" w:eastAsia="맑은 고딕" w:hAnsi="맑은 고딕"/>
                <w:szCs w:val="18"/>
                <w:lang w:eastAsia="ko-KR"/>
              </w:rPr>
            </w:pPr>
          </w:p>
          <w:p w14:paraId="28D456CE" w14:textId="0B09E67A" w:rsidR="009D566E" w:rsidRPr="00F40CB8" w:rsidRDefault="009D566E" w:rsidP="00CF3D95">
            <w:pPr>
              <w:pStyle w:val="GrayBody"/>
              <w:rPr>
                <w:rFonts w:ascii="맑은 고딕" w:eastAsia="맑은 고딕" w:hAnsi="맑은 고딕"/>
                <w:szCs w:val="18"/>
                <w:lang w:eastAsia="ko-KR"/>
              </w:rPr>
            </w:pPr>
            <w:r w:rsidRPr="00A773D9">
              <w:rPr>
                <w:rFonts w:ascii="맑은 고딕" w:eastAsia="맑은 고딕" w:hAnsi="맑은 고딕"/>
                <w:szCs w:val="18"/>
                <w:lang w:eastAsia="ko-KR"/>
              </w:rPr>
              <w:t>(b)</w:t>
            </w:r>
            <w:r>
              <w:rPr>
                <w:rFonts w:ascii="맑은 고딕" w:eastAsia="맑은 고딕" w:hAnsi="맑은 고딕"/>
                <w:szCs w:val="18"/>
                <w:lang w:eastAsia="ko-KR"/>
              </w:rPr>
              <w:t xml:space="preserve"> </w:t>
            </w:r>
            <w:r w:rsidRPr="00A773D9">
              <w:rPr>
                <w:rFonts w:ascii="맑은 고딕" w:eastAsia="맑은 고딕" w:hAnsi="맑은 고딕" w:hint="eastAsia"/>
                <w:szCs w:val="18"/>
                <w:lang w:eastAsia="ko-KR"/>
              </w:rPr>
              <w:t>구매기업은</w:t>
            </w:r>
            <w:r w:rsidRPr="00A773D9">
              <w:rPr>
                <w:rFonts w:ascii="맑은 고딕" w:eastAsia="맑은 고딕" w:hAnsi="맑은 고딕"/>
                <w:szCs w:val="18"/>
                <w:lang w:eastAsia="ko-KR"/>
              </w:rPr>
              <w:t xml:space="preserve"> </w:t>
            </w:r>
            <w:r w:rsidRPr="00A773D9">
              <w:rPr>
                <w:rFonts w:ascii="맑은 고딕" w:eastAsia="맑은 고딕" w:hAnsi="맑은 고딕" w:hint="eastAsia"/>
                <w:szCs w:val="18"/>
                <w:lang w:eastAsia="ko-KR"/>
              </w:rPr>
              <w:t>지</w:t>
            </w:r>
            <w:r w:rsidR="00B46CCD">
              <w:rPr>
                <w:rFonts w:ascii="맑은 고딕" w:eastAsia="맑은 고딕" w:hAnsi="맑은 고딕" w:hint="eastAsia"/>
                <w:szCs w:val="18"/>
                <w:lang w:eastAsia="ko-KR"/>
              </w:rPr>
              <w:t>식</w:t>
            </w:r>
            <w:r w:rsidRPr="00A773D9">
              <w:rPr>
                <w:rFonts w:ascii="맑은 고딕" w:eastAsia="맑은 고딕" w:hAnsi="맑은 고딕" w:hint="eastAsia"/>
                <w:szCs w:val="18"/>
                <w:lang w:eastAsia="ko-KR"/>
              </w:rPr>
              <w:t>재산권을</w:t>
            </w:r>
            <w:r w:rsidRPr="00A773D9">
              <w:rPr>
                <w:rFonts w:ascii="맑은 고딕" w:eastAsia="맑은 고딕" w:hAnsi="맑은 고딕"/>
                <w:szCs w:val="18"/>
                <w:lang w:eastAsia="ko-KR"/>
              </w:rPr>
              <w:t xml:space="preserve"> </w:t>
            </w:r>
            <w:r w:rsidRPr="00A773D9">
              <w:rPr>
                <w:rFonts w:ascii="맑은 고딕" w:eastAsia="맑은 고딕" w:hAnsi="맑은 고딕" w:hint="eastAsia"/>
                <w:szCs w:val="18"/>
                <w:lang w:eastAsia="ko-KR"/>
              </w:rPr>
              <w:t>포함하여</w:t>
            </w:r>
            <w:r w:rsidRPr="00A773D9">
              <w:rPr>
                <w:rFonts w:ascii="맑은 고딕" w:eastAsia="맑은 고딕" w:hAnsi="맑은 고딕"/>
                <w:szCs w:val="18"/>
                <w:lang w:eastAsia="ko-KR"/>
              </w:rPr>
              <w:t xml:space="preserve"> </w:t>
            </w:r>
            <w:r w:rsidRPr="00A773D9">
              <w:rPr>
                <w:rFonts w:ascii="맑은 고딕" w:eastAsia="맑은 고딕" w:hAnsi="맑은 고딕" w:hint="eastAsia"/>
                <w:szCs w:val="18"/>
                <w:lang w:eastAsia="ko-KR"/>
              </w:rPr>
              <w:t>시스템에</w:t>
            </w:r>
            <w:r w:rsidRPr="00A773D9">
              <w:rPr>
                <w:rFonts w:ascii="맑은 고딕" w:eastAsia="맑은 고딕" w:hAnsi="맑은 고딕"/>
                <w:szCs w:val="18"/>
                <w:lang w:eastAsia="ko-KR"/>
              </w:rPr>
              <w:t xml:space="preserve"> </w:t>
            </w:r>
            <w:r w:rsidRPr="00A773D9">
              <w:rPr>
                <w:rFonts w:ascii="맑은 고딕" w:eastAsia="맑은 고딕" w:hAnsi="맑은 고딕" w:hint="eastAsia"/>
                <w:szCs w:val="18"/>
                <w:lang w:eastAsia="ko-KR"/>
              </w:rPr>
              <w:t>대한</w:t>
            </w:r>
            <w:r w:rsidRPr="00A773D9">
              <w:rPr>
                <w:rFonts w:ascii="맑은 고딕" w:eastAsia="맑은 고딕" w:hAnsi="맑은 고딕"/>
                <w:szCs w:val="18"/>
                <w:lang w:eastAsia="ko-KR"/>
              </w:rPr>
              <w:t xml:space="preserve"> </w:t>
            </w:r>
            <w:r w:rsidRPr="00A773D9">
              <w:rPr>
                <w:rFonts w:ascii="맑은 고딕" w:eastAsia="맑은 고딕" w:hAnsi="맑은 고딕" w:hint="eastAsia"/>
                <w:szCs w:val="18"/>
                <w:lang w:eastAsia="ko-KR"/>
              </w:rPr>
              <w:t>모든</w:t>
            </w:r>
            <w:r w:rsidRPr="00A773D9">
              <w:rPr>
                <w:rFonts w:ascii="맑은 고딕" w:eastAsia="맑은 고딕" w:hAnsi="맑은 고딕"/>
                <w:szCs w:val="18"/>
                <w:lang w:eastAsia="ko-KR"/>
              </w:rPr>
              <w:t xml:space="preserve"> </w:t>
            </w:r>
            <w:r w:rsidRPr="00A773D9">
              <w:rPr>
                <w:rFonts w:ascii="맑은 고딕" w:eastAsia="맑은 고딕" w:hAnsi="맑은 고딕" w:hint="eastAsia"/>
                <w:szCs w:val="18"/>
                <w:lang w:eastAsia="ko-KR"/>
              </w:rPr>
              <w:t>권리</w:t>
            </w:r>
            <w:r w:rsidRPr="00A773D9">
              <w:rPr>
                <w:rFonts w:ascii="맑은 고딕" w:eastAsia="맑은 고딕" w:hAnsi="맑은 고딕"/>
                <w:szCs w:val="18"/>
                <w:lang w:eastAsia="ko-KR"/>
              </w:rPr>
              <w:t xml:space="preserve">, </w:t>
            </w:r>
            <w:r w:rsidRPr="00A773D9">
              <w:rPr>
                <w:rFonts w:ascii="맑은 고딕" w:eastAsia="맑은 고딕" w:hAnsi="맑은 고딕" w:hint="eastAsia"/>
                <w:szCs w:val="18"/>
                <w:lang w:eastAsia="ko-KR"/>
              </w:rPr>
              <w:t>소유권</w:t>
            </w:r>
            <w:r w:rsidRPr="00A773D9">
              <w:rPr>
                <w:rFonts w:ascii="맑은 고딕" w:eastAsia="맑은 고딕" w:hAnsi="맑은 고딕"/>
                <w:szCs w:val="18"/>
                <w:lang w:eastAsia="ko-KR"/>
              </w:rPr>
              <w:t xml:space="preserve">, </w:t>
            </w:r>
            <w:r w:rsidRPr="00A773D9">
              <w:rPr>
                <w:rFonts w:ascii="맑은 고딕" w:eastAsia="맑은 고딕" w:hAnsi="맑은 고딕" w:hint="eastAsia"/>
                <w:szCs w:val="18"/>
                <w:lang w:eastAsia="ko-KR"/>
              </w:rPr>
              <w:t>이익이</w:t>
            </w:r>
            <w:r w:rsidRPr="00A773D9">
              <w:rPr>
                <w:rFonts w:ascii="맑은 고딕" w:eastAsia="맑은 고딕" w:hAnsi="맑은 고딕"/>
                <w:szCs w:val="18"/>
                <w:lang w:eastAsia="ko-KR"/>
              </w:rPr>
              <w:t xml:space="preserve"> Citi </w:t>
            </w:r>
            <w:r w:rsidRPr="00A773D9">
              <w:rPr>
                <w:rFonts w:ascii="맑은 고딕" w:eastAsia="맑은 고딕" w:hAnsi="맑은 고딕" w:hint="eastAsia"/>
                <w:szCs w:val="18"/>
                <w:lang w:eastAsia="ko-KR"/>
              </w:rPr>
              <w:t>및</w:t>
            </w:r>
            <w:r w:rsidRPr="00A773D9">
              <w:rPr>
                <w:rFonts w:ascii="맑은 고딕" w:eastAsia="맑은 고딕" w:hAnsi="맑은 고딕"/>
                <w:szCs w:val="18"/>
                <w:lang w:eastAsia="ko-KR"/>
              </w:rPr>
              <w:t>/</w:t>
            </w:r>
            <w:r w:rsidRPr="00A773D9">
              <w:rPr>
                <w:rFonts w:ascii="맑은 고딕" w:eastAsia="맑은 고딕" w:hAnsi="맑은 고딕" w:hint="eastAsia"/>
                <w:szCs w:val="18"/>
                <w:lang w:eastAsia="ko-KR"/>
              </w:rPr>
              <w:t>또는</w:t>
            </w:r>
            <w:r w:rsidRPr="00A773D9">
              <w:rPr>
                <w:rFonts w:ascii="맑은 고딕" w:eastAsia="맑은 고딕" w:hAnsi="맑은 고딕"/>
                <w:szCs w:val="18"/>
                <w:lang w:eastAsia="ko-KR"/>
              </w:rPr>
              <w:t xml:space="preserve"> </w:t>
            </w:r>
            <w:r w:rsidRPr="00A773D9">
              <w:rPr>
                <w:rFonts w:ascii="맑은 고딕" w:eastAsia="맑은 고딕" w:hAnsi="맑은 고딕" w:hint="eastAsia"/>
                <w:szCs w:val="18"/>
                <w:lang w:eastAsia="ko-KR"/>
              </w:rPr>
              <w:t>라이센서</w:t>
            </w:r>
            <w:r w:rsidR="009800B4">
              <w:rPr>
                <w:rFonts w:ascii="맑은 고딕" w:eastAsia="맑은 고딕" w:hAnsi="맑은 고딕" w:hint="eastAsia"/>
                <w:szCs w:val="18"/>
                <w:lang w:eastAsia="ko-KR"/>
              </w:rPr>
              <w:t xml:space="preserve">(시스템 개발 참여 등으로 인하여 </w:t>
            </w:r>
            <w:r w:rsidR="00FA6682">
              <w:rPr>
                <w:rFonts w:ascii="맑은 고딕" w:eastAsia="맑은 고딕" w:hAnsi="맑은 고딕" w:hint="eastAsia"/>
                <w:szCs w:val="18"/>
                <w:lang w:eastAsia="ko-KR"/>
              </w:rPr>
              <w:t xml:space="preserve">은행 </w:t>
            </w:r>
            <w:r w:rsidR="009800B4">
              <w:rPr>
                <w:rFonts w:ascii="맑은 고딕" w:eastAsia="맑은 고딕" w:hAnsi="맑은 고딕" w:hint="eastAsia"/>
                <w:szCs w:val="18"/>
                <w:lang w:eastAsia="ko-KR"/>
              </w:rPr>
              <w:t>시스템에 라이선스 권리가 있는</w:t>
            </w:r>
            <w:r w:rsidR="00FA6682">
              <w:rPr>
                <w:rFonts w:ascii="맑은 고딕" w:eastAsia="맑은 고딕" w:hAnsi="맑은 고딕" w:hint="eastAsia"/>
                <w:szCs w:val="18"/>
                <w:lang w:eastAsia="ko-KR"/>
              </w:rPr>
              <w:t xml:space="preserve"> </w:t>
            </w:r>
            <w:r w:rsidR="009800B4">
              <w:rPr>
                <w:rFonts w:ascii="맑은 고딕" w:eastAsia="맑은 고딕" w:hAnsi="맑은 고딕" w:hint="eastAsia"/>
                <w:szCs w:val="18"/>
                <w:lang w:eastAsia="ko-KR"/>
              </w:rPr>
              <w:t>자)</w:t>
            </w:r>
            <w:r w:rsidRPr="00A773D9">
              <w:rPr>
                <w:rFonts w:ascii="맑은 고딕" w:eastAsia="맑은 고딕" w:hAnsi="맑은 고딕" w:hint="eastAsia"/>
                <w:szCs w:val="18"/>
                <w:lang w:eastAsia="ko-KR"/>
              </w:rPr>
              <w:t>에</w:t>
            </w:r>
            <w:r w:rsidRPr="00A773D9">
              <w:rPr>
                <w:rFonts w:ascii="맑은 고딕" w:eastAsia="맑은 고딕" w:hAnsi="맑은 고딕"/>
                <w:szCs w:val="18"/>
                <w:lang w:eastAsia="ko-KR"/>
              </w:rPr>
              <w:t xml:space="preserve"> </w:t>
            </w:r>
            <w:r w:rsidRPr="00A773D9">
              <w:rPr>
                <w:rFonts w:ascii="맑은 고딕" w:eastAsia="맑은 고딕" w:hAnsi="맑은 고딕" w:hint="eastAsia"/>
                <w:szCs w:val="18"/>
                <w:lang w:eastAsia="ko-KR"/>
              </w:rPr>
              <w:t>있다는</w:t>
            </w:r>
            <w:r w:rsidRPr="00A773D9">
              <w:rPr>
                <w:rFonts w:ascii="맑은 고딕" w:eastAsia="맑은 고딕" w:hAnsi="맑은 고딕"/>
                <w:szCs w:val="18"/>
                <w:lang w:eastAsia="ko-KR"/>
              </w:rPr>
              <w:t xml:space="preserve"> </w:t>
            </w:r>
            <w:r w:rsidRPr="00A773D9">
              <w:rPr>
                <w:rFonts w:ascii="맑은 고딕" w:eastAsia="맑은 고딕" w:hAnsi="맑은 고딕" w:hint="eastAsia"/>
                <w:szCs w:val="18"/>
                <w:lang w:eastAsia="ko-KR"/>
              </w:rPr>
              <w:t>것을</w:t>
            </w:r>
            <w:r w:rsidRPr="00A773D9">
              <w:rPr>
                <w:rFonts w:ascii="맑은 고딕" w:eastAsia="맑은 고딕" w:hAnsi="맑은 고딕"/>
                <w:szCs w:val="18"/>
                <w:lang w:eastAsia="ko-KR"/>
              </w:rPr>
              <w:t xml:space="preserve"> </w:t>
            </w:r>
            <w:r w:rsidRPr="00A773D9">
              <w:rPr>
                <w:rFonts w:ascii="맑은 고딕" w:eastAsia="맑은 고딕" w:hAnsi="맑은 고딕" w:hint="eastAsia"/>
                <w:szCs w:val="18"/>
                <w:lang w:eastAsia="ko-KR"/>
              </w:rPr>
              <w:t>인지한다</w:t>
            </w:r>
            <w:r w:rsidRPr="00A773D9">
              <w:rPr>
                <w:rFonts w:ascii="맑은 고딕" w:eastAsia="맑은 고딕" w:hAnsi="맑은 고딕"/>
                <w:szCs w:val="18"/>
                <w:lang w:eastAsia="ko-KR"/>
              </w:rPr>
              <w:t xml:space="preserve">. </w:t>
            </w:r>
            <w:r w:rsidRPr="00A773D9">
              <w:rPr>
                <w:rFonts w:ascii="맑은 고딕" w:eastAsia="맑은 고딕" w:hAnsi="맑은 고딕" w:hint="eastAsia"/>
                <w:szCs w:val="18"/>
                <w:lang w:eastAsia="ko-KR"/>
              </w:rPr>
              <w:t>본</w:t>
            </w:r>
            <w:r w:rsidRPr="00A773D9">
              <w:rPr>
                <w:rFonts w:ascii="맑은 고딕" w:eastAsia="맑은 고딕" w:hAnsi="맑은 고딕"/>
                <w:szCs w:val="18"/>
                <w:lang w:eastAsia="ko-KR"/>
              </w:rPr>
              <w:t xml:space="preserve"> </w:t>
            </w:r>
            <w:r w:rsidRPr="00A773D9">
              <w:rPr>
                <w:rFonts w:ascii="맑은 고딕" w:eastAsia="맑은 고딕" w:hAnsi="맑은 고딕" w:hint="eastAsia"/>
                <w:szCs w:val="18"/>
                <w:lang w:eastAsia="ko-KR"/>
              </w:rPr>
              <w:t>약정에</w:t>
            </w:r>
            <w:r w:rsidRPr="00A773D9">
              <w:rPr>
                <w:rFonts w:ascii="맑은 고딕" w:eastAsia="맑은 고딕" w:hAnsi="맑은 고딕"/>
                <w:szCs w:val="18"/>
                <w:lang w:eastAsia="ko-KR"/>
              </w:rPr>
              <w:t xml:space="preserve"> </w:t>
            </w:r>
            <w:r w:rsidRPr="00A773D9">
              <w:rPr>
                <w:rFonts w:ascii="맑은 고딕" w:eastAsia="맑은 고딕" w:hAnsi="맑은 고딕" w:hint="eastAsia"/>
                <w:szCs w:val="18"/>
                <w:lang w:eastAsia="ko-KR"/>
              </w:rPr>
              <w:t>반대</w:t>
            </w:r>
            <w:r w:rsidRPr="00A773D9">
              <w:rPr>
                <w:rFonts w:ascii="맑은 고딕" w:eastAsia="맑은 고딕" w:hAnsi="맑은 고딕"/>
                <w:szCs w:val="18"/>
                <w:lang w:eastAsia="ko-KR"/>
              </w:rPr>
              <w:t xml:space="preserve"> </w:t>
            </w:r>
            <w:r w:rsidRPr="00A773D9">
              <w:rPr>
                <w:rFonts w:ascii="맑은 고딕" w:eastAsia="맑은 고딕" w:hAnsi="맑은 고딕" w:hint="eastAsia"/>
                <w:szCs w:val="18"/>
                <w:lang w:eastAsia="ko-KR"/>
              </w:rPr>
              <w:t>내용이</w:t>
            </w:r>
            <w:r w:rsidRPr="00A773D9">
              <w:rPr>
                <w:rFonts w:ascii="맑은 고딕" w:eastAsia="맑은 고딕" w:hAnsi="맑은 고딕"/>
                <w:szCs w:val="18"/>
                <w:lang w:eastAsia="ko-KR"/>
              </w:rPr>
              <w:t xml:space="preserve"> </w:t>
            </w:r>
            <w:r w:rsidRPr="00A773D9">
              <w:rPr>
                <w:rFonts w:ascii="맑은 고딕" w:eastAsia="맑은 고딕" w:hAnsi="맑은 고딕" w:hint="eastAsia"/>
                <w:szCs w:val="18"/>
                <w:lang w:eastAsia="ko-KR"/>
              </w:rPr>
              <w:t>포함되</w:t>
            </w:r>
            <w:r w:rsidR="00DD3A96">
              <w:rPr>
                <w:rFonts w:ascii="맑은 고딕" w:eastAsia="맑은 고딕" w:hAnsi="맑은 고딕" w:hint="eastAsia"/>
                <w:szCs w:val="18"/>
                <w:lang w:eastAsia="ko-KR"/>
              </w:rPr>
              <w:t>었더라도,</w:t>
            </w:r>
            <w:r w:rsidR="00DD3A96">
              <w:rPr>
                <w:rFonts w:ascii="맑은 고딕" w:eastAsia="맑은 고딕" w:hAnsi="맑은 고딕"/>
                <w:szCs w:val="18"/>
                <w:lang w:eastAsia="ko-KR"/>
              </w:rPr>
              <w:t xml:space="preserve"> </w:t>
            </w:r>
            <w:r w:rsidR="00DD3A96">
              <w:rPr>
                <w:rFonts w:ascii="맑은 고딕" w:eastAsia="맑은 고딕" w:hAnsi="맑은 고딕" w:hint="eastAsia"/>
                <w:szCs w:val="18"/>
                <w:lang w:eastAsia="ko-KR"/>
              </w:rPr>
              <w:t>그리고</w:t>
            </w:r>
            <w:r w:rsidRPr="00A773D9">
              <w:rPr>
                <w:rFonts w:ascii="맑은 고딕" w:eastAsia="맑은 고딕" w:hAnsi="맑은 고딕"/>
                <w:szCs w:val="18"/>
                <w:lang w:eastAsia="ko-KR"/>
              </w:rPr>
              <w:t xml:space="preserve"> </w:t>
            </w:r>
            <w:r w:rsidRPr="00A773D9">
              <w:rPr>
                <w:rFonts w:ascii="맑은 고딕" w:eastAsia="맑은 고딕" w:hAnsi="맑은 고딕" w:hint="eastAsia"/>
                <w:szCs w:val="18"/>
                <w:lang w:eastAsia="ko-KR"/>
              </w:rPr>
              <w:t>명시적으로</w:t>
            </w:r>
            <w:r w:rsidRPr="00A773D9">
              <w:rPr>
                <w:rFonts w:ascii="맑은 고딕" w:eastAsia="맑은 고딕" w:hAnsi="맑은 고딕"/>
                <w:szCs w:val="18"/>
                <w:lang w:eastAsia="ko-KR"/>
              </w:rPr>
              <w:t xml:space="preserve"> </w:t>
            </w:r>
            <w:r w:rsidRPr="00A773D9">
              <w:rPr>
                <w:rFonts w:ascii="맑은 고딕" w:eastAsia="맑은 고딕" w:hAnsi="맑은 고딕" w:hint="eastAsia"/>
                <w:szCs w:val="18"/>
                <w:lang w:eastAsia="ko-KR"/>
              </w:rPr>
              <w:t>서면</w:t>
            </w:r>
            <w:r w:rsidRPr="00A773D9">
              <w:rPr>
                <w:rFonts w:ascii="맑은 고딕" w:eastAsia="맑은 고딕" w:hAnsi="맑은 고딕"/>
                <w:szCs w:val="18"/>
                <w:lang w:eastAsia="ko-KR"/>
              </w:rPr>
              <w:t xml:space="preserve"> </w:t>
            </w:r>
            <w:r w:rsidR="00DD3A96">
              <w:rPr>
                <w:rFonts w:ascii="맑은 고딕" w:eastAsia="맑은 고딕" w:hAnsi="맑은 고딕" w:hint="eastAsia"/>
                <w:szCs w:val="18"/>
                <w:lang w:eastAsia="ko-KR"/>
              </w:rPr>
              <w:t>합의한 경우를 제외하고는</w:t>
            </w:r>
            <w:r w:rsidRPr="00A773D9">
              <w:rPr>
                <w:rFonts w:ascii="맑은 고딕" w:eastAsia="맑은 고딕" w:hAnsi="맑은 고딕"/>
                <w:szCs w:val="18"/>
                <w:lang w:eastAsia="ko-KR"/>
              </w:rPr>
              <w:t xml:space="preserve">, </w:t>
            </w:r>
            <w:r w:rsidR="00DD3A96">
              <w:rPr>
                <w:rFonts w:ascii="맑은 고딕" w:eastAsia="맑은 고딕" w:hAnsi="맑은 고딕" w:hint="eastAsia"/>
                <w:szCs w:val="18"/>
                <w:lang w:eastAsia="ko-KR"/>
              </w:rPr>
              <w:t>수정</w:t>
            </w:r>
            <w:r w:rsidRPr="00A773D9">
              <w:rPr>
                <w:rFonts w:ascii="맑은 고딕" w:eastAsia="맑은 고딕" w:hAnsi="맑은 고딕"/>
                <w:szCs w:val="18"/>
                <w:lang w:eastAsia="ko-KR"/>
              </w:rPr>
              <w:t xml:space="preserve">, </w:t>
            </w:r>
            <w:r w:rsidRPr="00A773D9">
              <w:rPr>
                <w:rFonts w:ascii="맑은 고딕" w:eastAsia="맑은 고딕" w:hAnsi="맑은 고딕" w:hint="eastAsia"/>
                <w:szCs w:val="18"/>
                <w:lang w:eastAsia="ko-KR"/>
              </w:rPr>
              <w:t>업그레이드</w:t>
            </w:r>
            <w:r w:rsidRPr="00A773D9">
              <w:rPr>
                <w:rFonts w:ascii="맑은 고딕" w:eastAsia="맑은 고딕" w:hAnsi="맑은 고딕"/>
                <w:szCs w:val="18"/>
                <w:lang w:eastAsia="ko-KR"/>
              </w:rPr>
              <w:t xml:space="preserve">, </w:t>
            </w:r>
            <w:r w:rsidRPr="00A773D9">
              <w:rPr>
                <w:rFonts w:ascii="맑은 고딕" w:eastAsia="맑은 고딕" w:hAnsi="맑은 고딕" w:hint="eastAsia"/>
                <w:szCs w:val="18"/>
                <w:lang w:eastAsia="ko-KR"/>
              </w:rPr>
              <w:t>업데이트</w:t>
            </w:r>
            <w:r w:rsidRPr="00A773D9">
              <w:rPr>
                <w:rFonts w:ascii="맑은 고딕" w:eastAsia="맑은 고딕" w:hAnsi="맑은 고딕"/>
                <w:szCs w:val="18"/>
                <w:lang w:eastAsia="ko-KR"/>
              </w:rPr>
              <w:t>,</w:t>
            </w:r>
            <w:r w:rsidR="00DD3A96">
              <w:rPr>
                <w:rFonts w:ascii="맑은 고딕" w:eastAsia="맑은 고딕" w:hAnsi="맑은 고딕"/>
                <w:szCs w:val="18"/>
                <w:lang w:eastAsia="ko-KR"/>
              </w:rPr>
              <w:t xml:space="preserve"> </w:t>
            </w:r>
            <w:r w:rsidR="00DD3A96">
              <w:rPr>
                <w:rFonts w:ascii="맑은 고딕" w:eastAsia="맑은 고딕" w:hAnsi="맑은 고딕" w:hint="eastAsia"/>
                <w:szCs w:val="18"/>
                <w:lang w:eastAsia="ko-KR"/>
              </w:rPr>
              <w:t>변경 및 시스템에 대한 기타 개선 혹은 시스템 관련 모든 권리,</w:t>
            </w:r>
            <w:r w:rsidRPr="00A773D9">
              <w:rPr>
                <w:rFonts w:ascii="맑은 고딕" w:eastAsia="맑은 고딕" w:hAnsi="맑은 고딕"/>
                <w:szCs w:val="18"/>
                <w:lang w:eastAsia="ko-KR"/>
              </w:rPr>
              <w:t xml:space="preserve"> </w:t>
            </w:r>
            <w:r w:rsidRPr="00A773D9">
              <w:rPr>
                <w:rFonts w:ascii="맑은 고딕" w:eastAsia="맑은 고딕" w:hAnsi="맑은 고딕" w:hint="eastAsia"/>
                <w:szCs w:val="18"/>
                <w:lang w:eastAsia="ko-KR"/>
              </w:rPr>
              <w:t>소유권</w:t>
            </w:r>
            <w:r w:rsidRPr="00A773D9">
              <w:rPr>
                <w:rFonts w:ascii="맑은 고딕" w:eastAsia="맑은 고딕" w:hAnsi="맑은 고딕"/>
                <w:szCs w:val="18"/>
                <w:lang w:eastAsia="ko-KR"/>
              </w:rPr>
              <w:t xml:space="preserve">, </w:t>
            </w:r>
            <w:r w:rsidR="00CF3D95">
              <w:rPr>
                <w:rFonts w:ascii="맑은 고딕" w:eastAsia="맑은 고딕" w:hAnsi="맑은 고딕" w:hint="eastAsia"/>
                <w:szCs w:val="18"/>
                <w:lang w:eastAsia="ko-KR"/>
              </w:rPr>
              <w:t>이</w:t>
            </w:r>
            <w:r w:rsidR="00DD3A96">
              <w:rPr>
                <w:rFonts w:ascii="맑은 고딕" w:eastAsia="맑은 고딕" w:hAnsi="맑은 고딕" w:hint="eastAsia"/>
                <w:szCs w:val="18"/>
                <w:lang w:eastAsia="ko-KR"/>
              </w:rPr>
              <w:t>익은</w:t>
            </w:r>
            <w:r w:rsidRPr="00A773D9">
              <w:rPr>
                <w:rFonts w:ascii="맑은 고딕" w:eastAsia="맑은 고딕" w:hAnsi="맑은 고딕"/>
                <w:szCs w:val="18"/>
                <w:lang w:eastAsia="ko-KR"/>
              </w:rPr>
              <w:t xml:space="preserve"> </w:t>
            </w:r>
            <w:r w:rsidRPr="00A773D9">
              <w:rPr>
                <w:rFonts w:ascii="맑은 고딕" w:eastAsia="맑은 고딕" w:hAnsi="맑은 고딕" w:hint="eastAsia"/>
                <w:szCs w:val="18"/>
                <w:lang w:eastAsia="ko-KR"/>
              </w:rPr>
              <w:t>오직</w:t>
            </w:r>
            <w:r w:rsidRPr="00A773D9">
              <w:rPr>
                <w:rFonts w:ascii="맑은 고딕" w:eastAsia="맑은 고딕" w:hAnsi="맑은 고딕"/>
                <w:szCs w:val="18"/>
                <w:lang w:eastAsia="ko-KR"/>
              </w:rPr>
              <w:t xml:space="preserve"> Citi</w:t>
            </w:r>
            <w:r w:rsidRPr="00A773D9">
              <w:rPr>
                <w:rFonts w:ascii="맑은 고딕" w:eastAsia="맑은 고딕" w:hAnsi="맑은 고딕" w:hint="eastAsia"/>
                <w:szCs w:val="18"/>
                <w:lang w:eastAsia="ko-KR"/>
              </w:rPr>
              <w:t>와</w:t>
            </w:r>
            <w:r w:rsidRPr="00A773D9">
              <w:rPr>
                <w:rFonts w:ascii="맑은 고딕" w:eastAsia="맑은 고딕" w:hAnsi="맑은 고딕"/>
                <w:szCs w:val="18"/>
                <w:lang w:eastAsia="ko-KR"/>
              </w:rPr>
              <w:t xml:space="preserve"> </w:t>
            </w:r>
            <w:r w:rsidR="00DD3A96">
              <w:rPr>
                <w:rFonts w:ascii="맑은 고딕" w:eastAsia="맑은 고딕" w:hAnsi="맑은 고딕" w:hint="eastAsia"/>
                <w:szCs w:val="18"/>
                <w:lang w:eastAsia="ko-KR"/>
              </w:rPr>
              <w:t xml:space="preserve">그 </w:t>
            </w:r>
            <w:r w:rsidRPr="00A773D9">
              <w:rPr>
                <w:rFonts w:ascii="맑은 고딕" w:eastAsia="맑은 고딕" w:hAnsi="맑은 고딕" w:hint="eastAsia"/>
                <w:szCs w:val="18"/>
                <w:lang w:eastAsia="ko-KR"/>
              </w:rPr>
              <w:t>라이센서에</w:t>
            </w:r>
            <w:r w:rsidR="004005D7">
              <w:rPr>
                <w:rFonts w:ascii="맑은 고딕" w:eastAsia="맑은 고딕" w:hAnsi="맑은 고딕" w:hint="eastAsia"/>
                <w:szCs w:val="18"/>
                <w:lang w:eastAsia="ko-KR"/>
              </w:rPr>
              <w:t>게</w:t>
            </w:r>
            <w:r w:rsidRPr="00A773D9">
              <w:rPr>
                <w:rFonts w:ascii="맑은 고딕" w:eastAsia="맑은 고딕" w:hAnsi="맑은 고딕" w:hint="eastAsia"/>
                <w:szCs w:val="18"/>
                <w:lang w:eastAsia="ko-KR"/>
              </w:rPr>
              <w:t>만</w:t>
            </w:r>
            <w:r w:rsidRPr="00A773D9">
              <w:rPr>
                <w:rFonts w:ascii="맑은 고딕" w:eastAsia="맑은 고딕" w:hAnsi="맑은 고딕"/>
                <w:szCs w:val="18"/>
                <w:lang w:eastAsia="ko-KR"/>
              </w:rPr>
              <w:t xml:space="preserve"> </w:t>
            </w:r>
            <w:r w:rsidRPr="00A773D9">
              <w:rPr>
                <w:rFonts w:ascii="맑은 고딕" w:eastAsia="맑은 고딕" w:hAnsi="맑은 고딕" w:hint="eastAsia"/>
                <w:szCs w:val="18"/>
                <w:lang w:eastAsia="ko-KR"/>
              </w:rPr>
              <w:t>귀속된다</w:t>
            </w:r>
            <w:r w:rsidRPr="00A773D9">
              <w:rPr>
                <w:rFonts w:ascii="맑은 고딕" w:eastAsia="맑은 고딕" w:hAnsi="맑은 고딕"/>
                <w:szCs w:val="18"/>
                <w:lang w:eastAsia="ko-KR"/>
              </w:rPr>
              <w:t>. Citi</w:t>
            </w:r>
            <w:r w:rsidRPr="00A773D9">
              <w:rPr>
                <w:rFonts w:ascii="맑은 고딕" w:eastAsia="맑은 고딕" w:hAnsi="맑은 고딕" w:hint="eastAsia"/>
                <w:szCs w:val="18"/>
                <w:lang w:eastAsia="ko-KR"/>
              </w:rPr>
              <w:t>가</w:t>
            </w:r>
            <w:r w:rsidRPr="00A773D9">
              <w:rPr>
                <w:rFonts w:ascii="맑은 고딕" w:eastAsia="맑은 고딕" w:hAnsi="맑은 고딕"/>
                <w:szCs w:val="18"/>
                <w:lang w:eastAsia="ko-KR"/>
              </w:rPr>
              <w:t xml:space="preserve"> </w:t>
            </w:r>
            <w:r w:rsidR="009800B4">
              <w:rPr>
                <w:rFonts w:ascii="맑은 고딕" w:eastAsia="맑은 고딕" w:hAnsi="맑은 고딕" w:hint="eastAsia"/>
                <w:szCs w:val="18"/>
                <w:lang w:eastAsia="ko-KR"/>
              </w:rPr>
              <w:t xml:space="preserve">본 조항에 따라 </w:t>
            </w:r>
            <w:r w:rsidRPr="00A773D9">
              <w:rPr>
                <w:rFonts w:ascii="맑은 고딕" w:eastAsia="맑은 고딕" w:hAnsi="맑은 고딕" w:hint="eastAsia"/>
                <w:szCs w:val="18"/>
                <w:lang w:eastAsia="ko-KR"/>
              </w:rPr>
              <w:t>구매기업에게</w:t>
            </w:r>
            <w:r w:rsidRPr="00A773D9">
              <w:rPr>
                <w:rFonts w:ascii="맑은 고딕" w:eastAsia="맑은 고딕" w:hAnsi="맑은 고딕"/>
                <w:szCs w:val="18"/>
                <w:lang w:eastAsia="ko-KR"/>
              </w:rPr>
              <w:t xml:space="preserve"> </w:t>
            </w:r>
            <w:r w:rsidRPr="00A773D9">
              <w:rPr>
                <w:rFonts w:ascii="맑은 고딕" w:eastAsia="맑은 고딕" w:hAnsi="맑은 고딕" w:hint="eastAsia"/>
                <w:szCs w:val="18"/>
                <w:lang w:eastAsia="ko-KR"/>
              </w:rPr>
              <w:t>부여한</w:t>
            </w:r>
            <w:r w:rsidRPr="00A773D9">
              <w:rPr>
                <w:rFonts w:ascii="맑은 고딕" w:eastAsia="맑은 고딕" w:hAnsi="맑은 고딕"/>
                <w:szCs w:val="18"/>
                <w:lang w:eastAsia="ko-KR"/>
              </w:rPr>
              <w:t xml:space="preserve"> </w:t>
            </w:r>
            <w:r w:rsidR="00DD3A96">
              <w:rPr>
                <w:rFonts w:ascii="맑은 고딕" w:eastAsia="맑은 고딕" w:hAnsi="맑은 고딕" w:hint="eastAsia"/>
                <w:szCs w:val="18"/>
                <w:lang w:eastAsia="ko-KR"/>
              </w:rPr>
              <w:t>라이선스</w:t>
            </w:r>
            <w:r w:rsidRPr="00A773D9">
              <w:rPr>
                <w:rFonts w:ascii="맑은 고딕" w:eastAsia="맑은 고딕" w:hAnsi="맑은 고딕" w:hint="eastAsia"/>
                <w:szCs w:val="18"/>
                <w:lang w:eastAsia="ko-KR"/>
              </w:rPr>
              <w:t>를</w:t>
            </w:r>
            <w:r w:rsidRPr="00A773D9">
              <w:rPr>
                <w:rFonts w:ascii="맑은 고딕" w:eastAsia="맑은 고딕" w:hAnsi="맑은 고딕"/>
                <w:szCs w:val="18"/>
                <w:lang w:eastAsia="ko-KR"/>
              </w:rPr>
              <w:t xml:space="preserve"> </w:t>
            </w:r>
            <w:r w:rsidRPr="00A773D9">
              <w:rPr>
                <w:rFonts w:ascii="맑은 고딕" w:eastAsia="맑은 고딕" w:hAnsi="맑은 고딕" w:hint="eastAsia"/>
                <w:szCs w:val="18"/>
                <w:lang w:eastAsia="ko-KR"/>
              </w:rPr>
              <w:t>제외</w:t>
            </w:r>
            <w:r w:rsidR="009800B4">
              <w:rPr>
                <w:rFonts w:ascii="맑은 고딕" w:eastAsia="맑은 고딕" w:hAnsi="맑은 고딕" w:hint="eastAsia"/>
                <w:szCs w:val="18"/>
                <w:lang w:eastAsia="ko-KR"/>
              </w:rPr>
              <w:t>하고</w:t>
            </w:r>
            <w:r w:rsidRPr="00A773D9">
              <w:rPr>
                <w:rFonts w:ascii="맑은 고딕" w:eastAsia="맑은 고딕" w:hAnsi="맑은 고딕"/>
                <w:szCs w:val="18"/>
                <w:lang w:eastAsia="ko-KR"/>
              </w:rPr>
              <w:t xml:space="preserve"> </w:t>
            </w:r>
            <w:r w:rsidR="009800B4">
              <w:rPr>
                <w:rFonts w:ascii="맑은 고딕" w:eastAsia="맑은 고딕" w:hAnsi="맑은 고딕" w:hint="eastAsia"/>
                <w:szCs w:val="18"/>
                <w:lang w:eastAsia="ko-KR"/>
              </w:rPr>
              <w:t>본 약정</w:t>
            </w:r>
            <w:r w:rsidR="00B64413">
              <w:rPr>
                <w:rFonts w:ascii="맑은 고딕" w:eastAsia="맑은 고딕" w:hAnsi="맑은 고딕" w:hint="eastAsia"/>
                <w:szCs w:val="18"/>
                <w:lang w:eastAsia="ko-KR"/>
              </w:rPr>
              <w:t>에서 정한 바를 제외</w:t>
            </w:r>
            <w:r w:rsidR="009800B4">
              <w:rPr>
                <w:rFonts w:ascii="맑은 고딕" w:eastAsia="맑은 고딕" w:hAnsi="맑은 고딕" w:hint="eastAsia"/>
                <w:szCs w:val="18"/>
                <w:lang w:eastAsia="ko-KR"/>
              </w:rPr>
              <w:t xml:space="preserve">한 </w:t>
            </w:r>
            <w:r w:rsidR="00B64413">
              <w:rPr>
                <w:rFonts w:ascii="맑은 고딕" w:eastAsia="맑은 고딕" w:hAnsi="맑은 고딕" w:hint="eastAsia"/>
                <w:szCs w:val="18"/>
                <w:lang w:eastAsia="ko-KR"/>
              </w:rPr>
              <w:t xml:space="preserve">그 </w:t>
            </w:r>
            <w:r w:rsidRPr="00A773D9">
              <w:rPr>
                <w:rFonts w:ascii="맑은 고딕" w:eastAsia="맑은 고딕" w:hAnsi="맑은 고딕" w:hint="eastAsia"/>
                <w:szCs w:val="18"/>
                <w:lang w:eastAsia="ko-KR"/>
              </w:rPr>
              <w:t>어떠한</w:t>
            </w:r>
            <w:r w:rsidR="009800B4">
              <w:rPr>
                <w:rFonts w:ascii="맑은 고딕" w:eastAsia="맑은 고딕" w:hAnsi="맑은 고딕" w:hint="eastAsia"/>
                <w:szCs w:val="18"/>
                <w:lang w:eastAsia="ko-KR"/>
              </w:rPr>
              <w:t xml:space="preserve"> 라이선스</w:t>
            </w:r>
            <w:r w:rsidRPr="00A773D9">
              <w:rPr>
                <w:rFonts w:ascii="맑은 고딕" w:eastAsia="맑은 고딕" w:hAnsi="맑은 고딕"/>
                <w:szCs w:val="18"/>
                <w:lang w:eastAsia="ko-KR"/>
              </w:rPr>
              <w:t xml:space="preserve"> </w:t>
            </w:r>
            <w:r w:rsidRPr="00A773D9">
              <w:rPr>
                <w:rFonts w:ascii="맑은 고딕" w:eastAsia="맑은 고딕" w:hAnsi="맑은 고딕" w:hint="eastAsia"/>
                <w:szCs w:val="18"/>
                <w:lang w:eastAsia="ko-KR"/>
              </w:rPr>
              <w:t>권리도</w:t>
            </w:r>
            <w:r w:rsidRPr="00A773D9">
              <w:rPr>
                <w:rFonts w:ascii="맑은 고딕" w:eastAsia="맑은 고딕" w:hAnsi="맑은 고딕"/>
                <w:szCs w:val="18"/>
                <w:lang w:eastAsia="ko-KR"/>
              </w:rPr>
              <w:t xml:space="preserve"> </w:t>
            </w:r>
            <w:r w:rsidRPr="00A773D9">
              <w:rPr>
                <w:rFonts w:ascii="맑은 고딕" w:eastAsia="맑은 고딕" w:hAnsi="맑은 고딕" w:hint="eastAsia"/>
                <w:szCs w:val="18"/>
                <w:lang w:eastAsia="ko-KR"/>
              </w:rPr>
              <w:t>구매기업에게</w:t>
            </w:r>
            <w:r w:rsidRPr="00A773D9">
              <w:rPr>
                <w:rFonts w:ascii="맑은 고딕" w:eastAsia="맑은 고딕" w:hAnsi="맑은 고딕"/>
                <w:szCs w:val="18"/>
                <w:lang w:eastAsia="ko-KR"/>
              </w:rPr>
              <w:t xml:space="preserve"> </w:t>
            </w:r>
            <w:r w:rsidRPr="00A773D9">
              <w:rPr>
                <w:rFonts w:ascii="맑은 고딕" w:eastAsia="맑은 고딕" w:hAnsi="맑은 고딕" w:hint="eastAsia"/>
                <w:szCs w:val="18"/>
                <w:lang w:eastAsia="ko-KR"/>
              </w:rPr>
              <w:t>양도</w:t>
            </w:r>
            <w:r w:rsidR="00DD3A96">
              <w:rPr>
                <w:rFonts w:ascii="맑은 고딕" w:eastAsia="맑은 고딕" w:hAnsi="맑은 고딕" w:hint="eastAsia"/>
                <w:szCs w:val="18"/>
                <w:lang w:eastAsia="ko-KR"/>
              </w:rPr>
              <w:t xml:space="preserve"> 혹은 이전</w:t>
            </w:r>
            <w:r w:rsidRPr="00A773D9">
              <w:rPr>
                <w:rFonts w:ascii="맑은 고딕" w:eastAsia="맑은 고딕" w:hAnsi="맑은 고딕" w:hint="eastAsia"/>
                <w:szCs w:val="18"/>
                <w:lang w:eastAsia="ko-KR"/>
              </w:rPr>
              <w:t>하지</w:t>
            </w:r>
            <w:r w:rsidRPr="00A773D9">
              <w:rPr>
                <w:rFonts w:ascii="맑은 고딕" w:eastAsia="맑은 고딕" w:hAnsi="맑은 고딕"/>
                <w:szCs w:val="18"/>
                <w:lang w:eastAsia="ko-KR"/>
              </w:rPr>
              <w:t xml:space="preserve"> </w:t>
            </w:r>
            <w:r w:rsidRPr="00A773D9">
              <w:rPr>
                <w:rFonts w:ascii="맑은 고딕" w:eastAsia="맑은 고딕" w:hAnsi="맑은 고딕" w:hint="eastAsia"/>
                <w:szCs w:val="18"/>
                <w:lang w:eastAsia="ko-KR"/>
              </w:rPr>
              <w:t>않는다</w:t>
            </w:r>
            <w:r w:rsidRPr="00A773D9">
              <w:rPr>
                <w:rFonts w:ascii="맑은 고딕" w:eastAsia="맑은 고딕" w:hAnsi="맑은 고딕"/>
                <w:szCs w:val="18"/>
                <w:lang w:eastAsia="ko-KR"/>
              </w:rPr>
              <w:t>.</w:t>
            </w:r>
          </w:p>
        </w:tc>
      </w:tr>
      <w:tr w:rsidR="00F40CB8" w:rsidRPr="00CB0E15" w14:paraId="7FD7DFC7" w14:textId="77777777" w:rsidTr="00DF74F4">
        <w:tc>
          <w:tcPr>
            <w:tcW w:w="5402" w:type="dxa"/>
            <w:tcBorders>
              <w:top w:val="single" w:sz="4" w:space="0" w:color="auto"/>
              <w:bottom w:val="single" w:sz="4" w:space="0" w:color="auto"/>
              <w:right w:val="single" w:sz="4" w:space="0" w:color="auto"/>
            </w:tcBorders>
          </w:tcPr>
          <w:p w14:paraId="72F003A1" w14:textId="77777777" w:rsidR="00C50CEC" w:rsidRPr="00C50CEC" w:rsidRDefault="00C50CEC" w:rsidP="00C50CEC">
            <w:pPr>
              <w:pStyle w:val="GrayBody"/>
              <w:rPr>
                <w:szCs w:val="18"/>
                <w:lang w:eastAsia="ko-KR"/>
              </w:rPr>
            </w:pPr>
            <w:r>
              <w:rPr>
                <w:szCs w:val="18"/>
                <w:lang w:eastAsia="ko-KR"/>
              </w:rPr>
              <w:t xml:space="preserve">2.2 </w:t>
            </w:r>
            <w:r w:rsidRPr="00C50CEC">
              <w:rPr>
                <w:b/>
                <w:szCs w:val="18"/>
                <w:lang w:eastAsia="ko-KR"/>
              </w:rPr>
              <w:t>Usage.</w:t>
            </w:r>
          </w:p>
          <w:p w14:paraId="7CC833CA" w14:textId="77777777" w:rsidR="00F40CB8" w:rsidRDefault="00C50CEC" w:rsidP="00C50CEC">
            <w:pPr>
              <w:pStyle w:val="GrayBody"/>
              <w:rPr>
                <w:szCs w:val="18"/>
                <w:lang w:eastAsia="ko-KR"/>
              </w:rPr>
            </w:pPr>
            <w:r w:rsidRPr="00C50CEC">
              <w:rPr>
                <w:szCs w:val="18"/>
                <w:lang w:eastAsia="ko-KR"/>
              </w:rPr>
              <w:t>(a)</w:t>
            </w:r>
            <w:r w:rsidR="001D7407">
              <w:rPr>
                <w:szCs w:val="18"/>
                <w:lang w:eastAsia="ko-KR"/>
              </w:rPr>
              <w:t xml:space="preserve"> </w:t>
            </w:r>
            <w:r w:rsidRPr="00C50CEC">
              <w:rPr>
                <w:szCs w:val="18"/>
                <w:lang w:eastAsia="ko-KR"/>
              </w:rPr>
              <w:t>Buyer shall access and use, and shall ensure that its Authorized Users access and use, the System only in accordance with this Agreement and the Policies and Procedures. Buyer shall remain informed and notify its Authorized Users as to any updates to the Policies and Procedures that may be implemented from time to time. Approval and acceptance of an update to the Policies and Procedures shall be deemed to be given if Buyer continues to utilize the System subsequent to the publication of any such update.</w:t>
            </w:r>
          </w:p>
          <w:p w14:paraId="2777D9C6" w14:textId="77777777" w:rsidR="00AD3695" w:rsidRDefault="00AD3695" w:rsidP="00C50CEC">
            <w:pPr>
              <w:pStyle w:val="GrayBody"/>
              <w:rPr>
                <w:szCs w:val="18"/>
                <w:lang w:eastAsia="ko-KR"/>
              </w:rPr>
            </w:pPr>
          </w:p>
          <w:p w14:paraId="3BEA517A" w14:textId="77777777" w:rsidR="00AD3695" w:rsidRDefault="00AD3695" w:rsidP="00C50CEC">
            <w:pPr>
              <w:pStyle w:val="GrayBody"/>
              <w:rPr>
                <w:szCs w:val="18"/>
                <w:lang w:eastAsia="ko-KR"/>
              </w:rPr>
            </w:pPr>
            <w:r w:rsidRPr="00C50CEC">
              <w:rPr>
                <w:szCs w:val="18"/>
                <w:lang w:eastAsia="ko-KR"/>
              </w:rPr>
              <w:t>(b)</w:t>
            </w:r>
            <w:r>
              <w:rPr>
                <w:szCs w:val="18"/>
                <w:lang w:eastAsia="ko-KR"/>
              </w:rPr>
              <w:t xml:space="preserve"> </w:t>
            </w:r>
            <w:r w:rsidRPr="00C50CEC">
              <w:rPr>
                <w:szCs w:val="18"/>
                <w:lang w:eastAsia="ko-KR"/>
              </w:rPr>
              <w:t>Buyer shall promptly use any successors, updates, new releases or replacements of any portion of the Equipment or Software provided to it from time to time by Citi for use in accessing the System, and cease to use the previous version or release of such portion.</w:t>
            </w:r>
          </w:p>
          <w:p w14:paraId="27449947" w14:textId="1684E042" w:rsidR="009D566E" w:rsidRDefault="009D566E" w:rsidP="00C50CEC">
            <w:pPr>
              <w:pStyle w:val="GrayBody"/>
              <w:rPr>
                <w:szCs w:val="18"/>
                <w:lang w:eastAsia="ko-KR"/>
              </w:rPr>
            </w:pPr>
          </w:p>
          <w:p w14:paraId="029C0817" w14:textId="77777777" w:rsidR="001D6604" w:rsidRDefault="001D6604" w:rsidP="00C50CEC">
            <w:pPr>
              <w:pStyle w:val="GrayBody"/>
              <w:rPr>
                <w:szCs w:val="18"/>
                <w:lang w:eastAsia="ko-KR"/>
              </w:rPr>
            </w:pPr>
          </w:p>
          <w:p w14:paraId="0DB8F81C" w14:textId="77777777" w:rsidR="009D566E" w:rsidRDefault="009D566E" w:rsidP="00C50CEC">
            <w:pPr>
              <w:pStyle w:val="GrayBody"/>
              <w:rPr>
                <w:szCs w:val="18"/>
                <w:lang w:eastAsia="ko-KR"/>
              </w:rPr>
            </w:pPr>
            <w:r w:rsidRPr="00C50CEC">
              <w:rPr>
                <w:szCs w:val="18"/>
                <w:lang w:eastAsia="ko-KR"/>
              </w:rPr>
              <w:lastRenderedPageBreak/>
              <w:t>(c)</w:t>
            </w:r>
            <w:r>
              <w:rPr>
                <w:szCs w:val="18"/>
                <w:lang w:eastAsia="ko-KR"/>
              </w:rPr>
              <w:t xml:space="preserve">  </w:t>
            </w:r>
            <w:r w:rsidRPr="00C50CEC">
              <w:rPr>
                <w:szCs w:val="18"/>
                <w:lang w:eastAsia="ko-KR"/>
              </w:rPr>
              <w:t xml:space="preserve">Buyer shall have the right under the License to use the content of the System website on a computer screen, to print reasonable extracts from the website, and to save reasonable copies to Buyer’s hard drive, in each case solely for the purposes contemplated by this Agreement. All other copying, distribution or commercial use of any of the content of the website is strictly forbidden. Except for the limited right granted by </w:t>
            </w:r>
            <w:r w:rsidRPr="00FD6596">
              <w:rPr>
                <w:szCs w:val="18"/>
                <w:lang w:eastAsia="ko-KR"/>
              </w:rPr>
              <w:t xml:space="preserve">this </w:t>
            </w:r>
            <w:r w:rsidRPr="000911A5">
              <w:rPr>
                <w:szCs w:val="18"/>
                <w:lang w:eastAsia="ko-KR"/>
              </w:rPr>
              <w:t>Section 2.2(c)</w:t>
            </w:r>
            <w:r w:rsidRPr="00C50CEC">
              <w:rPr>
                <w:szCs w:val="18"/>
                <w:lang w:eastAsia="ko-KR"/>
              </w:rPr>
              <w:t>, no other right or license is granted in respect of the content of the website.</w:t>
            </w:r>
          </w:p>
          <w:p w14:paraId="0C13104F" w14:textId="77777777" w:rsidR="009D566E" w:rsidRDefault="009D566E" w:rsidP="00C50CEC">
            <w:pPr>
              <w:pStyle w:val="GrayBody"/>
              <w:rPr>
                <w:szCs w:val="18"/>
                <w:lang w:eastAsia="ko-KR"/>
              </w:rPr>
            </w:pPr>
          </w:p>
          <w:p w14:paraId="52655AC6" w14:textId="77777777" w:rsidR="009D566E" w:rsidRDefault="009D566E" w:rsidP="00C50CEC">
            <w:pPr>
              <w:pStyle w:val="GrayBody"/>
              <w:rPr>
                <w:szCs w:val="18"/>
                <w:lang w:eastAsia="ko-KR"/>
              </w:rPr>
            </w:pPr>
            <w:r>
              <w:rPr>
                <w:szCs w:val="18"/>
                <w:lang w:eastAsia="ko-KR"/>
              </w:rPr>
              <w:t xml:space="preserve">(d) </w:t>
            </w:r>
            <w:r w:rsidRPr="00AD3695">
              <w:rPr>
                <w:szCs w:val="18"/>
                <w:lang w:eastAsia="ko-KR"/>
              </w:rPr>
              <w:t>Buyer shall have no right to, and shall not, without the written consent of Citi, alter or modify the whole or any part of the Licensed Resources</w:t>
            </w:r>
            <w:r>
              <w:rPr>
                <w:szCs w:val="18"/>
                <w:lang w:eastAsia="ko-KR"/>
              </w:rPr>
              <w:t>.</w:t>
            </w:r>
          </w:p>
          <w:p w14:paraId="155840FD" w14:textId="77777777" w:rsidR="009D566E" w:rsidRDefault="009D566E" w:rsidP="00C50CEC">
            <w:pPr>
              <w:pStyle w:val="GrayBody"/>
              <w:rPr>
                <w:szCs w:val="18"/>
                <w:lang w:eastAsia="ko-KR"/>
              </w:rPr>
            </w:pPr>
          </w:p>
          <w:p w14:paraId="75C1E254" w14:textId="77777777" w:rsidR="009D566E" w:rsidRDefault="009D566E" w:rsidP="00C50CEC">
            <w:pPr>
              <w:pStyle w:val="GrayBody"/>
              <w:rPr>
                <w:szCs w:val="18"/>
                <w:lang w:eastAsia="ko-KR"/>
              </w:rPr>
            </w:pPr>
            <w:r w:rsidRPr="00AD3695">
              <w:rPr>
                <w:szCs w:val="18"/>
                <w:lang w:eastAsia="ko-KR"/>
              </w:rPr>
              <w:t>(e)</w:t>
            </w:r>
            <w:r>
              <w:rPr>
                <w:szCs w:val="18"/>
                <w:lang w:eastAsia="ko-KR"/>
              </w:rPr>
              <w:t xml:space="preserve"> </w:t>
            </w:r>
            <w:r w:rsidRPr="00AD3695">
              <w:rPr>
                <w:szCs w:val="18"/>
                <w:lang w:eastAsia="ko-KR"/>
              </w:rPr>
              <w:t>Buyer shall ensure that (i) only its Authorized Users access the System and (ii) its Authorized Users maintain the secrecy of their Logins and do not disclose their Logins to any other Person.</w:t>
            </w:r>
          </w:p>
          <w:p w14:paraId="2A14A81A" w14:textId="77777777" w:rsidR="009D566E" w:rsidRDefault="009D566E" w:rsidP="00C50CEC">
            <w:pPr>
              <w:pStyle w:val="GrayBody"/>
              <w:rPr>
                <w:szCs w:val="18"/>
                <w:lang w:eastAsia="ko-KR"/>
              </w:rPr>
            </w:pPr>
          </w:p>
          <w:p w14:paraId="7581C363" w14:textId="77777777" w:rsidR="009D566E" w:rsidRDefault="009D566E" w:rsidP="00C50CEC">
            <w:pPr>
              <w:pStyle w:val="GrayBody"/>
              <w:rPr>
                <w:szCs w:val="18"/>
                <w:lang w:eastAsia="ko-KR"/>
              </w:rPr>
            </w:pPr>
            <w:r w:rsidRPr="00AD3695">
              <w:rPr>
                <w:szCs w:val="18"/>
                <w:lang w:eastAsia="ko-KR"/>
              </w:rPr>
              <w:t>(f)</w:t>
            </w:r>
            <w:r>
              <w:rPr>
                <w:szCs w:val="18"/>
                <w:lang w:eastAsia="ko-KR"/>
              </w:rPr>
              <w:t xml:space="preserve"> </w:t>
            </w:r>
            <w:r w:rsidRPr="00AD3695">
              <w:rPr>
                <w:szCs w:val="18"/>
                <w:lang w:eastAsia="ko-KR"/>
              </w:rPr>
              <w:t>Buyer shall immediately notify Citi in writing if it becomes aware of any unauthorized use, loss or theft of its Authorized Users' Logins or if Buyer becomes aware or suspects that any of them have become known by an unauthorized Person. Upon such notification Citi may (at its absolute discretion) revoke, suspend or disable such Logins and/or issue new Logins to Buyer.</w:t>
            </w:r>
          </w:p>
          <w:p w14:paraId="0E3193EB" w14:textId="77777777" w:rsidR="009D566E" w:rsidRDefault="009D566E" w:rsidP="00C50CEC">
            <w:pPr>
              <w:pStyle w:val="GrayBody"/>
              <w:rPr>
                <w:szCs w:val="18"/>
                <w:lang w:eastAsia="ko-KR"/>
              </w:rPr>
            </w:pPr>
          </w:p>
          <w:p w14:paraId="1F046807" w14:textId="77777777" w:rsidR="009D566E" w:rsidRPr="00873961" w:rsidRDefault="009D566E" w:rsidP="001D7407">
            <w:pPr>
              <w:pStyle w:val="GrayBody"/>
              <w:rPr>
                <w:szCs w:val="18"/>
                <w:u w:val="single"/>
                <w:lang w:eastAsia="ko-KR"/>
              </w:rPr>
            </w:pPr>
            <w:r>
              <w:rPr>
                <w:szCs w:val="18"/>
                <w:lang w:eastAsia="ko-KR"/>
              </w:rPr>
              <w:t xml:space="preserve">(g) </w:t>
            </w:r>
            <w:r w:rsidRPr="00AD3695">
              <w:rPr>
                <w:szCs w:val="18"/>
                <w:lang w:eastAsia="ko-KR"/>
              </w:rPr>
              <w:t>Buyer shall not, and shall ensure that its employees and representatives do not, access or attempt to gain access to any part of the System that is not permitted under its Logins.</w:t>
            </w:r>
          </w:p>
        </w:tc>
        <w:tc>
          <w:tcPr>
            <w:tcW w:w="5398" w:type="dxa"/>
            <w:tcBorders>
              <w:top w:val="single" w:sz="4" w:space="0" w:color="auto"/>
              <w:left w:val="single" w:sz="4" w:space="0" w:color="auto"/>
              <w:bottom w:val="single" w:sz="4" w:space="0" w:color="auto"/>
            </w:tcBorders>
          </w:tcPr>
          <w:p w14:paraId="07179D3A" w14:textId="77777777" w:rsidR="00C50CEC" w:rsidRPr="00C50CEC" w:rsidRDefault="00C50CEC" w:rsidP="00F40CB8">
            <w:pPr>
              <w:pStyle w:val="GrayBody"/>
              <w:rPr>
                <w:rFonts w:ascii="맑은 고딕" w:eastAsia="맑은 고딕" w:hAnsi="맑은 고딕"/>
                <w:b/>
                <w:szCs w:val="18"/>
                <w:u w:val="single"/>
                <w:lang w:eastAsia="ko-KR"/>
              </w:rPr>
            </w:pPr>
            <w:r w:rsidRPr="00C50CEC">
              <w:rPr>
                <w:rFonts w:ascii="맑은 고딕" w:eastAsia="맑은 고딕" w:hAnsi="맑은 고딕"/>
                <w:b/>
                <w:szCs w:val="18"/>
                <w:u w:val="single"/>
                <w:lang w:eastAsia="ko-KR"/>
              </w:rPr>
              <w:lastRenderedPageBreak/>
              <w:t xml:space="preserve">2.2 </w:t>
            </w:r>
            <w:r w:rsidRPr="00C50CEC">
              <w:rPr>
                <w:rFonts w:ascii="맑은 고딕" w:eastAsia="맑은 고딕" w:hAnsi="맑은 고딕" w:hint="eastAsia"/>
                <w:b/>
                <w:szCs w:val="18"/>
                <w:u w:val="single"/>
                <w:lang w:eastAsia="ko-KR"/>
              </w:rPr>
              <w:t>사용</w:t>
            </w:r>
          </w:p>
          <w:p w14:paraId="2FF774E4" w14:textId="4BA8F9DD" w:rsidR="00F40CB8" w:rsidRDefault="00C50CEC" w:rsidP="00F40CB8">
            <w:pPr>
              <w:pStyle w:val="GrayBody"/>
              <w:rPr>
                <w:rFonts w:ascii="맑은 고딕" w:eastAsia="맑은 고딕" w:hAnsi="맑은 고딕"/>
                <w:szCs w:val="18"/>
                <w:lang w:eastAsia="ko-KR"/>
              </w:rPr>
            </w:pPr>
            <w:r w:rsidRPr="00C50CEC">
              <w:rPr>
                <w:rFonts w:ascii="맑은 고딕" w:eastAsia="맑은 고딕" w:hAnsi="맑은 고딕"/>
                <w:szCs w:val="18"/>
                <w:lang w:eastAsia="ko-KR"/>
              </w:rPr>
              <w:t xml:space="preserve">(a) </w:t>
            </w:r>
            <w:r w:rsidRPr="00C50CEC">
              <w:rPr>
                <w:rFonts w:ascii="맑은 고딕" w:eastAsia="맑은 고딕" w:hAnsi="맑은 고딕" w:hint="eastAsia"/>
                <w:szCs w:val="18"/>
                <w:lang w:eastAsia="ko-KR"/>
              </w:rPr>
              <w:t>구매기업은</w:t>
            </w:r>
            <w:r w:rsidRPr="00C50CEC">
              <w:rPr>
                <w:rFonts w:ascii="맑은 고딕" w:eastAsia="맑은 고딕" w:hAnsi="맑은 고딕"/>
                <w:szCs w:val="18"/>
                <w:lang w:eastAsia="ko-KR"/>
              </w:rPr>
              <w:t xml:space="preserve"> </w:t>
            </w:r>
            <w:r w:rsidR="00DD3A96">
              <w:rPr>
                <w:rFonts w:ascii="맑은 고딕" w:eastAsia="맑은 고딕" w:hAnsi="맑은 고딕" w:hint="eastAsia"/>
                <w:szCs w:val="18"/>
                <w:lang w:eastAsia="ko-KR"/>
              </w:rPr>
              <w:t>시스템 접근 및 사용 시,</w:t>
            </w:r>
            <w:r w:rsidR="00DD3A96">
              <w:rPr>
                <w:rFonts w:ascii="맑은 고딕" w:eastAsia="맑은 고딕" w:hAnsi="맑은 고딕"/>
                <w:szCs w:val="18"/>
                <w:lang w:eastAsia="ko-KR"/>
              </w:rPr>
              <w:t xml:space="preserve"> </w:t>
            </w:r>
            <w:r w:rsidR="00DD3A96">
              <w:rPr>
                <w:rFonts w:ascii="맑은 고딕" w:eastAsia="맑은 고딕" w:hAnsi="맑은 고딕" w:hint="eastAsia"/>
                <w:szCs w:val="18"/>
                <w:lang w:eastAsia="ko-KR"/>
              </w:rPr>
              <w:t xml:space="preserve">그리고 승인된 사용자의 시스템 접근 및 사용에 대하여 </w:t>
            </w:r>
            <w:r w:rsidRPr="00C50CEC">
              <w:rPr>
                <w:rFonts w:ascii="맑은 고딕" w:eastAsia="맑은 고딕" w:hAnsi="맑은 고딕" w:hint="eastAsia"/>
                <w:szCs w:val="18"/>
                <w:lang w:eastAsia="ko-KR"/>
              </w:rPr>
              <w:t>오직</w:t>
            </w:r>
            <w:r w:rsidRPr="00C50CEC">
              <w:rPr>
                <w:rFonts w:ascii="맑은 고딕" w:eastAsia="맑은 고딕" w:hAnsi="맑은 고딕"/>
                <w:szCs w:val="18"/>
                <w:lang w:eastAsia="ko-KR"/>
              </w:rPr>
              <w:t xml:space="preserve"> </w:t>
            </w:r>
            <w:r w:rsidRPr="00C50CEC">
              <w:rPr>
                <w:rFonts w:ascii="맑은 고딕" w:eastAsia="맑은 고딕" w:hAnsi="맑은 고딕" w:hint="eastAsia"/>
                <w:szCs w:val="18"/>
                <w:lang w:eastAsia="ko-KR"/>
              </w:rPr>
              <w:t>본</w:t>
            </w:r>
            <w:r w:rsidRPr="00C50CEC">
              <w:rPr>
                <w:rFonts w:ascii="맑은 고딕" w:eastAsia="맑은 고딕" w:hAnsi="맑은 고딕"/>
                <w:szCs w:val="18"/>
                <w:lang w:eastAsia="ko-KR"/>
              </w:rPr>
              <w:t xml:space="preserve"> </w:t>
            </w:r>
            <w:r w:rsidRPr="00C50CEC">
              <w:rPr>
                <w:rFonts w:ascii="맑은 고딕" w:eastAsia="맑은 고딕" w:hAnsi="맑은 고딕" w:hint="eastAsia"/>
                <w:szCs w:val="18"/>
                <w:lang w:eastAsia="ko-KR"/>
              </w:rPr>
              <w:t>약정과</w:t>
            </w:r>
            <w:r w:rsidRPr="00C50CEC">
              <w:rPr>
                <w:rFonts w:ascii="맑은 고딕" w:eastAsia="맑은 고딕" w:hAnsi="맑은 고딕"/>
                <w:szCs w:val="18"/>
                <w:lang w:eastAsia="ko-KR"/>
              </w:rPr>
              <w:t xml:space="preserve"> </w:t>
            </w:r>
            <w:r w:rsidR="009A2083">
              <w:rPr>
                <w:rFonts w:ascii="맑은 고딕" w:eastAsia="맑은 고딕" w:hAnsi="맑은 고딕" w:hint="eastAsia"/>
                <w:szCs w:val="18"/>
                <w:lang w:eastAsia="ko-KR"/>
              </w:rPr>
              <w:t>정책</w:t>
            </w:r>
            <w:r w:rsidRPr="00C50CEC">
              <w:rPr>
                <w:rFonts w:ascii="맑은 고딕" w:eastAsia="맑은 고딕" w:hAnsi="맑은 고딕"/>
                <w:szCs w:val="18"/>
                <w:lang w:eastAsia="ko-KR"/>
              </w:rPr>
              <w:t xml:space="preserve"> </w:t>
            </w:r>
            <w:r w:rsidRPr="00C50CEC">
              <w:rPr>
                <w:rFonts w:ascii="맑은 고딕" w:eastAsia="맑은 고딕" w:hAnsi="맑은 고딕" w:hint="eastAsia"/>
                <w:szCs w:val="18"/>
                <w:lang w:eastAsia="ko-KR"/>
              </w:rPr>
              <w:t>및</w:t>
            </w:r>
            <w:r w:rsidRPr="00C50CEC">
              <w:rPr>
                <w:rFonts w:ascii="맑은 고딕" w:eastAsia="맑은 고딕" w:hAnsi="맑은 고딕"/>
                <w:szCs w:val="18"/>
                <w:lang w:eastAsia="ko-KR"/>
              </w:rPr>
              <w:t xml:space="preserve"> </w:t>
            </w:r>
            <w:r w:rsidRPr="00C50CEC">
              <w:rPr>
                <w:rFonts w:ascii="맑은 고딕" w:eastAsia="맑은 고딕" w:hAnsi="맑은 고딕" w:hint="eastAsia"/>
                <w:szCs w:val="18"/>
                <w:lang w:eastAsia="ko-KR"/>
              </w:rPr>
              <w:t>절차를</w:t>
            </w:r>
            <w:r w:rsidRPr="00C50CEC">
              <w:rPr>
                <w:rFonts w:ascii="맑은 고딕" w:eastAsia="맑은 고딕" w:hAnsi="맑은 고딕"/>
                <w:szCs w:val="18"/>
                <w:lang w:eastAsia="ko-KR"/>
              </w:rPr>
              <w:t xml:space="preserve"> </w:t>
            </w:r>
            <w:r w:rsidRPr="00C50CEC">
              <w:rPr>
                <w:rFonts w:ascii="맑은 고딕" w:eastAsia="맑은 고딕" w:hAnsi="맑은 고딕" w:hint="eastAsia"/>
                <w:szCs w:val="18"/>
                <w:lang w:eastAsia="ko-KR"/>
              </w:rPr>
              <w:t>준수하</w:t>
            </w:r>
            <w:r w:rsidR="00DD3A96">
              <w:rPr>
                <w:rFonts w:ascii="맑은 고딕" w:eastAsia="맑은 고딕" w:hAnsi="맑은 고딕" w:hint="eastAsia"/>
                <w:szCs w:val="18"/>
                <w:lang w:eastAsia="ko-KR"/>
              </w:rPr>
              <w:t>도록 한다.</w:t>
            </w:r>
            <w:r w:rsidRPr="00C50CEC">
              <w:rPr>
                <w:rFonts w:ascii="맑은 고딕" w:eastAsia="맑은 고딕" w:hAnsi="맑은 고딕"/>
                <w:szCs w:val="18"/>
                <w:lang w:eastAsia="ko-KR"/>
              </w:rPr>
              <w:t xml:space="preserve"> </w:t>
            </w:r>
            <w:r w:rsidR="009A2083">
              <w:rPr>
                <w:rFonts w:ascii="맑은 고딕" w:eastAsia="맑은 고딕" w:hAnsi="맑은 고딕"/>
                <w:szCs w:val="18"/>
                <w:lang w:eastAsia="ko-KR"/>
              </w:rPr>
              <w:t>Citi</w:t>
            </w:r>
            <w:r w:rsidR="009A2083">
              <w:rPr>
                <w:rFonts w:ascii="맑은 고딕" w:eastAsia="맑은 고딕" w:hAnsi="맑은 고딕" w:hint="eastAsia"/>
                <w:szCs w:val="18"/>
                <w:lang w:eastAsia="ko-KR"/>
              </w:rPr>
              <w:t xml:space="preserve">는 위 시스템 접근 및 사용에 관한 정책 및 절차에 업데이트가 있는 경우 이를 </w:t>
            </w:r>
            <w:r w:rsidRPr="00C50CEC">
              <w:rPr>
                <w:rFonts w:ascii="맑은 고딕" w:eastAsia="맑은 고딕" w:hAnsi="맑은 고딕" w:hint="eastAsia"/>
                <w:szCs w:val="18"/>
                <w:lang w:eastAsia="ko-KR"/>
              </w:rPr>
              <w:t>구매기업</w:t>
            </w:r>
            <w:r w:rsidR="009A2083">
              <w:rPr>
                <w:rFonts w:ascii="맑은 고딕" w:eastAsia="맑은 고딕" w:hAnsi="맑은 고딕" w:hint="eastAsia"/>
                <w:szCs w:val="18"/>
                <w:lang w:eastAsia="ko-KR"/>
              </w:rPr>
              <w:t>에 통지하고</w:t>
            </w:r>
            <w:r w:rsidRPr="00C50CEC">
              <w:rPr>
                <w:rFonts w:ascii="맑은 고딕" w:eastAsia="맑은 고딕" w:hAnsi="맑은 고딕"/>
                <w:szCs w:val="18"/>
                <w:lang w:eastAsia="ko-KR"/>
              </w:rPr>
              <w:t xml:space="preserve">, </w:t>
            </w:r>
            <w:r w:rsidR="009A2083">
              <w:rPr>
                <w:rFonts w:ascii="맑은 고딕" w:eastAsia="맑은 고딕" w:hAnsi="맑은 고딕" w:hint="eastAsia"/>
                <w:szCs w:val="18"/>
                <w:lang w:eastAsia="ko-KR"/>
              </w:rPr>
              <w:t xml:space="preserve">구매기업은 이를 그 </w:t>
            </w:r>
            <w:r w:rsidRPr="00C50CEC">
              <w:rPr>
                <w:rFonts w:ascii="맑은 고딕" w:eastAsia="맑은 고딕" w:hAnsi="맑은 고딕" w:hint="eastAsia"/>
                <w:szCs w:val="18"/>
                <w:lang w:eastAsia="ko-KR"/>
              </w:rPr>
              <w:t>승인된</w:t>
            </w:r>
            <w:r w:rsidRPr="00C50CEC">
              <w:rPr>
                <w:rFonts w:ascii="맑은 고딕" w:eastAsia="맑은 고딕" w:hAnsi="맑은 고딕"/>
                <w:szCs w:val="18"/>
                <w:lang w:eastAsia="ko-KR"/>
              </w:rPr>
              <w:t xml:space="preserve"> </w:t>
            </w:r>
            <w:r w:rsidRPr="00C50CEC">
              <w:rPr>
                <w:rFonts w:ascii="맑은 고딕" w:eastAsia="맑은 고딕" w:hAnsi="맑은 고딕" w:hint="eastAsia"/>
                <w:szCs w:val="18"/>
                <w:lang w:eastAsia="ko-KR"/>
              </w:rPr>
              <w:t>사용자에게</w:t>
            </w:r>
            <w:r w:rsidRPr="00C50CEC">
              <w:rPr>
                <w:rFonts w:ascii="맑은 고딕" w:eastAsia="맑은 고딕" w:hAnsi="맑은 고딕"/>
                <w:szCs w:val="18"/>
                <w:lang w:eastAsia="ko-KR"/>
              </w:rPr>
              <w:t xml:space="preserve"> </w:t>
            </w:r>
            <w:r w:rsidR="009A2083">
              <w:rPr>
                <w:rFonts w:ascii="맑은 고딕" w:eastAsia="맑은 고딕" w:hAnsi="맑은 고딕" w:hint="eastAsia"/>
                <w:szCs w:val="18"/>
                <w:lang w:eastAsia="ko-KR"/>
              </w:rPr>
              <w:t>알린다</w:t>
            </w:r>
            <w:r w:rsidRPr="00C50CEC">
              <w:rPr>
                <w:rFonts w:ascii="맑은 고딕" w:eastAsia="맑은 고딕" w:hAnsi="맑은 고딕"/>
                <w:szCs w:val="18"/>
                <w:lang w:eastAsia="ko-KR"/>
              </w:rPr>
              <w:t xml:space="preserve">. </w:t>
            </w:r>
            <w:r w:rsidRPr="00C50CEC">
              <w:rPr>
                <w:rFonts w:ascii="맑은 고딕" w:eastAsia="맑은 고딕" w:hAnsi="맑은 고딕" w:hint="eastAsia"/>
                <w:szCs w:val="18"/>
                <w:lang w:eastAsia="ko-KR"/>
              </w:rPr>
              <w:t>구매기업이</w:t>
            </w:r>
            <w:r w:rsidR="004E6BA0">
              <w:rPr>
                <w:rFonts w:ascii="맑은 고딕" w:eastAsia="맑은 고딕" w:hAnsi="맑은 고딕"/>
                <w:szCs w:val="18"/>
                <w:lang w:eastAsia="ko-KR"/>
              </w:rPr>
              <w:t xml:space="preserve"> </w:t>
            </w:r>
            <w:r w:rsidR="004E6BA0">
              <w:rPr>
                <w:rFonts w:ascii="맑은 고딕" w:eastAsia="맑은 고딕" w:hAnsi="맑은 고딕" w:hint="eastAsia"/>
                <w:szCs w:val="18"/>
                <w:lang w:eastAsia="ko-KR"/>
              </w:rPr>
              <w:t>업데이트를 수용하면 시스템을 지속적으로 사용할 수 있다.</w:t>
            </w:r>
          </w:p>
          <w:p w14:paraId="434C18DB" w14:textId="77777777" w:rsidR="009D566E" w:rsidRDefault="009D566E" w:rsidP="00F40CB8">
            <w:pPr>
              <w:pStyle w:val="GrayBody"/>
              <w:rPr>
                <w:rFonts w:ascii="맑은 고딕" w:eastAsia="맑은 고딕" w:hAnsi="맑은 고딕"/>
                <w:szCs w:val="18"/>
                <w:lang w:eastAsia="ko-KR"/>
              </w:rPr>
            </w:pPr>
          </w:p>
          <w:p w14:paraId="59627514" w14:textId="2A54FF88" w:rsidR="009D566E" w:rsidRDefault="009D566E" w:rsidP="00F40CB8">
            <w:pPr>
              <w:pStyle w:val="GrayBody"/>
              <w:rPr>
                <w:rFonts w:ascii="맑은 고딕" w:eastAsia="맑은 고딕" w:hAnsi="맑은 고딕"/>
                <w:szCs w:val="18"/>
                <w:lang w:eastAsia="ko-KR"/>
              </w:rPr>
            </w:pPr>
            <w:r w:rsidRPr="00C50CEC">
              <w:rPr>
                <w:rFonts w:ascii="맑은 고딕" w:eastAsia="맑은 고딕" w:hAnsi="맑은 고딕"/>
                <w:szCs w:val="18"/>
                <w:lang w:eastAsia="ko-KR"/>
              </w:rPr>
              <w:t xml:space="preserve">(b) </w:t>
            </w:r>
            <w:r w:rsidRPr="00C50CEC">
              <w:rPr>
                <w:rFonts w:ascii="맑은 고딕" w:eastAsia="맑은 고딕" w:hAnsi="맑은 고딕" w:hint="eastAsia"/>
                <w:szCs w:val="18"/>
                <w:lang w:eastAsia="ko-KR"/>
              </w:rPr>
              <w:t>구매기업은</w:t>
            </w:r>
            <w:r w:rsidRPr="00C50CEC">
              <w:rPr>
                <w:rFonts w:ascii="맑은 고딕" w:eastAsia="맑은 고딕" w:hAnsi="맑은 고딕"/>
                <w:szCs w:val="18"/>
                <w:lang w:eastAsia="ko-KR"/>
              </w:rPr>
              <w:t xml:space="preserve"> Citi</w:t>
            </w:r>
            <w:r w:rsidRPr="00C50CEC">
              <w:rPr>
                <w:rFonts w:ascii="맑은 고딕" w:eastAsia="맑은 고딕" w:hAnsi="맑은 고딕" w:hint="eastAsia"/>
                <w:szCs w:val="18"/>
                <w:lang w:eastAsia="ko-KR"/>
              </w:rPr>
              <w:t>가</w:t>
            </w:r>
            <w:r w:rsidRPr="00C50CEC">
              <w:rPr>
                <w:rFonts w:ascii="맑은 고딕" w:eastAsia="맑은 고딕" w:hAnsi="맑은 고딕"/>
                <w:szCs w:val="18"/>
                <w:lang w:eastAsia="ko-KR"/>
              </w:rPr>
              <w:t xml:space="preserve"> </w:t>
            </w:r>
            <w:r w:rsidRPr="00C50CEC">
              <w:rPr>
                <w:rFonts w:ascii="맑은 고딕" w:eastAsia="맑은 고딕" w:hAnsi="맑은 고딕" w:hint="eastAsia"/>
                <w:szCs w:val="18"/>
                <w:lang w:eastAsia="ko-KR"/>
              </w:rPr>
              <w:t>시스템에</w:t>
            </w:r>
            <w:r w:rsidRPr="00C50CEC">
              <w:rPr>
                <w:rFonts w:ascii="맑은 고딕" w:eastAsia="맑은 고딕" w:hAnsi="맑은 고딕"/>
                <w:szCs w:val="18"/>
                <w:lang w:eastAsia="ko-KR"/>
              </w:rPr>
              <w:t xml:space="preserve"> </w:t>
            </w:r>
            <w:r w:rsidRPr="00C50CEC">
              <w:rPr>
                <w:rFonts w:ascii="맑은 고딕" w:eastAsia="맑은 고딕" w:hAnsi="맑은 고딕" w:hint="eastAsia"/>
                <w:szCs w:val="18"/>
                <w:lang w:eastAsia="ko-KR"/>
              </w:rPr>
              <w:t>대한</w:t>
            </w:r>
            <w:r w:rsidRPr="00C50CEC">
              <w:rPr>
                <w:rFonts w:ascii="맑은 고딕" w:eastAsia="맑은 고딕" w:hAnsi="맑은 고딕"/>
                <w:szCs w:val="18"/>
                <w:lang w:eastAsia="ko-KR"/>
              </w:rPr>
              <w:t xml:space="preserve"> </w:t>
            </w:r>
            <w:r w:rsidRPr="00C50CEC">
              <w:rPr>
                <w:rFonts w:ascii="맑은 고딕" w:eastAsia="맑은 고딕" w:hAnsi="맑은 고딕" w:hint="eastAsia"/>
                <w:szCs w:val="18"/>
                <w:lang w:eastAsia="ko-KR"/>
              </w:rPr>
              <w:t>접근을</w:t>
            </w:r>
            <w:r w:rsidRPr="00C50CEC">
              <w:rPr>
                <w:rFonts w:ascii="맑은 고딕" w:eastAsia="맑은 고딕" w:hAnsi="맑은 고딕"/>
                <w:szCs w:val="18"/>
                <w:lang w:eastAsia="ko-KR"/>
              </w:rPr>
              <w:t xml:space="preserve"> </w:t>
            </w:r>
            <w:r w:rsidRPr="00C50CEC">
              <w:rPr>
                <w:rFonts w:ascii="맑은 고딕" w:eastAsia="맑은 고딕" w:hAnsi="맑은 고딕" w:hint="eastAsia"/>
                <w:szCs w:val="18"/>
                <w:lang w:eastAsia="ko-KR"/>
              </w:rPr>
              <w:t>위해</w:t>
            </w:r>
            <w:r w:rsidRPr="00C50CEC">
              <w:rPr>
                <w:rFonts w:ascii="맑은 고딕" w:eastAsia="맑은 고딕" w:hAnsi="맑은 고딕"/>
                <w:szCs w:val="18"/>
                <w:lang w:eastAsia="ko-KR"/>
              </w:rPr>
              <w:t xml:space="preserve"> </w:t>
            </w:r>
            <w:r w:rsidR="00FA50E1">
              <w:rPr>
                <w:rFonts w:ascii="맑은 고딕" w:eastAsia="맑은 고딕" w:hAnsi="맑은 고딕" w:hint="eastAsia"/>
                <w:szCs w:val="18"/>
                <w:lang w:eastAsia="ko-KR"/>
              </w:rPr>
              <w:t>필요시</w:t>
            </w:r>
            <w:r w:rsidRPr="00C50CEC">
              <w:rPr>
                <w:rFonts w:ascii="맑은 고딕" w:eastAsia="맑은 고딕" w:hAnsi="맑은 고딕"/>
                <w:szCs w:val="18"/>
                <w:lang w:eastAsia="ko-KR"/>
              </w:rPr>
              <w:t xml:space="preserve"> </w:t>
            </w:r>
            <w:r w:rsidRPr="00C50CEC">
              <w:rPr>
                <w:rFonts w:ascii="맑은 고딕" w:eastAsia="맑은 고딕" w:hAnsi="맑은 고딕" w:hint="eastAsia"/>
                <w:szCs w:val="18"/>
                <w:lang w:eastAsia="ko-KR"/>
              </w:rPr>
              <w:t>제공하는</w:t>
            </w:r>
            <w:r w:rsidRPr="00C50CEC">
              <w:rPr>
                <w:rFonts w:ascii="맑은 고딕" w:eastAsia="맑은 고딕" w:hAnsi="맑은 고딕"/>
                <w:szCs w:val="18"/>
                <w:lang w:eastAsia="ko-KR"/>
              </w:rPr>
              <w:t xml:space="preserve"> </w:t>
            </w:r>
            <w:r w:rsidRPr="00C50CEC">
              <w:rPr>
                <w:rFonts w:ascii="맑은 고딕" w:eastAsia="맑은 고딕" w:hAnsi="맑은 고딕" w:hint="eastAsia"/>
                <w:szCs w:val="18"/>
                <w:lang w:eastAsia="ko-KR"/>
              </w:rPr>
              <w:t>장비</w:t>
            </w:r>
            <w:r w:rsidRPr="00C50CEC">
              <w:rPr>
                <w:rFonts w:ascii="맑은 고딕" w:eastAsia="맑은 고딕" w:hAnsi="맑은 고딕"/>
                <w:szCs w:val="18"/>
                <w:lang w:eastAsia="ko-KR"/>
              </w:rPr>
              <w:t xml:space="preserve"> </w:t>
            </w:r>
            <w:r w:rsidRPr="00C50CEC">
              <w:rPr>
                <w:rFonts w:ascii="맑은 고딕" w:eastAsia="맑은 고딕" w:hAnsi="맑은 고딕" w:hint="eastAsia"/>
                <w:szCs w:val="18"/>
                <w:lang w:eastAsia="ko-KR"/>
              </w:rPr>
              <w:t>또는</w:t>
            </w:r>
            <w:r w:rsidRPr="00C50CEC">
              <w:rPr>
                <w:rFonts w:ascii="맑은 고딕" w:eastAsia="맑은 고딕" w:hAnsi="맑은 고딕"/>
                <w:szCs w:val="18"/>
                <w:lang w:eastAsia="ko-KR"/>
              </w:rPr>
              <w:t xml:space="preserve"> </w:t>
            </w:r>
            <w:r w:rsidRPr="00C50CEC">
              <w:rPr>
                <w:rFonts w:ascii="맑은 고딕" w:eastAsia="맑은 고딕" w:hAnsi="맑은 고딕" w:hint="eastAsia"/>
                <w:szCs w:val="18"/>
                <w:lang w:eastAsia="ko-KR"/>
              </w:rPr>
              <w:t>소프트웨어의</w:t>
            </w:r>
            <w:r w:rsidRPr="00C50CEC">
              <w:rPr>
                <w:rFonts w:ascii="맑은 고딕" w:eastAsia="맑은 고딕" w:hAnsi="맑은 고딕"/>
                <w:szCs w:val="18"/>
                <w:lang w:eastAsia="ko-KR"/>
              </w:rPr>
              <w:t xml:space="preserve"> </w:t>
            </w:r>
            <w:r w:rsidRPr="00C50CEC">
              <w:rPr>
                <w:rFonts w:ascii="맑은 고딕" w:eastAsia="맑은 고딕" w:hAnsi="맑은 고딕" w:hint="eastAsia"/>
                <w:szCs w:val="18"/>
                <w:lang w:eastAsia="ko-KR"/>
              </w:rPr>
              <w:t>최신버전</w:t>
            </w:r>
            <w:r w:rsidRPr="00C50CEC">
              <w:rPr>
                <w:rFonts w:ascii="맑은 고딕" w:eastAsia="맑은 고딕" w:hAnsi="맑은 고딕"/>
                <w:szCs w:val="18"/>
                <w:lang w:eastAsia="ko-KR"/>
              </w:rPr>
              <w:t xml:space="preserve">, </w:t>
            </w:r>
            <w:r w:rsidRPr="00C50CEC">
              <w:rPr>
                <w:rFonts w:ascii="맑은 고딕" w:eastAsia="맑은 고딕" w:hAnsi="맑은 고딕" w:hint="eastAsia"/>
                <w:szCs w:val="18"/>
                <w:lang w:eastAsia="ko-KR"/>
              </w:rPr>
              <w:t>업데이트</w:t>
            </w:r>
            <w:r w:rsidRPr="00C50CEC">
              <w:rPr>
                <w:rFonts w:ascii="맑은 고딕" w:eastAsia="맑은 고딕" w:hAnsi="맑은 고딕"/>
                <w:szCs w:val="18"/>
                <w:lang w:eastAsia="ko-KR"/>
              </w:rPr>
              <w:t xml:space="preserve">, </w:t>
            </w:r>
            <w:r w:rsidR="00842839">
              <w:rPr>
                <w:rFonts w:ascii="맑은 고딕" w:eastAsia="맑은 고딕" w:hAnsi="맑은 고딕" w:hint="eastAsia"/>
                <w:szCs w:val="18"/>
                <w:lang w:eastAsia="ko-KR"/>
              </w:rPr>
              <w:t>신규</w:t>
            </w:r>
            <w:r w:rsidRPr="00C50CEC">
              <w:rPr>
                <w:rFonts w:ascii="맑은 고딕" w:eastAsia="맑은 고딕" w:hAnsi="맑은 고딕"/>
                <w:szCs w:val="18"/>
                <w:lang w:eastAsia="ko-KR"/>
              </w:rPr>
              <w:t xml:space="preserve"> </w:t>
            </w:r>
            <w:r w:rsidRPr="00C50CEC">
              <w:rPr>
                <w:rFonts w:ascii="맑은 고딕" w:eastAsia="맑은 고딕" w:hAnsi="맑은 고딕" w:hint="eastAsia"/>
                <w:szCs w:val="18"/>
                <w:lang w:eastAsia="ko-KR"/>
              </w:rPr>
              <w:t>출시나</w:t>
            </w:r>
            <w:r w:rsidRPr="00C50CEC">
              <w:rPr>
                <w:rFonts w:ascii="맑은 고딕" w:eastAsia="맑은 고딕" w:hAnsi="맑은 고딕"/>
                <w:szCs w:val="18"/>
                <w:lang w:eastAsia="ko-KR"/>
              </w:rPr>
              <w:t xml:space="preserve"> </w:t>
            </w:r>
            <w:r w:rsidRPr="00C50CEC">
              <w:rPr>
                <w:rFonts w:ascii="맑은 고딕" w:eastAsia="맑은 고딕" w:hAnsi="맑은 고딕" w:hint="eastAsia"/>
                <w:szCs w:val="18"/>
                <w:lang w:eastAsia="ko-KR"/>
              </w:rPr>
              <w:t>대체</w:t>
            </w:r>
            <w:r w:rsidR="004005D7">
              <w:rPr>
                <w:rFonts w:ascii="맑은 고딕" w:eastAsia="맑은 고딕" w:hAnsi="맑은 고딕" w:hint="eastAsia"/>
                <w:szCs w:val="18"/>
                <w:lang w:eastAsia="ko-KR"/>
              </w:rPr>
              <w:t>품을</w:t>
            </w:r>
            <w:r w:rsidRPr="00C50CEC">
              <w:rPr>
                <w:rFonts w:ascii="맑은 고딕" w:eastAsia="맑은 고딕" w:hAnsi="맑은 고딕"/>
                <w:szCs w:val="18"/>
                <w:lang w:eastAsia="ko-KR"/>
              </w:rPr>
              <w:t xml:space="preserve"> </w:t>
            </w:r>
            <w:r w:rsidRPr="00C50CEC">
              <w:rPr>
                <w:rFonts w:ascii="맑은 고딕" w:eastAsia="맑은 고딕" w:hAnsi="맑은 고딕" w:hint="eastAsia"/>
                <w:szCs w:val="18"/>
                <w:lang w:eastAsia="ko-KR"/>
              </w:rPr>
              <w:t>즉시</w:t>
            </w:r>
            <w:r w:rsidRPr="00C50CEC">
              <w:rPr>
                <w:rFonts w:ascii="맑은 고딕" w:eastAsia="맑은 고딕" w:hAnsi="맑은 고딕"/>
                <w:szCs w:val="18"/>
                <w:lang w:eastAsia="ko-KR"/>
              </w:rPr>
              <w:t xml:space="preserve"> </w:t>
            </w:r>
            <w:r w:rsidRPr="00C50CEC">
              <w:rPr>
                <w:rFonts w:ascii="맑은 고딕" w:eastAsia="맑은 고딕" w:hAnsi="맑은 고딕" w:hint="eastAsia"/>
                <w:szCs w:val="18"/>
                <w:lang w:eastAsia="ko-KR"/>
              </w:rPr>
              <w:t>사용해야하며</w:t>
            </w:r>
            <w:r w:rsidRPr="00C50CEC">
              <w:rPr>
                <w:rFonts w:ascii="맑은 고딕" w:eastAsia="맑은 고딕" w:hAnsi="맑은 고딕"/>
                <w:szCs w:val="18"/>
                <w:lang w:eastAsia="ko-KR"/>
              </w:rPr>
              <w:t xml:space="preserve">, </w:t>
            </w:r>
            <w:r w:rsidRPr="00C50CEC">
              <w:rPr>
                <w:rFonts w:ascii="맑은 고딕" w:eastAsia="맑은 고딕" w:hAnsi="맑은 고딕" w:hint="eastAsia"/>
                <w:szCs w:val="18"/>
                <w:lang w:eastAsia="ko-KR"/>
              </w:rPr>
              <w:t>이전</w:t>
            </w:r>
            <w:r w:rsidRPr="00C50CEC">
              <w:rPr>
                <w:rFonts w:ascii="맑은 고딕" w:eastAsia="맑은 고딕" w:hAnsi="맑은 고딕"/>
                <w:szCs w:val="18"/>
                <w:lang w:eastAsia="ko-KR"/>
              </w:rPr>
              <w:t xml:space="preserve"> </w:t>
            </w:r>
            <w:r w:rsidRPr="00C50CEC">
              <w:rPr>
                <w:rFonts w:ascii="맑은 고딕" w:eastAsia="맑은 고딕" w:hAnsi="맑은 고딕" w:hint="eastAsia"/>
                <w:szCs w:val="18"/>
                <w:lang w:eastAsia="ko-KR"/>
              </w:rPr>
              <w:t>버전</w:t>
            </w:r>
            <w:r w:rsidRPr="00C50CEC">
              <w:rPr>
                <w:rFonts w:ascii="맑은 고딕" w:eastAsia="맑은 고딕" w:hAnsi="맑은 고딕"/>
                <w:szCs w:val="18"/>
                <w:lang w:eastAsia="ko-KR"/>
              </w:rPr>
              <w:t xml:space="preserve"> </w:t>
            </w:r>
            <w:r w:rsidRPr="00C50CEC">
              <w:rPr>
                <w:rFonts w:ascii="맑은 고딕" w:eastAsia="맑은 고딕" w:hAnsi="맑은 고딕" w:hint="eastAsia"/>
                <w:szCs w:val="18"/>
                <w:lang w:eastAsia="ko-KR"/>
              </w:rPr>
              <w:t>또는</w:t>
            </w:r>
            <w:r w:rsidR="00E42C85">
              <w:rPr>
                <w:rFonts w:ascii="맑은 고딕" w:eastAsia="맑은 고딕" w:hAnsi="맑은 고딕" w:hint="eastAsia"/>
                <w:szCs w:val="18"/>
                <w:lang w:eastAsia="ko-KR"/>
              </w:rPr>
              <w:t xml:space="preserve"> 이전</w:t>
            </w:r>
            <w:r w:rsidRPr="00C50CEC">
              <w:rPr>
                <w:rFonts w:ascii="맑은 고딕" w:eastAsia="맑은 고딕" w:hAnsi="맑은 고딕"/>
                <w:szCs w:val="18"/>
                <w:lang w:eastAsia="ko-KR"/>
              </w:rPr>
              <w:t xml:space="preserve"> </w:t>
            </w:r>
            <w:r w:rsidR="004005D7">
              <w:rPr>
                <w:rFonts w:ascii="맑은 고딕" w:eastAsia="맑은 고딕" w:hAnsi="맑은 고딕" w:hint="eastAsia"/>
                <w:szCs w:val="18"/>
                <w:lang w:eastAsia="ko-KR"/>
              </w:rPr>
              <w:t>출시</w:t>
            </w:r>
            <w:r w:rsidR="00E42C85">
              <w:rPr>
                <w:rFonts w:ascii="맑은 고딕" w:eastAsia="맑은 고딕" w:hAnsi="맑은 고딕" w:hint="eastAsia"/>
                <w:szCs w:val="18"/>
                <w:lang w:eastAsia="ko-KR"/>
              </w:rPr>
              <w:t>품의 사용을</w:t>
            </w:r>
            <w:r w:rsidRPr="00C50CEC">
              <w:rPr>
                <w:rFonts w:ascii="맑은 고딕" w:eastAsia="맑은 고딕" w:hAnsi="맑은 고딕"/>
                <w:szCs w:val="18"/>
                <w:lang w:eastAsia="ko-KR"/>
              </w:rPr>
              <w:t xml:space="preserve"> </w:t>
            </w:r>
            <w:r w:rsidRPr="00C50CEC">
              <w:rPr>
                <w:rFonts w:ascii="맑은 고딕" w:eastAsia="맑은 고딕" w:hAnsi="맑은 고딕" w:hint="eastAsia"/>
                <w:szCs w:val="18"/>
                <w:lang w:eastAsia="ko-KR"/>
              </w:rPr>
              <w:t>중</w:t>
            </w:r>
            <w:r w:rsidR="004005D7">
              <w:rPr>
                <w:rFonts w:ascii="맑은 고딕" w:eastAsia="맑은 고딕" w:hAnsi="맑은 고딕" w:hint="eastAsia"/>
                <w:szCs w:val="18"/>
                <w:lang w:eastAsia="ko-KR"/>
              </w:rPr>
              <w:t>지</w:t>
            </w:r>
            <w:r w:rsidRPr="00C50CEC">
              <w:rPr>
                <w:rFonts w:ascii="맑은 고딕" w:eastAsia="맑은 고딕" w:hAnsi="맑은 고딕" w:hint="eastAsia"/>
                <w:szCs w:val="18"/>
                <w:lang w:eastAsia="ko-KR"/>
              </w:rPr>
              <w:t>해야한다</w:t>
            </w:r>
            <w:r w:rsidRPr="00C50CEC">
              <w:rPr>
                <w:rFonts w:ascii="맑은 고딕" w:eastAsia="맑은 고딕" w:hAnsi="맑은 고딕"/>
                <w:szCs w:val="18"/>
                <w:lang w:eastAsia="ko-KR"/>
              </w:rPr>
              <w:t>.</w:t>
            </w:r>
          </w:p>
          <w:p w14:paraId="31327335" w14:textId="77777777" w:rsidR="009D566E" w:rsidRDefault="009D566E" w:rsidP="00F40CB8">
            <w:pPr>
              <w:pStyle w:val="GrayBody"/>
              <w:rPr>
                <w:rFonts w:ascii="맑은 고딕" w:eastAsia="맑은 고딕" w:hAnsi="맑은 고딕"/>
                <w:szCs w:val="18"/>
                <w:lang w:eastAsia="ko-KR"/>
              </w:rPr>
            </w:pPr>
          </w:p>
          <w:p w14:paraId="777A8427" w14:textId="47BE0D35" w:rsidR="009D566E" w:rsidRDefault="009D566E" w:rsidP="00F40CB8">
            <w:pPr>
              <w:pStyle w:val="GrayBody"/>
              <w:rPr>
                <w:rFonts w:ascii="맑은 고딕" w:eastAsia="맑은 고딕" w:hAnsi="맑은 고딕"/>
                <w:szCs w:val="18"/>
                <w:lang w:eastAsia="ko-KR"/>
              </w:rPr>
            </w:pPr>
            <w:r w:rsidRPr="00AD3695">
              <w:rPr>
                <w:rFonts w:ascii="맑은 고딕" w:eastAsia="맑은 고딕" w:hAnsi="맑은 고딕"/>
                <w:szCs w:val="18"/>
                <w:lang w:eastAsia="ko-KR"/>
              </w:rPr>
              <w:lastRenderedPageBreak/>
              <w:t xml:space="preserve">(c) </w:t>
            </w:r>
            <w:r w:rsidRPr="00AD3695">
              <w:rPr>
                <w:rFonts w:ascii="맑은 고딕" w:eastAsia="맑은 고딕" w:hAnsi="맑은 고딕" w:hint="eastAsia"/>
                <w:szCs w:val="18"/>
                <w:lang w:eastAsia="ko-KR"/>
              </w:rPr>
              <w:t>구매기업은</w:t>
            </w:r>
            <w:r w:rsidR="006A45B2">
              <w:rPr>
                <w:rFonts w:ascii="맑은 고딕" w:eastAsia="맑은 고딕" w:hAnsi="맑은 고딕" w:hint="eastAsia"/>
                <w:szCs w:val="18"/>
                <w:lang w:eastAsia="ko-KR"/>
              </w:rPr>
              <w:t xml:space="preserve"> 라이선스에 의하여</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컴퓨터</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화면</w:t>
            </w:r>
            <w:r w:rsidR="006A45B2">
              <w:rPr>
                <w:rFonts w:ascii="맑은 고딕" w:eastAsia="맑은 고딕" w:hAnsi="맑은 고딕" w:hint="eastAsia"/>
                <w:szCs w:val="18"/>
                <w:lang w:eastAsia="ko-KR"/>
              </w:rPr>
              <w:t xml:space="preserve"> 상</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시스템</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웹사이트</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내용을</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사용</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웹사이트에서</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합리적인</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내용을</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출력</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구매기업의</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하드</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드라이브에</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합리적인</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복사본을</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저장</w:t>
            </w:r>
            <w:r w:rsidR="006A45B2">
              <w:rPr>
                <w:rFonts w:ascii="맑은 고딕" w:eastAsia="맑은 고딕" w:hAnsi="맑은 고딕" w:hint="eastAsia"/>
                <w:szCs w:val="18"/>
                <w:lang w:eastAsia="ko-KR"/>
              </w:rPr>
              <w:t>할 권리를 가지며,</w:t>
            </w:r>
            <w:r w:rsidR="006A45B2">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모든</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경우</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본</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약정에</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명시된</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목적으로만</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사용한다</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웹사이트의</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내용에</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대한</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기타</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복사</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배포</w:t>
            </w:r>
            <w:r w:rsidRPr="00AD3695">
              <w:rPr>
                <w:rFonts w:ascii="맑은 고딕" w:eastAsia="맑은 고딕" w:hAnsi="맑은 고딕"/>
                <w:szCs w:val="18"/>
                <w:lang w:eastAsia="ko-KR"/>
              </w:rPr>
              <w:t xml:space="preserve">, </w:t>
            </w:r>
            <w:r w:rsidR="008572AB">
              <w:rPr>
                <w:rFonts w:ascii="맑은 고딕" w:eastAsia="맑은 고딕" w:hAnsi="맑은 고딕" w:hint="eastAsia"/>
                <w:szCs w:val="18"/>
                <w:lang w:eastAsia="ko-KR"/>
              </w:rPr>
              <w:t>혹은</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상업적</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이용은</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엄격히</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금지된다</w:t>
            </w:r>
            <w:r w:rsidRPr="00AD3695">
              <w:rPr>
                <w:rFonts w:ascii="맑은 고딕" w:eastAsia="맑은 고딕" w:hAnsi="맑은 고딕"/>
                <w:szCs w:val="18"/>
                <w:lang w:eastAsia="ko-KR"/>
              </w:rPr>
              <w:t xml:space="preserve">. </w:t>
            </w:r>
            <w:r w:rsidR="00713A17">
              <w:rPr>
                <w:rFonts w:ascii="맑은 고딕" w:eastAsia="맑은 고딕" w:hAnsi="맑은 고딕" w:hint="eastAsia"/>
                <w:szCs w:val="18"/>
                <w:lang w:eastAsia="ko-KR"/>
              </w:rPr>
              <w:t>본</w:t>
            </w:r>
            <w:r w:rsidRPr="00AD3695">
              <w:rPr>
                <w:rFonts w:ascii="맑은 고딕" w:eastAsia="맑은 고딕" w:hAnsi="맑은 고딕" w:hint="eastAsia"/>
                <w:szCs w:val="18"/>
                <w:lang w:eastAsia="ko-KR"/>
              </w:rPr>
              <w:t>제</w:t>
            </w:r>
            <w:r w:rsidRPr="00AD3695">
              <w:rPr>
                <w:rFonts w:ascii="맑은 고딕" w:eastAsia="맑은 고딕" w:hAnsi="맑은 고딕"/>
                <w:szCs w:val="18"/>
                <w:lang w:eastAsia="ko-KR"/>
              </w:rPr>
              <w:t>2</w:t>
            </w:r>
            <w:r w:rsidR="00A96693">
              <w:rPr>
                <w:rFonts w:ascii="맑은 고딕" w:eastAsia="맑은 고딕" w:hAnsi="맑은 고딕"/>
                <w:szCs w:val="18"/>
                <w:lang w:eastAsia="ko-KR"/>
              </w:rPr>
              <w:t>.2</w:t>
            </w:r>
            <w:r w:rsidRPr="00AD3695">
              <w:rPr>
                <w:rFonts w:ascii="맑은 고딕" w:eastAsia="맑은 고딕" w:hAnsi="맑은 고딕" w:hint="eastAsia"/>
                <w:szCs w:val="18"/>
                <w:lang w:eastAsia="ko-KR"/>
              </w:rPr>
              <w:t>조</w:t>
            </w:r>
            <w:r w:rsidRPr="00AD3695">
              <w:rPr>
                <w:rFonts w:ascii="맑은 고딕" w:eastAsia="맑은 고딕" w:hAnsi="맑은 고딕"/>
                <w:szCs w:val="18"/>
                <w:lang w:eastAsia="ko-KR"/>
              </w:rPr>
              <w:t xml:space="preserve"> (c)</w:t>
            </w:r>
            <w:r w:rsidRPr="00AD3695">
              <w:rPr>
                <w:rFonts w:ascii="맑은 고딕" w:eastAsia="맑은 고딕" w:hAnsi="맑은 고딕" w:hint="eastAsia"/>
                <w:szCs w:val="18"/>
                <w:lang w:eastAsia="ko-KR"/>
              </w:rPr>
              <w:t>항에</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따라</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부여된</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제한된</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권리</w:t>
            </w:r>
            <w:r w:rsidR="006A45B2">
              <w:rPr>
                <w:rFonts w:ascii="맑은 고딕" w:eastAsia="맑은 고딕" w:hAnsi="맑은 고딕" w:hint="eastAsia"/>
                <w:szCs w:val="18"/>
                <w:lang w:eastAsia="ko-KR"/>
              </w:rPr>
              <w:t>를 제외하고</w:t>
            </w:r>
            <w:r w:rsidR="00713A17">
              <w:rPr>
                <w:rFonts w:ascii="맑은 고딕" w:eastAsia="맑은 고딕" w:hAnsi="맑은 고딕" w:hint="eastAsia"/>
                <w:szCs w:val="18"/>
                <w:lang w:eastAsia="ko-KR"/>
              </w:rPr>
              <w:t>,</w:t>
            </w:r>
            <w:r w:rsidRPr="00AD3695">
              <w:rPr>
                <w:rFonts w:ascii="맑은 고딕" w:eastAsia="맑은 고딕" w:hAnsi="맑은 고딕"/>
                <w:szCs w:val="18"/>
                <w:lang w:eastAsia="ko-KR"/>
              </w:rPr>
              <w:t xml:space="preserve"> </w:t>
            </w:r>
            <w:r w:rsidR="006A45B2">
              <w:rPr>
                <w:rFonts w:ascii="맑은 고딕" w:eastAsia="맑은 고딕" w:hAnsi="맑은 고딕" w:hint="eastAsia"/>
                <w:szCs w:val="18"/>
                <w:lang w:eastAsia="ko-KR"/>
              </w:rPr>
              <w:t>웹</w:t>
            </w:r>
            <w:r w:rsidR="00713A17">
              <w:rPr>
                <w:rFonts w:ascii="맑은 고딕" w:eastAsia="맑은 고딕" w:hAnsi="맑은 고딕" w:hint="eastAsia"/>
                <w:szCs w:val="18"/>
                <w:lang w:eastAsia="ko-KR"/>
              </w:rPr>
              <w:t>사이트</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내용에</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대한</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기타</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권리</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또는</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라이선스는</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부여되지</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않는다</w:t>
            </w:r>
            <w:r w:rsidRPr="00AD3695">
              <w:rPr>
                <w:rFonts w:ascii="맑은 고딕" w:eastAsia="맑은 고딕" w:hAnsi="맑은 고딕"/>
                <w:szCs w:val="18"/>
                <w:lang w:eastAsia="ko-KR"/>
              </w:rPr>
              <w:t>.</w:t>
            </w:r>
          </w:p>
          <w:p w14:paraId="322CCC72" w14:textId="77777777" w:rsidR="009D566E" w:rsidRPr="001424E7" w:rsidRDefault="009D566E" w:rsidP="00F40CB8">
            <w:pPr>
              <w:pStyle w:val="GrayBody"/>
              <w:rPr>
                <w:rFonts w:ascii="맑은 고딕" w:eastAsia="맑은 고딕" w:hAnsi="맑은 고딕"/>
                <w:szCs w:val="18"/>
                <w:lang w:eastAsia="ko-KR"/>
              </w:rPr>
            </w:pPr>
          </w:p>
          <w:p w14:paraId="7BAC0A0D" w14:textId="610D891D" w:rsidR="009D566E" w:rsidRDefault="009D566E" w:rsidP="00F40CB8">
            <w:pPr>
              <w:pStyle w:val="GrayBody"/>
              <w:rPr>
                <w:rFonts w:ascii="맑은 고딕" w:eastAsia="맑은 고딕" w:hAnsi="맑은 고딕"/>
                <w:szCs w:val="18"/>
                <w:lang w:eastAsia="ko-KR"/>
              </w:rPr>
            </w:pPr>
            <w:r w:rsidRPr="00AD3695">
              <w:rPr>
                <w:rFonts w:ascii="맑은 고딕" w:eastAsia="맑은 고딕" w:hAnsi="맑은 고딕"/>
                <w:szCs w:val="18"/>
                <w:lang w:eastAsia="ko-KR"/>
              </w:rPr>
              <w:t>(d)</w:t>
            </w:r>
            <w:r>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구매기업은</w:t>
            </w:r>
            <w:r w:rsidRPr="00AD3695">
              <w:rPr>
                <w:rFonts w:ascii="맑은 고딕" w:eastAsia="맑은 고딕" w:hAnsi="맑은 고딕"/>
                <w:szCs w:val="18"/>
                <w:lang w:eastAsia="ko-KR"/>
              </w:rPr>
              <w:t xml:space="preserve"> Citi</w:t>
            </w:r>
            <w:r w:rsidRPr="00AD3695">
              <w:rPr>
                <w:rFonts w:ascii="맑은 고딕" w:eastAsia="맑은 고딕" w:hAnsi="맑은 고딕" w:hint="eastAsia"/>
                <w:szCs w:val="18"/>
                <w:lang w:eastAsia="ko-KR"/>
              </w:rPr>
              <w:t>의</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서면</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동의</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없이</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라이선스</w:t>
            </w:r>
            <w:r w:rsidRPr="00AD3695">
              <w:rPr>
                <w:rFonts w:ascii="맑은 고딕" w:eastAsia="맑은 고딕" w:hAnsi="맑은 고딕"/>
                <w:szCs w:val="18"/>
                <w:lang w:eastAsia="ko-KR"/>
              </w:rPr>
              <w:t xml:space="preserve"> </w:t>
            </w:r>
            <w:r w:rsidR="00774D22" w:rsidRPr="000911A5">
              <w:rPr>
                <w:rFonts w:ascii="맑은 고딕" w:eastAsia="맑은 고딕" w:hAnsi="맑은 고딕" w:hint="eastAsia"/>
                <w:szCs w:val="18"/>
                <w:lang w:eastAsia="ko-KR"/>
              </w:rPr>
              <w:t>리소스</w:t>
            </w:r>
            <w:r w:rsidRPr="00AD3695">
              <w:rPr>
                <w:rFonts w:ascii="맑은 고딕" w:eastAsia="맑은 고딕" w:hAnsi="맑은 고딕" w:hint="eastAsia"/>
                <w:szCs w:val="18"/>
                <w:lang w:eastAsia="ko-KR"/>
              </w:rPr>
              <w:t>의</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전부</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또는</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일부를</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변경하거나</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수정할</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수</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없으며</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그러한</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권리</w:t>
            </w:r>
            <w:r w:rsidR="00D234D5">
              <w:rPr>
                <w:rFonts w:ascii="맑은 고딕" w:eastAsia="맑은 고딕" w:hAnsi="맑은 고딕" w:hint="eastAsia"/>
                <w:szCs w:val="18"/>
                <w:lang w:eastAsia="ko-KR"/>
              </w:rPr>
              <w:t>를</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갖지</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않는다</w:t>
            </w:r>
            <w:r w:rsidRPr="00AD3695">
              <w:rPr>
                <w:rFonts w:ascii="맑은 고딕" w:eastAsia="맑은 고딕" w:hAnsi="맑은 고딕"/>
                <w:szCs w:val="18"/>
                <w:lang w:eastAsia="ko-KR"/>
              </w:rPr>
              <w:t>.</w:t>
            </w:r>
          </w:p>
          <w:p w14:paraId="120A905C" w14:textId="77777777" w:rsidR="009D566E" w:rsidRDefault="009D566E" w:rsidP="00F40CB8">
            <w:pPr>
              <w:pStyle w:val="GrayBody"/>
              <w:rPr>
                <w:rFonts w:ascii="맑은 고딕" w:eastAsia="맑은 고딕" w:hAnsi="맑은 고딕"/>
                <w:szCs w:val="18"/>
                <w:lang w:eastAsia="ko-KR"/>
              </w:rPr>
            </w:pPr>
          </w:p>
          <w:p w14:paraId="3A50C1CF" w14:textId="21C18FEF" w:rsidR="009D566E" w:rsidRDefault="009D566E" w:rsidP="00F40CB8">
            <w:pPr>
              <w:pStyle w:val="GrayBody"/>
              <w:rPr>
                <w:rFonts w:ascii="맑은 고딕" w:eastAsia="맑은 고딕" w:hAnsi="맑은 고딕"/>
                <w:szCs w:val="18"/>
                <w:lang w:eastAsia="ko-KR"/>
              </w:rPr>
            </w:pPr>
            <w:r w:rsidRPr="00AD3695">
              <w:rPr>
                <w:rFonts w:ascii="맑은 고딕" w:eastAsia="맑은 고딕" w:hAnsi="맑은 고딕"/>
                <w:szCs w:val="18"/>
                <w:lang w:eastAsia="ko-KR"/>
              </w:rPr>
              <w:t xml:space="preserve">(e) </w:t>
            </w:r>
            <w:r w:rsidRPr="00AD3695">
              <w:rPr>
                <w:rFonts w:ascii="맑은 고딕" w:eastAsia="맑은 고딕" w:hAnsi="맑은 고딕" w:hint="eastAsia"/>
                <w:szCs w:val="18"/>
                <w:lang w:eastAsia="ko-KR"/>
              </w:rPr>
              <w:t>구매기업은</w:t>
            </w:r>
            <w:r w:rsidRPr="00AD3695">
              <w:rPr>
                <w:rFonts w:ascii="맑은 고딕" w:eastAsia="맑은 고딕" w:hAnsi="맑은 고딕"/>
                <w:szCs w:val="18"/>
                <w:lang w:eastAsia="ko-KR"/>
              </w:rPr>
              <w:t xml:space="preserve"> (i) </w:t>
            </w:r>
            <w:r w:rsidRPr="00AD3695">
              <w:rPr>
                <w:rFonts w:ascii="맑은 고딕" w:eastAsia="맑은 고딕" w:hAnsi="맑은 고딕" w:hint="eastAsia"/>
                <w:szCs w:val="18"/>
                <w:lang w:eastAsia="ko-KR"/>
              </w:rPr>
              <w:t>구매기업의</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승인된</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사용자만</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시스템에</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접근하고</w:t>
            </w:r>
            <w:r w:rsidRPr="00AD3695">
              <w:rPr>
                <w:rFonts w:ascii="맑은 고딕" w:eastAsia="맑은 고딕" w:hAnsi="맑은 고딕"/>
                <w:szCs w:val="18"/>
                <w:lang w:eastAsia="ko-KR"/>
              </w:rPr>
              <w:t xml:space="preserve">, (ii) </w:t>
            </w:r>
            <w:r w:rsidRPr="00AD3695">
              <w:rPr>
                <w:rFonts w:ascii="맑은 고딕" w:eastAsia="맑은 고딕" w:hAnsi="맑은 고딕" w:hint="eastAsia"/>
                <w:szCs w:val="18"/>
                <w:lang w:eastAsia="ko-KR"/>
              </w:rPr>
              <w:t>승인된</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사용자가</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로그인에</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대</w:t>
            </w:r>
            <w:r w:rsidR="00491087">
              <w:rPr>
                <w:rFonts w:ascii="맑은 고딕" w:eastAsia="맑은 고딕" w:hAnsi="맑은 고딕" w:hint="eastAsia"/>
                <w:szCs w:val="18"/>
                <w:lang w:eastAsia="ko-KR"/>
              </w:rPr>
              <w:t>한</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비밀을</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유지하고</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다른</w:t>
            </w:r>
            <w:r w:rsidRPr="00AD3695">
              <w:rPr>
                <w:rFonts w:ascii="맑은 고딕" w:eastAsia="맑은 고딕" w:hAnsi="맑은 고딕"/>
                <w:szCs w:val="18"/>
                <w:lang w:eastAsia="ko-KR"/>
              </w:rPr>
              <w:t xml:space="preserve"> </w:t>
            </w:r>
            <w:r w:rsidR="0012622D">
              <w:rPr>
                <w:rFonts w:ascii="맑은 고딕" w:eastAsia="맑은 고딕" w:hAnsi="맑은 고딕" w:hint="eastAsia"/>
                <w:szCs w:val="18"/>
                <w:lang w:eastAsia="ko-KR"/>
              </w:rPr>
              <w:t>제3자</w:t>
            </w:r>
            <w:r w:rsidRPr="00AD3695">
              <w:rPr>
                <w:rFonts w:ascii="맑은 고딕" w:eastAsia="맑은 고딕" w:hAnsi="맑은 고딕" w:hint="eastAsia"/>
                <w:szCs w:val="18"/>
                <w:lang w:eastAsia="ko-KR"/>
              </w:rPr>
              <w:t>에게</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로그인에</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대해</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공개하지</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않</w:t>
            </w:r>
            <w:r w:rsidR="00491087">
              <w:rPr>
                <w:rFonts w:ascii="맑은 고딕" w:eastAsia="맑은 고딕" w:hAnsi="맑은 고딕" w:hint="eastAsia"/>
                <w:szCs w:val="18"/>
                <w:lang w:eastAsia="ko-KR"/>
              </w:rPr>
              <w:t>을</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것을</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보장한다</w:t>
            </w:r>
            <w:r w:rsidRPr="00AD3695">
              <w:rPr>
                <w:rFonts w:ascii="맑은 고딕" w:eastAsia="맑은 고딕" w:hAnsi="맑은 고딕"/>
                <w:szCs w:val="18"/>
                <w:lang w:eastAsia="ko-KR"/>
              </w:rPr>
              <w:t>.</w:t>
            </w:r>
          </w:p>
          <w:p w14:paraId="4727F85E" w14:textId="77777777" w:rsidR="009D566E" w:rsidRDefault="009D566E" w:rsidP="00F40CB8">
            <w:pPr>
              <w:pStyle w:val="GrayBody"/>
              <w:rPr>
                <w:rFonts w:ascii="맑은 고딕" w:eastAsia="맑은 고딕" w:hAnsi="맑은 고딕"/>
                <w:szCs w:val="18"/>
                <w:lang w:eastAsia="ko-KR"/>
              </w:rPr>
            </w:pPr>
          </w:p>
          <w:p w14:paraId="637003A4" w14:textId="26468765" w:rsidR="009D566E" w:rsidRDefault="009D566E" w:rsidP="00F40CB8">
            <w:pPr>
              <w:pStyle w:val="GrayBody"/>
              <w:rPr>
                <w:rFonts w:ascii="맑은 고딕" w:eastAsia="맑은 고딕" w:hAnsi="맑은 고딕"/>
                <w:szCs w:val="18"/>
                <w:lang w:eastAsia="ko-KR"/>
              </w:rPr>
            </w:pPr>
            <w:r w:rsidRPr="00AD3695">
              <w:rPr>
                <w:rFonts w:ascii="맑은 고딕" w:eastAsia="맑은 고딕" w:hAnsi="맑은 고딕"/>
                <w:szCs w:val="18"/>
                <w:lang w:eastAsia="ko-KR"/>
              </w:rPr>
              <w:t xml:space="preserve">(f) </w:t>
            </w:r>
            <w:r w:rsidR="00972C7D">
              <w:rPr>
                <w:rFonts w:ascii="맑은 고딕" w:eastAsia="맑은 고딕" w:hAnsi="맑은 고딕" w:hint="eastAsia"/>
                <w:szCs w:val="18"/>
                <w:lang w:eastAsia="ko-KR"/>
              </w:rPr>
              <w:t>구매기업은 승인된 사용자의 로그인 정보 무단 사용,</w:t>
            </w:r>
            <w:r w:rsidR="00972C7D">
              <w:rPr>
                <w:rFonts w:ascii="맑은 고딕" w:eastAsia="맑은 고딕" w:hAnsi="맑은 고딕"/>
                <w:szCs w:val="18"/>
                <w:lang w:eastAsia="ko-KR"/>
              </w:rPr>
              <w:t xml:space="preserve"> </w:t>
            </w:r>
            <w:r w:rsidR="00972C7D">
              <w:rPr>
                <w:rFonts w:ascii="맑은 고딕" w:eastAsia="맑은 고딕" w:hAnsi="맑은 고딕" w:hint="eastAsia"/>
                <w:szCs w:val="18"/>
                <w:lang w:eastAsia="ko-KR"/>
              </w:rPr>
              <w:t>분실,</w:t>
            </w:r>
            <w:r w:rsidR="00972C7D">
              <w:rPr>
                <w:rFonts w:ascii="맑은 고딕" w:eastAsia="맑은 고딕" w:hAnsi="맑은 고딕"/>
                <w:szCs w:val="18"/>
                <w:lang w:eastAsia="ko-KR"/>
              </w:rPr>
              <w:t xml:space="preserve"> </w:t>
            </w:r>
            <w:r w:rsidR="00972C7D">
              <w:rPr>
                <w:rFonts w:ascii="맑은 고딕" w:eastAsia="맑은 고딕" w:hAnsi="맑은 고딕" w:hint="eastAsia"/>
                <w:szCs w:val="18"/>
                <w:lang w:eastAsia="ko-KR"/>
              </w:rPr>
              <w:t xml:space="preserve">혹은 도난에 대해 인지하게 되거나, 승인되지 않은 </w:t>
            </w:r>
            <w:r w:rsidR="0012622D">
              <w:rPr>
                <w:rFonts w:ascii="맑은 고딕" w:eastAsia="맑은 고딕" w:hAnsi="맑은 고딕" w:hint="eastAsia"/>
                <w:szCs w:val="18"/>
                <w:lang w:eastAsia="ko-KR"/>
              </w:rPr>
              <w:t>자가</w:t>
            </w:r>
            <w:r w:rsidR="00972C7D">
              <w:rPr>
                <w:rFonts w:ascii="맑은 고딕" w:eastAsia="맑은 고딕" w:hAnsi="맑은 고딕" w:hint="eastAsia"/>
                <w:szCs w:val="18"/>
                <w:lang w:eastAsia="ko-KR"/>
              </w:rPr>
              <w:t xml:space="preserve"> 로그인 정보에 대해 알게 되었음을 인지하거나 의심하는 경우,</w:t>
            </w:r>
            <w:r w:rsidR="00972C7D">
              <w:rPr>
                <w:rFonts w:ascii="맑은 고딕" w:eastAsia="맑은 고딕" w:hAnsi="맑은 고딕"/>
                <w:szCs w:val="18"/>
                <w:lang w:eastAsia="ko-KR"/>
              </w:rPr>
              <w:t xml:space="preserve"> </w:t>
            </w:r>
            <w:r w:rsidR="00972C7D">
              <w:rPr>
                <w:rFonts w:ascii="맑은 고딕" w:eastAsia="맑은 고딕" w:hAnsi="맑은 고딕" w:hint="eastAsia"/>
                <w:szCs w:val="18"/>
                <w:lang w:eastAsia="ko-KR"/>
              </w:rPr>
              <w:t>즉시 Citi에 서면으로 통지한다.</w:t>
            </w:r>
            <w:r w:rsidR="00972C7D">
              <w:rPr>
                <w:rFonts w:ascii="맑은 고딕" w:eastAsia="맑은 고딕" w:hAnsi="맑은 고딕"/>
                <w:szCs w:val="18"/>
                <w:lang w:eastAsia="ko-KR"/>
              </w:rPr>
              <w:t xml:space="preserve"> </w:t>
            </w:r>
            <w:r w:rsidR="00972C7D">
              <w:rPr>
                <w:rFonts w:ascii="맑은 고딕" w:eastAsia="맑은 고딕" w:hAnsi="맑은 고딕" w:hint="eastAsia"/>
                <w:szCs w:val="18"/>
                <w:lang w:eastAsia="ko-KR"/>
              </w:rPr>
              <w:t>그러한 통지 시,</w:t>
            </w:r>
            <w:r w:rsidR="00972C7D">
              <w:rPr>
                <w:rFonts w:ascii="맑은 고딕" w:eastAsia="맑은 고딕" w:hAnsi="맑은 고딕"/>
                <w:szCs w:val="18"/>
                <w:lang w:eastAsia="ko-KR"/>
              </w:rPr>
              <w:t xml:space="preserve"> Citi</w:t>
            </w:r>
            <w:r w:rsidR="00972C7D">
              <w:rPr>
                <w:rFonts w:ascii="맑은 고딕" w:eastAsia="맑은 고딕" w:hAnsi="맑은 고딕" w:hint="eastAsia"/>
                <w:szCs w:val="18"/>
                <w:lang w:eastAsia="ko-KR"/>
              </w:rPr>
              <w:t>는 그러한 로그인 정보를 취소,</w:t>
            </w:r>
            <w:r w:rsidR="00972C7D">
              <w:rPr>
                <w:rFonts w:ascii="맑은 고딕" w:eastAsia="맑은 고딕" w:hAnsi="맑은 고딕"/>
                <w:szCs w:val="18"/>
                <w:lang w:eastAsia="ko-KR"/>
              </w:rPr>
              <w:t xml:space="preserve"> </w:t>
            </w:r>
            <w:r w:rsidR="00972C7D">
              <w:rPr>
                <w:rFonts w:ascii="맑은 고딕" w:eastAsia="맑은 고딕" w:hAnsi="맑은 고딕" w:hint="eastAsia"/>
                <w:szCs w:val="18"/>
                <w:lang w:eastAsia="ko-KR"/>
              </w:rPr>
              <w:t>중단,</w:t>
            </w:r>
            <w:r w:rsidR="00972C7D">
              <w:rPr>
                <w:rFonts w:ascii="맑은 고딕" w:eastAsia="맑은 고딕" w:hAnsi="맑은 고딕"/>
                <w:szCs w:val="18"/>
                <w:lang w:eastAsia="ko-KR"/>
              </w:rPr>
              <w:t xml:space="preserve"> </w:t>
            </w:r>
            <w:r w:rsidR="00972C7D">
              <w:rPr>
                <w:rFonts w:ascii="맑은 고딕" w:eastAsia="맑은 고딕" w:hAnsi="맑은 고딕" w:hint="eastAsia"/>
                <w:szCs w:val="18"/>
                <w:lang w:eastAsia="ko-KR"/>
              </w:rPr>
              <w:t>혹은 비활성화 그리고/또는 구매기업에 새로운 로그인 정보를 발행할 수 있다</w:t>
            </w:r>
            <w:r w:rsidRPr="00AD3695">
              <w:rPr>
                <w:rFonts w:ascii="맑은 고딕" w:eastAsia="맑은 고딕" w:hAnsi="맑은 고딕"/>
                <w:szCs w:val="18"/>
                <w:lang w:eastAsia="ko-KR"/>
              </w:rPr>
              <w:t>.</w:t>
            </w:r>
          </w:p>
          <w:p w14:paraId="5B488E15" w14:textId="77777777" w:rsidR="009D566E" w:rsidRPr="00972C7D" w:rsidRDefault="009D566E" w:rsidP="00F40CB8">
            <w:pPr>
              <w:pStyle w:val="GrayBody"/>
              <w:rPr>
                <w:rFonts w:ascii="맑은 고딕" w:eastAsia="맑은 고딕" w:hAnsi="맑은 고딕"/>
                <w:szCs w:val="18"/>
                <w:lang w:eastAsia="ko-KR"/>
              </w:rPr>
            </w:pPr>
          </w:p>
          <w:p w14:paraId="097F9DDD" w14:textId="028EF67E" w:rsidR="009D566E" w:rsidRPr="00C50CEC" w:rsidRDefault="009D566E" w:rsidP="00CD4FE1">
            <w:pPr>
              <w:pStyle w:val="GrayBody"/>
              <w:rPr>
                <w:rFonts w:ascii="맑은 고딕" w:eastAsia="맑은 고딕" w:hAnsi="맑은 고딕"/>
                <w:szCs w:val="18"/>
                <w:lang w:eastAsia="ko-KR"/>
              </w:rPr>
            </w:pPr>
            <w:r w:rsidRPr="00AD3695">
              <w:rPr>
                <w:rFonts w:ascii="맑은 고딕" w:eastAsia="맑은 고딕" w:hAnsi="맑은 고딕"/>
                <w:szCs w:val="18"/>
                <w:lang w:eastAsia="ko-KR"/>
              </w:rPr>
              <w:t xml:space="preserve">(g) </w:t>
            </w:r>
            <w:r w:rsidRPr="00AD3695">
              <w:rPr>
                <w:rFonts w:ascii="맑은 고딕" w:eastAsia="맑은 고딕" w:hAnsi="맑은 고딕" w:hint="eastAsia"/>
                <w:szCs w:val="18"/>
                <w:lang w:eastAsia="ko-KR"/>
              </w:rPr>
              <w:t>구매기업은</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로그인</w:t>
            </w:r>
            <w:r w:rsidR="00C25C27">
              <w:rPr>
                <w:rFonts w:ascii="맑은 고딕" w:eastAsia="맑은 고딕" w:hAnsi="맑은 고딕" w:hint="eastAsia"/>
                <w:szCs w:val="18"/>
                <w:lang w:eastAsia="ko-KR"/>
              </w:rPr>
              <w:t xml:space="preserve"> 정보를 통해 허용</w:t>
            </w:r>
            <w:r w:rsidRPr="00AD3695">
              <w:rPr>
                <w:rFonts w:ascii="맑은 고딕" w:eastAsia="맑은 고딕" w:hAnsi="맑은 고딕" w:hint="eastAsia"/>
                <w:szCs w:val="18"/>
                <w:lang w:eastAsia="ko-KR"/>
              </w:rPr>
              <w:t>되지</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않</w:t>
            </w:r>
            <w:r w:rsidR="00C25C27">
              <w:rPr>
                <w:rFonts w:ascii="맑은 고딕" w:eastAsia="맑은 고딕" w:hAnsi="맑은 고딕" w:hint="eastAsia"/>
                <w:szCs w:val="18"/>
                <w:lang w:eastAsia="ko-KR"/>
              </w:rPr>
              <w:t>은</w:t>
            </w:r>
            <w:r w:rsidRPr="00AD3695">
              <w:rPr>
                <w:rFonts w:ascii="맑은 고딕" w:eastAsia="맑은 고딕" w:hAnsi="맑은 고딕"/>
                <w:szCs w:val="18"/>
                <w:lang w:eastAsia="ko-KR"/>
              </w:rPr>
              <w:t xml:space="preserve"> </w:t>
            </w:r>
            <w:r w:rsidRPr="00AD3695">
              <w:rPr>
                <w:rFonts w:ascii="맑은 고딕" w:eastAsia="맑은 고딕" w:hAnsi="맑은 고딕" w:hint="eastAsia"/>
                <w:szCs w:val="18"/>
                <w:lang w:eastAsia="ko-KR"/>
              </w:rPr>
              <w:t>시스템</w:t>
            </w:r>
            <w:r w:rsidR="00C25C27">
              <w:rPr>
                <w:rFonts w:ascii="맑은 고딕" w:eastAsia="맑은 고딕" w:hAnsi="맑은 고딕" w:hint="eastAsia"/>
                <w:szCs w:val="18"/>
                <w:lang w:eastAsia="ko-KR"/>
              </w:rPr>
              <w:t xml:space="preserve">의 부분에 접속하거나 접속하고자 시도하지 않으며 그 </w:t>
            </w:r>
            <w:r w:rsidR="00283EE2">
              <w:rPr>
                <w:rFonts w:ascii="맑은 고딕" w:eastAsia="맑은 고딕" w:hAnsi="맑은 고딕" w:hint="eastAsia"/>
                <w:szCs w:val="18"/>
                <w:lang w:eastAsia="ko-KR"/>
              </w:rPr>
              <w:t xml:space="preserve">직원들이나 </w:t>
            </w:r>
            <w:r w:rsidR="00C25C27">
              <w:rPr>
                <w:rFonts w:ascii="맑은 고딕" w:eastAsia="맑은 고딕" w:hAnsi="맑은 고딕" w:hint="eastAsia"/>
                <w:szCs w:val="18"/>
                <w:lang w:eastAsia="ko-KR"/>
              </w:rPr>
              <w:t>대표자들도 그러하지 않</w:t>
            </w:r>
            <w:r w:rsidR="00CD4FE1">
              <w:rPr>
                <w:rFonts w:ascii="맑은 고딕" w:eastAsia="맑은 고딕" w:hAnsi="맑은 고딕" w:hint="eastAsia"/>
                <w:szCs w:val="18"/>
                <w:lang w:eastAsia="ko-KR"/>
              </w:rPr>
              <w:t>을 것임을 보장</w:t>
            </w:r>
            <w:r w:rsidR="00C25C27">
              <w:rPr>
                <w:rFonts w:ascii="맑은 고딕" w:eastAsia="맑은 고딕" w:hAnsi="맑은 고딕" w:hint="eastAsia"/>
                <w:szCs w:val="18"/>
                <w:lang w:eastAsia="ko-KR"/>
              </w:rPr>
              <w:t>한다.</w:t>
            </w:r>
            <w:r w:rsidRPr="00AD3695">
              <w:rPr>
                <w:rFonts w:ascii="맑은 고딕" w:eastAsia="맑은 고딕" w:hAnsi="맑은 고딕"/>
                <w:szCs w:val="18"/>
                <w:lang w:eastAsia="ko-KR"/>
              </w:rPr>
              <w:t xml:space="preserve"> </w:t>
            </w:r>
          </w:p>
        </w:tc>
      </w:tr>
      <w:tr w:rsidR="00C50CEC" w:rsidRPr="00CB0E15" w14:paraId="2EF5D908" w14:textId="77777777" w:rsidTr="00DF74F4">
        <w:tc>
          <w:tcPr>
            <w:tcW w:w="5402" w:type="dxa"/>
            <w:tcBorders>
              <w:top w:val="single" w:sz="4" w:space="0" w:color="auto"/>
              <w:bottom w:val="single" w:sz="4" w:space="0" w:color="auto"/>
              <w:right w:val="single" w:sz="4" w:space="0" w:color="auto"/>
            </w:tcBorders>
          </w:tcPr>
          <w:p w14:paraId="17B0D3DA" w14:textId="77777777" w:rsidR="00E4335C" w:rsidRPr="00E4335C" w:rsidRDefault="00E4335C" w:rsidP="00E4335C">
            <w:pPr>
              <w:pStyle w:val="GrayBody"/>
              <w:rPr>
                <w:b/>
                <w:szCs w:val="18"/>
                <w:lang w:eastAsia="ko-KR"/>
              </w:rPr>
            </w:pPr>
            <w:r w:rsidRPr="00E4335C">
              <w:rPr>
                <w:b/>
                <w:szCs w:val="18"/>
                <w:lang w:eastAsia="ko-KR"/>
              </w:rPr>
              <w:lastRenderedPageBreak/>
              <w:t>2.3 Security.</w:t>
            </w:r>
          </w:p>
          <w:p w14:paraId="75BBFDBA" w14:textId="77777777" w:rsidR="004C6919" w:rsidRDefault="00E4335C" w:rsidP="004C6919">
            <w:pPr>
              <w:pStyle w:val="GrayBody"/>
              <w:rPr>
                <w:szCs w:val="18"/>
                <w:lang w:eastAsia="ko-KR"/>
              </w:rPr>
            </w:pPr>
            <w:r w:rsidRPr="00E4335C">
              <w:rPr>
                <w:szCs w:val="18"/>
                <w:lang w:eastAsia="ko-KR"/>
              </w:rPr>
              <w:t>Buyer shall safeguard and keep confidential, and put into effect and maintain commercially reasonable security measures to safeguard and keep confidential, the Licensed Resources. In furtherance of the foregoing, Buyer agrees that:</w:t>
            </w:r>
          </w:p>
          <w:p w14:paraId="4801B6DD" w14:textId="77777777" w:rsidR="004C6919" w:rsidRPr="004D333B" w:rsidRDefault="004C6919" w:rsidP="00923B11">
            <w:pPr>
              <w:pStyle w:val="GrayBody"/>
              <w:numPr>
                <w:ilvl w:val="0"/>
                <w:numId w:val="1"/>
              </w:numPr>
              <w:rPr>
                <w:szCs w:val="18"/>
                <w:lang w:eastAsia="ko-KR"/>
              </w:rPr>
            </w:pPr>
            <w:r w:rsidRPr="00394797">
              <w:rPr>
                <w:szCs w:val="18"/>
                <w:lang w:eastAsia="ko-KR"/>
              </w:rPr>
              <w:t xml:space="preserve">it will not knowingly interfere with, defeat, circumvent or tamper with </w:t>
            </w:r>
            <w:r w:rsidRPr="000B641F">
              <w:rPr>
                <w:szCs w:val="18"/>
                <w:lang w:eastAsia="ko-KR"/>
              </w:rPr>
              <w:t>any Message or other information or instruction that is, by the terms of this Agreement or the Policies and Procedures, to be transmitt</w:t>
            </w:r>
            <w:r w:rsidRPr="00404C2F">
              <w:rPr>
                <w:szCs w:val="18"/>
                <w:lang w:eastAsia="ko-KR"/>
              </w:rPr>
              <w:t xml:space="preserve">ed through the System, or with the restrictions on use of functionality </w:t>
            </w:r>
            <w:r w:rsidRPr="00404C2F">
              <w:rPr>
                <w:szCs w:val="18"/>
                <w:lang w:eastAsia="ko-KR"/>
              </w:rPr>
              <w:lastRenderedPageBreak/>
              <w:t>or access to information on any portion of the System, or attempt to do so;</w:t>
            </w:r>
          </w:p>
          <w:p w14:paraId="04D12484" w14:textId="77777777" w:rsidR="004C6919" w:rsidRDefault="004C6919" w:rsidP="00923B11">
            <w:pPr>
              <w:pStyle w:val="GrayBody"/>
              <w:numPr>
                <w:ilvl w:val="0"/>
                <w:numId w:val="1"/>
              </w:numPr>
              <w:rPr>
                <w:szCs w:val="18"/>
                <w:lang w:eastAsia="ko-KR"/>
              </w:rPr>
            </w:pPr>
            <w:r w:rsidRPr="004C6919">
              <w:rPr>
                <w:szCs w:val="18"/>
                <w:lang w:eastAsia="ko-KR"/>
              </w:rPr>
              <w:t>it will not knowingly introduce into any portion of the System any virus or other data or code that harms, or may adversely affect, the operation of the System, and will use commercially reasonable measures to prevent any such introduction; and</w:t>
            </w:r>
          </w:p>
          <w:p w14:paraId="66728277" w14:textId="77777777" w:rsidR="004C6919" w:rsidRPr="00C50CEC" w:rsidRDefault="004C6919" w:rsidP="00923B11">
            <w:pPr>
              <w:pStyle w:val="GrayBody"/>
              <w:numPr>
                <w:ilvl w:val="0"/>
                <w:numId w:val="1"/>
              </w:numPr>
              <w:rPr>
                <w:szCs w:val="18"/>
                <w:lang w:eastAsia="ko-KR"/>
              </w:rPr>
            </w:pPr>
            <w:r>
              <w:t xml:space="preserve">it will ensure that all Messages being communicated by Buyer through the System are sent in accordance with this Agreement and the Policies and Procedures.  </w:t>
            </w:r>
          </w:p>
        </w:tc>
        <w:tc>
          <w:tcPr>
            <w:tcW w:w="5398" w:type="dxa"/>
            <w:tcBorders>
              <w:top w:val="single" w:sz="4" w:space="0" w:color="auto"/>
              <w:left w:val="single" w:sz="4" w:space="0" w:color="auto"/>
              <w:bottom w:val="single" w:sz="4" w:space="0" w:color="auto"/>
            </w:tcBorders>
          </w:tcPr>
          <w:p w14:paraId="5203F701" w14:textId="77777777" w:rsidR="00E4335C" w:rsidRPr="00E4335C" w:rsidRDefault="00E4335C" w:rsidP="00F40CB8">
            <w:pPr>
              <w:pStyle w:val="GrayBody"/>
              <w:rPr>
                <w:rFonts w:ascii="맑은 고딕" w:eastAsia="맑은 고딕" w:hAnsi="맑은 고딕"/>
                <w:b/>
                <w:szCs w:val="18"/>
                <w:lang w:eastAsia="ko-KR"/>
              </w:rPr>
            </w:pPr>
            <w:r w:rsidRPr="00E4335C">
              <w:rPr>
                <w:rFonts w:ascii="맑은 고딕" w:eastAsia="맑은 고딕" w:hAnsi="맑은 고딕"/>
                <w:b/>
                <w:szCs w:val="18"/>
                <w:lang w:eastAsia="ko-KR"/>
              </w:rPr>
              <w:lastRenderedPageBreak/>
              <w:t>2.3</w:t>
            </w:r>
            <w:r>
              <w:rPr>
                <w:rFonts w:ascii="맑은 고딕" w:eastAsia="맑은 고딕" w:hAnsi="맑은 고딕"/>
                <w:b/>
                <w:szCs w:val="18"/>
                <w:lang w:eastAsia="ko-KR"/>
              </w:rPr>
              <w:t xml:space="preserve"> </w:t>
            </w:r>
            <w:r w:rsidRPr="00E4335C">
              <w:rPr>
                <w:rFonts w:ascii="맑은 고딕" w:eastAsia="맑은 고딕" w:hAnsi="맑은 고딕" w:hint="eastAsia"/>
                <w:b/>
                <w:szCs w:val="18"/>
                <w:lang w:eastAsia="ko-KR"/>
              </w:rPr>
              <w:t>보안</w:t>
            </w:r>
          </w:p>
          <w:p w14:paraId="7D27D127" w14:textId="003754B2" w:rsidR="00C50CEC" w:rsidRDefault="00E4335C" w:rsidP="00F40CB8">
            <w:pPr>
              <w:pStyle w:val="GrayBody"/>
              <w:rPr>
                <w:rFonts w:ascii="맑은 고딕" w:eastAsia="맑은 고딕" w:hAnsi="맑은 고딕"/>
                <w:szCs w:val="18"/>
                <w:lang w:eastAsia="ko-KR"/>
              </w:rPr>
            </w:pPr>
            <w:r w:rsidRPr="00E4335C">
              <w:rPr>
                <w:rFonts w:ascii="맑은 고딕" w:eastAsia="맑은 고딕" w:hAnsi="맑은 고딕" w:hint="eastAsia"/>
                <w:szCs w:val="18"/>
                <w:lang w:eastAsia="ko-KR"/>
              </w:rPr>
              <w:t>구매기업은</w:t>
            </w:r>
            <w:r w:rsidRPr="00E4335C">
              <w:rPr>
                <w:rFonts w:ascii="맑은 고딕" w:eastAsia="맑은 고딕" w:hAnsi="맑은 고딕"/>
                <w:szCs w:val="18"/>
                <w:lang w:eastAsia="ko-KR"/>
              </w:rPr>
              <w:t xml:space="preserve"> </w:t>
            </w:r>
            <w:r w:rsidRPr="00E4335C">
              <w:rPr>
                <w:rFonts w:ascii="맑은 고딕" w:eastAsia="맑은 고딕" w:hAnsi="맑은 고딕" w:hint="eastAsia"/>
                <w:szCs w:val="18"/>
                <w:lang w:eastAsia="ko-KR"/>
              </w:rPr>
              <w:t>라이선스</w:t>
            </w:r>
            <w:r w:rsidRPr="00E4335C">
              <w:rPr>
                <w:rFonts w:ascii="맑은 고딕" w:eastAsia="맑은 고딕" w:hAnsi="맑은 고딕"/>
                <w:szCs w:val="18"/>
                <w:lang w:eastAsia="ko-KR"/>
              </w:rPr>
              <w:t xml:space="preserve"> </w:t>
            </w:r>
            <w:r w:rsidR="00774D22" w:rsidRPr="000911A5">
              <w:rPr>
                <w:rFonts w:ascii="맑은 고딕" w:eastAsia="맑은 고딕" w:hAnsi="맑은 고딕" w:hint="eastAsia"/>
                <w:szCs w:val="18"/>
                <w:lang w:eastAsia="ko-KR"/>
              </w:rPr>
              <w:t>리소스</w:t>
            </w:r>
            <w:r w:rsidR="00774D22">
              <w:rPr>
                <w:rFonts w:ascii="맑은 고딕" w:eastAsia="맑은 고딕" w:hAnsi="맑은 고딕" w:hint="eastAsia"/>
                <w:szCs w:val="18"/>
                <w:lang w:eastAsia="ko-KR"/>
              </w:rPr>
              <w:t>를</w:t>
            </w:r>
            <w:r w:rsidRPr="00E4335C">
              <w:rPr>
                <w:rFonts w:ascii="맑은 고딕" w:eastAsia="맑은 고딕" w:hAnsi="맑은 고딕"/>
                <w:szCs w:val="18"/>
                <w:lang w:eastAsia="ko-KR"/>
              </w:rPr>
              <w:t xml:space="preserve"> </w:t>
            </w:r>
            <w:r w:rsidRPr="00E4335C">
              <w:rPr>
                <w:rFonts w:ascii="맑은 고딕" w:eastAsia="맑은 고딕" w:hAnsi="맑은 고딕" w:hint="eastAsia"/>
                <w:szCs w:val="18"/>
                <w:lang w:eastAsia="ko-KR"/>
              </w:rPr>
              <w:t>보호</w:t>
            </w:r>
            <w:r w:rsidR="002A1E57">
              <w:rPr>
                <w:rFonts w:ascii="맑은 고딕" w:eastAsia="맑은 고딕" w:hAnsi="맑은 고딕"/>
                <w:szCs w:val="18"/>
                <w:lang w:eastAsia="ko-KR"/>
              </w:rPr>
              <w:t xml:space="preserve"> </w:t>
            </w:r>
            <w:r w:rsidR="002A1E57">
              <w:rPr>
                <w:rFonts w:ascii="맑은 고딕" w:eastAsia="맑은 고딕" w:hAnsi="맑은 고딕" w:hint="eastAsia"/>
                <w:szCs w:val="18"/>
                <w:lang w:eastAsia="ko-KR"/>
              </w:rPr>
              <w:t>및</w:t>
            </w:r>
            <w:r w:rsidRPr="00E4335C">
              <w:rPr>
                <w:rFonts w:ascii="맑은 고딕" w:eastAsia="맑은 고딕" w:hAnsi="맑은 고딕"/>
                <w:szCs w:val="18"/>
                <w:lang w:eastAsia="ko-KR"/>
              </w:rPr>
              <w:t xml:space="preserve"> </w:t>
            </w:r>
            <w:r w:rsidRPr="00E4335C">
              <w:rPr>
                <w:rFonts w:ascii="맑은 고딕" w:eastAsia="맑은 고딕" w:hAnsi="맑은 고딕" w:hint="eastAsia"/>
                <w:szCs w:val="18"/>
                <w:lang w:eastAsia="ko-KR"/>
              </w:rPr>
              <w:t>기밀</w:t>
            </w:r>
            <w:r w:rsidRPr="00E4335C">
              <w:rPr>
                <w:rFonts w:ascii="맑은 고딕" w:eastAsia="맑은 고딕" w:hAnsi="맑은 고딕"/>
                <w:szCs w:val="18"/>
                <w:lang w:eastAsia="ko-KR"/>
              </w:rPr>
              <w:t xml:space="preserve"> </w:t>
            </w:r>
            <w:r w:rsidRPr="00E4335C">
              <w:rPr>
                <w:rFonts w:ascii="맑은 고딕" w:eastAsia="맑은 고딕" w:hAnsi="맑은 고딕" w:hint="eastAsia"/>
                <w:szCs w:val="18"/>
                <w:lang w:eastAsia="ko-KR"/>
              </w:rPr>
              <w:t>유지</w:t>
            </w:r>
            <w:r w:rsidR="002A1E57">
              <w:rPr>
                <w:rFonts w:ascii="맑은 고딕" w:eastAsia="맑은 고딕" w:hAnsi="맑은 고딕" w:hint="eastAsia"/>
                <w:szCs w:val="18"/>
                <w:lang w:eastAsia="ko-KR"/>
              </w:rPr>
              <w:t>하고</w:t>
            </w:r>
            <w:r w:rsidRPr="00E4335C">
              <w:rPr>
                <w:rFonts w:ascii="맑은 고딕" w:eastAsia="맑은 고딕" w:hAnsi="맑은 고딕"/>
                <w:szCs w:val="18"/>
                <w:lang w:eastAsia="ko-KR"/>
              </w:rPr>
              <w:t xml:space="preserve">, </w:t>
            </w:r>
            <w:r w:rsidR="002A1E57">
              <w:rPr>
                <w:rFonts w:ascii="맑은 고딕" w:eastAsia="맑은 고딕" w:hAnsi="맑은 고딕" w:hint="eastAsia"/>
                <w:szCs w:val="18"/>
                <w:lang w:eastAsia="ko-KR"/>
              </w:rPr>
              <w:t xml:space="preserve">라이선스 </w:t>
            </w:r>
            <w:r w:rsidR="00774D22" w:rsidRPr="000911A5">
              <w:rPr>
                <w:rFonts w:ascii="맑은 고딕" w:eastAsia="맑은 고딕" w:hAnsi="맑은 고딕" w:hint="eastAsia"/>
                <w:szCs w:val="18"/>
                <w:lang w:eastAsia="ko-KR"/>
              </w:rPr>
              <w:t>리소스</w:t>
            </w:r>
            <w:r w:rsidR="002A1E57">
              <w:rPr>
                <w:rFonts w:ascii="맑은 고딕" w:eastAsia="맑은 고딕" w:hAnsi="맑은 고딕" w:hint="eastAsia"/>
                <w:szCs w:val="18"/>
                <w:lang w:eastAsia="ko-KR"/>
              </w:rPr>
              <w:t>의</w:t>
            </w:r>
            <w:r w:rsidRPr="00E4335C">
              <w:rPr>
                <w:rFonts w:ascii="맑은 고딕" w:eastAsia="맑은 고딕" w:hAnsi="맑은 고딕"/>
                <w:szCs w:val="18"/>
                <w:lang w:eastAsia="ko-KR"/>
              </w:rPr>
              <w:t xml:space="preserve"> </w:t>
            </w:r>
            <w:r w:rsidRPr="00E4335C">
              <w:rPr>
                <w:rFonts w:ascii="맑은 고딕" w:eastAsia="맑은 고딕" w:hAnsi="맑은 고딕" w:hint="eastAsia"/>
                <w:szCs w:val="18"/>
                <w:lang w:eastAsia="ko-KR"/>
              </w:rPr>
              <w:t>보호</w:t>
            </w:r>
            <w:r w:rsidRPr="00E4335C">
              <w:rPr>
                <w:rFonts w:ascii="맑은 고딕" w:eastAsia="맑은 고딕" w:hAnsi="맑은 고딕"/>
                <w:szCs w:val="18"/>
                <w:lang w:eastAsia="ko-KR"/>
              </w:rPr>
              <w:t xml:space="preserve"> </w:t>
            </w:r>
            <w:r w:rsidRPr="00E4335C">
              <w:rPr>
                <w:rFonts w:ascii="맑은 고딕" w:eastAsia="맑은 고딕" w:hAnsi="맑은 고딕" w:hint="eastAsia"/>
                <w:szCs w:val="18"/>
                <w:lang w:eastAsia="ko-KR"/>
              </w:rPr>
              <w:t>및</w:t>
            </w:r>
            <w:r w:rsidRPr="00E4335C">
              <w:rPr>
                <w:rFonts w:ascii="맑은 고딕" w:eastAsia="맑은 고딕" w:hAnsi="맑은 고딕"/>
                <w:szCs w:val="18"/>
                <w:lang w:eastAsia="ko-KR"/>
              </w:rPr>
              <w:t xml:space="preserve"> </w:t>
            </w:r>
            <w:r w:rsidRPr="00E4335C">
              <w:rPr>
                <w:rFonts w:ascii="맑은 고딕" w:eastAsia="맑은 고딕" w:hAnsi="맑은 고딕" w:hint="eastAsia"/>
                <w:szCs w:val="18"/>
                <w:lang w:eastAsia="ko-KR"/>
              </w:rPr>
              <w:t>기밀</w:t>
            </w:r>
            <w:r w:rsidRPr="00E4335C">
              <w:rPr>
                <w:rFonts w:ascii="맑은 고딕" w:eastAsia="맑은 고딕" w:hAnsi="맑은 고딕"/>
                <w:szCs w:val="18"/>
                <w:lang w:eastAsia="ko-KR"/>
              </w:rPr>
              <w:t xml:space="preserve"> </w:t>
            </w:r>
            <w:r w:rsidRPr="00E4335C">
              <w:rPr>
                <w:rFonts w:ascii="맑은 고딕" w:eastAsia="맑은 고딕" w:hAnsi="맑은 고딕" w:hint="eastAsia"/>
                <w:szCs w:val="18"/>
                <w:lang w:eastAsia="ko-KR"/>
              </w:rPr>
              <w:t>유지를</w:t>
            </w:r>
            <w:r w:rsidRPr="00E4335C">
              <w:rPr>
                <w:rFonts w:ascii="맑은 고딕" w:eastAsia="맑은 고딕" w:hAnsi="맑은 고딕"/>
                <w:szCs w:val="18"/>
                <w:lang w:eastAsia="ko-KR"/>
              </w:rPr>
              <w:t xml:space="preserve"> </w:t>
            </w:r>
            <w:r w:rsidRPr="00E4335C">
              <w:rPr>
                <w:rFonts w:ascii="맑은 고딕" w:eastAsia="맑은 고딕" w:hAnsi="맑은 고딕" w:hint="eastAsia"/>
                <w:szCs w:val="18"/>
                <w:lang w:eastAsia="ko-KR"/>
              </w:rPr>
              <w:t>위</w:t>
            </w:r>
            <w:r w:rsidR="002A1E57">
              <w:rPr>
                <w:rFonts w:ascii="맑은 고딕" w:eastAsia="맑은 고딕" w:hAnsi="맑은 고딕" w:hint="eastAsia"/>
                <w:szCs w:val="18"/>
                <w:lang w:eastAsia="ko-KR"/>
              </w:rPr>
              <w:t>하여</w:t>
            </w:r>
            <w:r w:rsidRPr="00E4335C">
              <w:rPr>
                <w:rFonts w:ascii="맑은 고딕" w:eastAsia="맑은 고딕" w:hAnsi="맑은 고딕"/>
                <w:szCs w:val="18"/>
                <w:lang w:eastAsia="ko-KR"/>
              </w:rPr>
              <w:t xml:space="preserve"> </w:t>
            </w:r>
            <w:r w:rsidRPr="00E4335C">
              <w:rPr>
                <w:rFonts w:ascii="맑은 고딕" w:eastAsia="맑은 고딕" w:hAnsi="맑은 고딕" w:hint="eastAsia"/>
                <w:szCs w:val="18"/>
                <w:lang w:eastAsia="ko-KR"/>
              </w:rPr>
              <w:t>상업적으로</w:t>
            </w:r>
            <w:r w:rsidRPr="00E4335C">
              <w:rPr>
                <w:rFonts w:ascii="맑은 고딕" w:eastAsia="맑은 고딕" w:hAnsi="맑은 고딕"/>
                <w:szCs w:val="18"/>
                <w:lang w:eastAsia="ko-KR"/>
              </w:rPr>
              <w:t xml:space="preserve"> </w:t>
            </w:r>
            <w:r w:rsidRPr="00E4335C">
              <w:rPr>
                <w:rFonts w:ascii="맑은 고딕" w:eastAsia="맑은 고딕" w:hAnsi="맑은 고딕" w:hint="eastAsia"/>
                <w:szCs w:val="18"/>
                <w:lang w:eastAsia="ko-KR"/>
              </w:rPr>
              <w:t>합리적인</w:t>
            </w:r>
            <w:r w:rsidRPr="00E4335C">
              <w:rPr>
                <w:rFonts w:ascii="맑은 고딕" w:eastAsia="맑은 고딕" w:hAnsi="맑은 고딕"/>
                <w:szCs w:val="18"/>
                <w:lang w:eastAsia="ko-KR"/>
              </w:rPr>
              <w:t xml:space="preserve"> </w:t>
            </w:r>
            <w:r w:rsidRPr="00E4335C">
              <w:rPr>
                <w:rFonts w:ascii="맑은 고딕" w:eastAsia="맑은 고딕" w:hAnsi="맑은 고딕" w:hint="eastAsia"/>
                <w:szCs w:val="18"/>
                <w:lang w:eastAsia="ko-KR"/>
              </w:rPr>
              <w:t>보안절차를</w:t>
            </w:r>
            <w:r w:rsidRPr="00E4335C">
              <w:rPr>
                <w:rFonts w:ascii="맑은 고딕" w:eastAsia="맑은 고딕" w:hAnsi="맑은 고딕"/>
                <w:szCs w:val="18"/>
                <w:lang w:eastAsia="ko-KR"/>
              </w:rPr>
              <w:t xml:space="preserve"> </w:t>
            </w:r>
            <w:r w:rsidR="002A1E57">
              <w:rPr>
                <w:rFonts w:ascii="맑은 고딕" w:eastAsia="맑은 고딕" w:hAnsi="맑은 고딕" w:hint="eastAsia"/>
                <w:szCs w:val="18"/>
                <w:lang w:eastAsia="ko-KR"/>
              </w:rPr>
              <w:t>실행하며 유지해야한다</w:t>
            </w:r>
            <w:r w:rsidRPr="00E4335C">
              <w:rPr>
                <w:rFonts w:ascii="맑은 고딕" w:eastAsia="맑은 고딕" w:hAnsi="맑은 고딕"/>
                <w:szCs w:val="18"/>
                <w:lang w:eastAsia="ko-KR"/>
              </w:rPr>
              <w:t xml:space="preserve">. </w:t>
            </w:r>
            <w:r w:rsidRPr="00E4335C">
              <w:rPr>
                <w:rFonts w:ascii="맑은 고딕" w:eastAsia="맑은 고딕" w:hAnsi="맑은 고딕" w:hint="eastAsia"/>
                <w:szCs w:val="18"/>
                <w:lang w:eastAsia="ko-KR"/>
              </w:rPr>
              <w:t>이를</w:t>
            </w:r>
            <w:r w:rsidRPr="00E4335C">
              <w:rPr>
                <w:rFonts w:ascii="맑은 고딕" w:eastAsia="맑은 고딕" w:hAnsi="맑은 고딕"/>
                <w:szCs w:val="18"/>
                <w:lang w:eastAsia="ko-KR"/>
              </w:rPr>
              <w:t xml:space="preserve"> </w:t>
            </w:r>
            <w:r w:rsidRPr="00E4335C">
              <w:rPr>
                <w:rFonts w:ascii="맑은 고딕" w:eastAsia="맑은 고딕" w:hAnsi="맑은 고딕" w:hint="eastAsia"/>
                <w:szCs w:val="18"/>
                <w:lang w:eastAsia="ko-KR"/>
              </w:rPr>
              <w:t>위해</w:t>
            </w:r>
            <w:r w:rsidRPr="00E4335C">
              <w:rPr>
                <w:rFonts w:ascii="맑은 고딕" w:eastAsia="맑은 고딕" w:hAnsi="맑은 고딕"/>
                <w:szCs w:val="18"/>
                <w:lang w:eastAsia="ko-KR"/>
              </w:rPr>
              <w:t xml:space="preserve"> </w:t>
            </w:r>
            <w:r w:rsidRPr="00E4335C">
              <w:rPr>
                <w:rFonts w:ascii="맑은 고딕" w:eastAsia="맑은 고딕" w:hAnsi="맑은 고딕" w:hint="eastAsia"/>
                <w:szCs w:val="18"/>
                <w:lang w:eastAsia="ko-KR"/>
              </w:rPr>
              <w:t>구매기업은</w:t>
            </w:r>
            <w:r w:rsidRPr="00E4335C">
              <w:rPr>
                <w:rFonts w:ascii="맑은 고딕" w:eastAsia="맑은 고딕" w:hAnsi="맑은 고딕"/>
                <w:szCs w:val="18"/>
                <w:lang w:eastAsia="ko-KR"/>
              </w:rPr>
              <w:t xml:space="preserve"> </w:t>
            </w:r>
            <w:r w:rsidRPr="00E4335C">
              <w:rPr>
                <w:rFonts w:ascii="맑은 고딕" w:eastAsia="맑은 고딕" w:hAnsi="맑은 고딕" w:hint="eastAsia"/>
                <w:szCs w:val="18"/>
                <w:lang w:eastAsia="ko-KR"/>
              </w:rPr>
              <w:t>다음</w:t>
            </w:r>
            <w:r w:rsidR="002A1E57">
              <w:rPr>
                <w:rFonts w:ascii="맑은 고딕" w:eastAsia="맑은 고딕" w:hAnsi="맑은 고딕" w:hint="eastAsia"/>
                <w:szCs w:val="18"/>
                <w:lang w:eastAsia="ko-KR"/>
              </w:rPr>
              <w:t xml:space="preserve">과 같이 </w:t>
            </w:r>
            <w:r w:rsidRPr="00E4335C">
              <w:rPr>
                <w:rFonts w:ascii="맑은 고딕" w:eastAsia="맑은 고딕" w:hAnsi="맑은 고딕" w:hint="eastAsia"/>
                <w:szCs w:val="18"/>
                <w:lang w:eastAsia="ko-KR"/>
              </w:rPr>
              <w:t>동의한다</w:t>
            </w:r>
            <w:r w:rsidRPr="00E4335C">
              <w:rPr>
                <w:rFonts w:ascii="맑은 고딕" w:eastAsia="맑은 고딕" w:hAnsi="맑은 고딕"/>
                <w:szCs w:val="18"/>
                <w:lang w:eastAsia="ko-KR"/>
              </w:rPr>
              <w:t>.</w:t>
            </w:r>
          </w:p>
          <w:p w14:paraId="7B8FC5AB" w14:textId="4BEADD66" w:rsidR="004C6919" w:rsidRPr="00394797" w:rsidRDefault="004C6919" w:rsidP="00923B11">
            <w:pPr>
              <w:pStyle w:val="GrayBody"/>
              <w:numPr>
                <w:ilvl w:val="0"/>
                <w:numId w:val="2"/>
              </w:numPr>
              <w:rPr>
                <w:rFonts w:ascii="맑은 고딕" w:eastAsia="맑은 고딕" w:hAnsi="맑은 고딕"/>
                <w:szCs w:val="18"/>
                <w:lang w:eastAsia="ko-KR"/>
              </w:rPr>
            </w:pPr>
            <w:r w:rsidRPr="004C6919">
              <w:rPr>
                <w:rFonts w:ascii="맑은 고딕" w:eastAsia="맑은 고딕" w:hAnsi="맑은 고딕" w:hint="eastAsia"/>
                <w:szCs w:val="18"/>
                <w:lang w:eastAsia="ko-KR"/>
              </w:rPr>
              <w:lastRenderedPageBreak/>
              <w:t>구매기업은</w:t>
            </w:r>
            <w:r w:rsidRPr="004C6919">
              <w:rPr>
                <w:rFonts w:ascii="맑은 고딕" w:eastAsia="맑은 고딕" w:hAnsi="맑은 고딕"/>
                <w:szCs w:val="18"/>
                <w:lang w:eastAsia="ko-KR"/>
              </w:rPr>
              <w:t xml:space="preserve"> </w:t>
            </w:r>
            <w:r w:rsidRPr="00394797">
              <w:rPr>
                <w:rFonts w:ascii="맑은 고딕" w:eastAsia="맑은 고딕" w:hAnsi="맑은 고딕" w:hint="eastAsia"/>
                <w:szCs w:val="18"/>
                <w:lang w:eastAsia="ko-KR"/>
              </w:rPr>
              <w:t>본</w:t>
            </w:r>
            <w:r w:rsidRPr="00394797">
              <w:rPr>
                <w:rFonts w:ascii="맑은 고딕" w:eastAsia="맑은 고딕" w:hAnsi="맑은 고딕"/>
                <w:szCs w:val="18"/>
                <w:lang w:eastAsia="ko-KR"/>
              </w:rPr>
              <w:t xml:space="preserve"> </w:t>
            </w:r>
            <w:r w:rsidRPr="00394797">
              <w:rPr>
                <w:rFonts w:ascii="맑은 고딕" w:eastAsia="맑은 고딕" w:hAnsi="맑은 고딕" w:hint="eastAsia"/>
                <w:szCs w:val="18"/>
                <w:lang w:eastAsia="ko-KR"/>
              </w:rPr>
              <w:t>약정</w:t>
            </w:r>
            <w:r w:rsidRPr="000B641F">
              <w:rPr>
                <w:rFonts w:ascii="맑은 고딕" w:eastAsia="맑은 고딕" w:hAnsi="맑은 고딕"/>
                <w:szCs w:val="18"/>
                <w:lang w:eastAsia="ko-KR"/>
              </w:rPr>
              <w:t xml:space="preserve"> </w:t>
            </w:r>
            <w:r w:rsidRPr="000B641F">
              <w:rPr>
                <w:rFonts w:ascii="맑은 고딕" w:eastAsia="맑은 고딕" w:hAnsi="맑은 고딕" w:hint="eastAsia"/>
                <w:szCs w:val="18"/>
                <w:lang w:eastAsia="ko-KR"/>
              </w:rPr>
              <w:t>또는</w:t>
            </w:r>
            <w:r w:rsidRPr="000B641F">
              <w:rPr>
                <w:rFonts w:ascii="맑은 고딕" w:eastAsia="맑은 고딕" w:hAnsi="맑은 고딕"/>
                <w:szCs w:val="18"/>
                <w:lang w:eastAsia="ko-KR"/>
              </w:rPr>
              <w:t xml:space="preserve"> </w:t>
            </w:r>
            <w:r w:rsidRPr="000B641F">
              <w:rPr>
                <w:rFonts w:ascii="맑은 고딕" w:eastAsia="맑은 고딕" w:hAnsi="맑은 고딕" w:hint="eastAsia"/>
                <w:szCs w:val="18"/>
                <w:lang w:eastAsia="ko-KR"/>
              </w:rPr>
              <w:t>정책</w:t>
            </w:r>
            <w:r w:rsidRPr="000B641F">
              <w:rPr>
                <w:rFonts w:ascii="맑은 고딕" w:eastAsia="맑은 고딕" w:hAnsi="맑은 고딕"/>
                <w:szCs w:val="18"/>
                <w:lang w:eastAsia="ko-KR"/>
              </w:rPr>
              <w:t xml:space="preserve"> </w:t>
            </w:r>
            <w:r w:rsidRPr="000B641F">
              <w:rPr>
                <w:rFonts w:ascii="맑은 고딕" w:eastAsia="맑은 고딕" w:hAnsi="맑은 고딕" w:hint="eastAsia"/>
                <w:szCs w:val="18"/>
                <w:lang w:eastAsia="ko-KR"/>
              </w:rPr>
              <w:t>및</w:t>
            </w:r>
            <w:r w:rsidRPr="000B641F">
              <w:rPr>
                <w:rFonts w:ascii="맑은 고딕" w:eastAsia="맑은 고딕" w:hAnsi="맑은 고딕"/>
                <w:szCs w:val="18"/>
                <w:lang w:eastAsia="ko-KR"/>
              </w:rPr>
              <w:t xml:space="preserve"> </w:t>
            </w:r>
            <w:r w:rsidRPr="000B641F">
              <w:rPr>
                <w:rFonts w:ascii="맑은 고딕" w:eastAsia="맑은 고딕" w:hAnsi="맑은 고딕" w:hint="eastAsia"/>
                <w:szCs w:val="18"/>
                <w:lang w:eastAsia="ko-KR"/>
              </w:rPr>
              <w:t>절차에</w:t>
            </w:r>
            <w:r w:rsidRPr="000B641F">
              <w:rPr>
                <w:rFonts w:ascii="맑은 고딕" w:eastAsia="맑은 고딕" w:hAnsi="맑은 고딕"/>
                <w:szCs w:val="18"/>
                <w:lang w:eastAsia="ko-KR"/>
              </w:rPr>
              <w:t xml:space="preserve"> </w:t>
            </w:r>
            <w:r w:rsidRPr="00404C2F">
              <w:rPr>
                <w:rFonts w:ascii="맑은 고딕" w:eastAsia="맑은 고딕" w:hAnsi="맑은 고딕" w:hint="eastAsia"/>
                <w:szCs w:val="18"/>
                <w:lang w:eastAsia="ko-KR"/>
              </w:rPr>
              <w:t>따라</w:t>
            </w:r>
            <w:r w:rsidRPr="00404C2F">
              <w:rPr>
                <w:rFonts w:ascii="맑은 고딕" w:eastAsia="맑은 고딕" w:hAnsi="맑은 고딕"/>
                <w:szCs w:val="18"/>
                <w:lang w:eastAsia="ko-KR"/>
              </w:rPr>
              <w:t xml:space="preserve"> </w:t>
            </w:r>
            <w:r w:rsidRPr="003E2C5A">
              <w:rPr>
                <w:rFonts w:ascii="맑은 고딕" w:eastAsia="맑은 고딕" w:hAnsi="맑은 고딕" w:hint="eastAsia"/>
                <w:szCs w:val="18"/>
                <w:lang w:eastAsia="ko-KR"/>
              </w:rPr>
              <w:t>시스템을</w:t>
            </w:r>
            <w:r w:rsidRPr="003E2C5A">
              <w:rPr>
                <w:rFonts w:ascii="맑은 고딕" w:eastAsia="맑은 고딕" w:hAnsi="맑은 고딕"/>
                <w:szCs w:val="18"/>
                <w:lang w:eastAsia="ko-KR"/>
              </w:rPr>
              <w:t xml:space="preserve"> </w:t>
            </w:r>
            <w:r w:rsidRPr="003E2C5A">
              <w:rPr>
                <w:rFonts w:ascii="맑은 고딕" w:eastAsia="맑은 고딕" w:hAnsi="맑은 고딕" w:hint="eastAsia"/>
                <w:szCs w:val="18"/>
                <w:lang w:eastAsia="ko-KR"/>
              </w:rPr>
              <w:t>통해</w:t>
            </w:r>
            <w:r w:rsidRPr="003E2C5A">
              <w:rPr>
                <w:rFonts w:ascii="맑은 고딕" w:eastAsia="맑은 고딕" w:hAnsi="맑은 고딕"/>
                <w:szCs w:val="18"/>
                <w:lang w:eastAsia="ko-KR"/>
              </w:rPr>
              <w:t xml:space="preserve"> </w:t>
            </w:r>
            <w:r w:rsidRPr="003E2C5A">
              <w:rPr>
                <w:rFonts w:ascii="맑은 고딕" w:eastAsia="맑은 고딕" w:hAnsi="맑은 고딕" w:hint="eastAsia"/>
                <w:szCs w:val="18"/>
                <w:lang w:eastAsia="ko-KR"/>
              </w:rPr>
              <w:t>전달되는</w:t>
            </w:r>
            <w:r w:rsidRPr="003E2C5A">
              <w:rPr>
                <w:rFonts w:ascii="맑은 고딕" w:eastAsia="맑은 고딕" w:hAnsi="맑은 고딕"/>
                <w:szCs w:val="18"/>
                <w:lang w:eastAsia="ko-KR"/>
              </w:rPr>
              <w:t xml:space="preserve"> </w:t>
            </w:r>
            <w:r w:rsidRPr="003E2C5A">
              <w:rPr>
                <w:rFonts w:ascii="맑은 고딕" w:eastAsia="맑은 고딕" w:hAnsi="맑은 고딕" w:hint="eastAsia"/>
                <w:szCs w:val="18"/>
                <w:lang w:eastAsia="ko-KR"/>
              </w:rPr>
              <w:t>메시지나</w:t>
            </w:r>
            <w:r w:rsidRPr="003E2C5A">
              <w:rPr>
                <w:rFonts w:ascii="맑은 고딕" w:eastAsia="맑은 고딕" w:hAnsi="맑은 고딕"/>
                <w:szCs w:val="18"/>
                <w:lang w:eastAsia="ko-KR"/>
              </w:rPr>
              <w:t xml:space="preserve"> </w:t>
            </w:r>
            <w:r w:rsidRPr="003E2C5A">
              <w:rPr>
                <w:rFonts w:ascii="맑은 고딕" w:eastAsia="맑은 고딕" w:hAnsi="맑은 고딕" w:hint="eastAsia"/>
                <w:szCs w:val="18"/>
                <w:lang w:eastAsia="ko-KR"/>
              </w:rPr>
              <w:t>기타</w:t>
            </w:r>
            <w:r w:rsidRPr="003E2C5A">
              <w:rPr>
                <w:rFonts w:ascii="맑은 고딕" w:eastAsia="맑은 고딕" w:hAnsi="맑은 고딕"/>
                <w:szCs w:val="18"/>
                <w:lang w:eastAsia="ko-KR"/>
              </w:rPr>
              <w:t xml:space="preserve"> </w:t>
            </w:r>
            <w:r w:rsidRPr="003E2C5A">
              <w:rPr>
                <w:rFonts w:ascii="맑은 고딕" w:eastAsia="맑은 고딕" w:hAnsi="맑은 고딕" w:hint="eastAsia"/>
                <w:szCs w:val="18"/>
                <w:lang w:eastAsia="ko-KR"/>
              </w:rPr>
              <w:t>정보</w:t>
            </w:r>
            <w:r w:rsidRPr="003E2C5A">
              <w:rPr>
                <w:rFonts w:ascii="맑은 고딕" w:eastAsia="맑은 고딕" w:hAnsi="맑은 고딕"/>
                <w:szCs w:val="18"/>
                <w:lang w:eastAsia="ko-KR"/>
              </w:rPr>
              <w:t xml:space="preserve">, </w:t>
            </w:r>
            <w:r w:rsidRPr="008F3AC7">
              <w:rPr>
                <w:rFonts w:ascii="맑은 고딕" w:eastAsia="맑은 고딕" w:hAnsi="맑은 고딕" w:hint="eastAsia"/>
                <w:szCs w:val="18"/>
                <w:lang w:eastAsia="ko-KR"/>
              </w:rPr>
              <w:t>지시</w:t>
            </w:r>
            <w:r w:rsidRPr="008F3AC7">
              <w:rPr>
                <w:rFonts w:ascii="맑은 고딕" w:eastAsia="맑은 고딕" w:hAnsi="맑은 고딕"/>
                <w:szCs w:val="18"/>
                <w:lang w:eastAsia="ko-KR"/>
              </w:rPr>
              <w:t xml:space="preserve">, </w:t>
            </w:r>
            <w:r w:rsidRPr="008F3AC7">
              <w:rPr>
                <w:rFonts w:ascii="맑은 고딕" w:eastAsia="맑은 고딕" w:hAnsi="맑은 고딕" w:hint="eastAsia"/>
                <w:szCs w:val="18"/>
                <w:lang w:eastAsia="ko-KR"/>
              </w:rPr>
              <w:t>또는</w:t>
            </w:r>
            <w:r w:rsidRPr="008F3AC7">
              <w:rPr>
                <w:rFonts w:ascii="맑은 고딕" w:eastAsia="맑은 고딕" w:hAnsi="맑은 고딕"/>
                <w:szCs w:val="18"/>
                <w:lang w:eastAsia="ko-KR"/>
              </w:rPr>
              <w:t xml:space="preserve"> </w:t>
            </w:r>
            <w:r w:rsidRPr="008F3AC7">
              <w:rPr>
                <w:rFonts w:ascii="맑은 고딕" w:eastAsia="맑은 고딕" w:hAnsi="맑은 고딕" w:hint="eastAsia"/>
                <w:szCs w:val="18"/>
                <w:lang w:eastAsia="ko-KR"/>
              </w:rPr>
              <w:t>시스템</w:t>
            </w:r>
            <w:r w:rsidRPr="008F3AC7">
              <w:rPr>
                <w:rFonts w:ascii="맑은 고딕" w:eastAsia="맑은 고딕" w:hAnsi="맑은 고딕"/>
                <w:szCs w:val="18"/>
                <w:lang w:eastAsia="ko-KR"/>
              </w:rPr>
              <w:t xml:space="preserve"> </w:t>
            </w:r>
            <w:r w:rsidRPr="008F3AC7">
              <w:rPr>
                <w:rFonts w:ascii="맑은 고딕" w:eastAsia="맑은 고딕" w:hAnsi="맑은 고딕" w:hint="eastAsia"/>
                <w:szCs w:val="18"/>
                <w:lang w:eastAsia="ko-KR"/>
              </w:rPr>
              <w:t>기능의</w:t>
            </w:r>
            <w:r w:rsidRPr="008F3AC7">
              <w:rPr>
                <w:rFonts w:ascii="맑은 고딕" w:eastAsia="맑은 고딕" w:hAnsi="맑은 고딕"/>
                <w:szCs w:val="18"/>
                <w:lang w:eastAsia="ko-KR"/>
              </w:rPr>
              <w:t xml:space="preserve"> </w:t>
            </w:r>
            <w:r w:rsidRPr="008F3AC7">
              <w:rPr>
                <w:rFonts w:ascii="맑은 고딕" w:eastAsia="맑은 고딕" w:hAnsi="맑은 고딕" w:hint="eastAsia"/>
                <w:szCs w:val="18"/>
                <w:lang w:eastAsia="ko-KR"/>
              </w:rPr>
              <w:t>사용이나</w:t>
            </w:r>
            <w:r w:rsidRPr="008F3AC7">
              <w:rPr>
                <w:rFonts w:ascii="맑은 고딕" w:eastAsia="맑은 고딕" w:hAnsi="맑은 고딕"/>
                <w:szCs w:val="18"/>
                <w:lang w:eastAsia="ko-KR"/>
              </w:rPr>
              <w:t xml:space="preserve"> </w:t>
            </w:r>
            <w:r w:rsidRPr="008F3AC7">
              <w:rPr>
                <w:rFonts w:ascii="맑은 고딕" w:eastAsia="맑은 고딕" w:hAnsi="맑은 고딕" w:hint="eastAsia"/>
                <w:szCs w:val="18"/>
                <w:lang w:eastAsia="ko-KR"/>
              </w:rPr>
              <w:t>시스템에</w:t>
            </w:r>
            <w:r w:rsidRPr="008F3AC7">
              <w:rPr>
                <w:rFonts w:ascii="맑은 고딕" w:eastAsia="맑은 고딕" w:hAnsi="맑은 고딕"/>
                <w:szCs w:val="18"/>
                <w:lang w:eastAsia="ko-KR"/>
              </w:rPr>
              <w:t xml:space="preserve"> </w:t>
            </w:r>
            <w:r w:rsidRPr="008F3AC7">
              <w:rPr>
                <w:rFonts w:ascii="맑은 고딕" w:eastAsia="맑은 고딕" w:hAnsi="맑은 고딕" w:hint="eastAsia"/>
                <w:szCs w:val="18"/>
                <w:lang w:eastAsia="ko-KR"/>
              </w:rPr>
              <w:t>있는</w:t>
            </w:r>
            <w:r w:rsidRPr="008F3AC7">
              <w:rPr>
                <w:rFonts w:ascii="맑은 고딕" w:eastAsia="맑은 고딕" w:hAnsi="맑은 고딕"/>
                <w:szCs w:val="18"/>
                <w:lang w:eastAsia="ko-KR"/>
              </w:rPr>
              <w:t xml:space="preserve"> </w:t>
            </w:r>
            <w:r w:rsidRPr="004D333B">
              <w:rPr>
                <w:rFonts w:ascii="맑은 고딕" w:eastAsia="맑은 고딕" w:hAnsi="맑은 고딕" w:hint="eastAsia"/>
                <w:szCs w:val="18"/>
                <w:lang w:eastAsia="ko-KR"/>
              </w:rPr>
              <w:t>정보에</w:t>
            </w:r>
            <w:r w:rsidRPr="004D333B">
              <w:rPr>
                <w:rFonts w:ascii="맑은 고딕" w:eastAsia="맑은 고딕" w:hAnsi="맑은 고딕"/>
                <w:szCs w:val="18"/>
                <w:lang w:eastAsia="ko-KR"/>
              </w:rPr>
              <w:t xml:space="preserve"> </w:t>
            </w:r>
            <w:r w:rsidRPr="004D333B">
              <w:rPr>
                <w:rFonts w:ascii="맑은 고딕" w:eastAsia="맑은 고딕" w:hAnsi="맑은 고딕" w:hint="eastAsia"/>
                <w:szCs w:val="18"/>
                <w:lang w:eastAsia="ko-KR"/>
              </w:rPr>
              <w:t>대한</w:t>
            </w:r>
            <w:r w:rsidRPr="004D333B">
              <w:rPr>
                <w:rFonts w:ascii="맑은 고딕" w:eastAsia="맑은 고딕" w:hAnsi="맑은 고딕"/>
                <w:szCs w:val="18"/>
                <w:lang w:eastAsia="ko-KR"/>
              </w:rPr>
              <w:t xml:space="preserve"> </w:t>
            </w:r>
            <w:r w:rsidRPr="004D333B">
              <w:rPr>
                <w:rFonts w:ascii="맑은 고딕" w:eastAsia="맑은 고딕" w:hAnsi="맑은 고딕" w:hint="eastAsia"/>
                <w:szCs w:val="18"/>
                <w:lang w:eastAsia="ko-KR"/>
              </w:rPr>
              <w:t>접근</w:t>
            </w:r>
            <w:r w:rsidRPr="004D333B">
              <w:rPr>
                <w:rFonts w:ascii="맑은 고딕" w:eastAsia="맑은 고딕" w:hAnsi="맑은 고딕"/>
                <w:szCs w:val="18"/>
                <w:lang w:eastAsia="ko-KR"/>
              </w:rPr>
              <w:t xml:space="preserve"> </w:t>
            </w:r>
            <w:r w:rsidRPr="004D333B">
              <w:rPr>
                <w:rFonts w:ascii="맑은 고딕" w:eastAsia="맑은 고딕" w:hAnsi="맑은 고딕" w:hint="eastAsia"/>
                <w:szCs w:val="18"/>
                <w:lang w:eastAsia="ko-KR"/>
              </w:rPr>
              <w:t>제한에</w:t>
            </w:r>
            <w:r w:rsidRPr="004D333B">
              <w:rPr>
                <w:rFonts w:ascii="맑은 고딕" w:eastAsia="맑은 고딕" w:hAnsi="맑은 고딕"/>
                <w:szCs w:val="18"/>
                <w:lang w:eastAsia="ko-KR"/>
              </w:rPr>
              <w:t xml:space="preserve"> </w:t>
            </w:r>
            <w:r w:rsidRPr="004D333B">
              <w:rPr>
                <w:rFonts w:ascii="맑은 고딕" w:eastAsia="맑은 고딕" w:hAnsi="맑은 고딕" w:hint="eastAsia"/>
                <w:szCs w:val="18"/>
                <w:lang w:eastAsia="ko-KR"/>
              </w:rPr>
              <w:t>고의로</w:t>
            </w:r>
            <w:r w:rsidRPr="004D333B">
              <w:rPr>
                <w:rFonts w:ascii="맑은 고딕" w:eastAsia="맑은 고딕" w:hAnsi="맑은 고딕"/>
                <w:szCs w:val="18"/>
                <w:lang w:eastAsia="ko-KR"/>
              </w:rPr>
              <w:t xml:space="preserve"> </w:t>
            </w:r>
            <w:r w:rsidRPr="004D333B">
              <w:rPr>
                <w:rFonts w:ascii="맑은 고딕" w:eastAsia="맑은 고딕" w:hAnsi="맑은 고딕" w:hint="eastAsia"/>
                <w:szCs w:val="18"/>
                <w:lang w:eastAsia="ko-KR"/>
              </w:rPr>
              <w:t>개입하거나</w:t>
            </w:r>
            <w:r w:rsidRPr="004D333B">
              <w:rPr>
                <w:rFonts w:ascii="맑은 고딕" w:eastAsia="맑은 고딕" w:hAnsi="맑은 고딕"/>
                <w:szCs w:val="18"/>
                <w:lang w:eastAsia="ko-KR"/>
              </w:rPr>
              <w:t xml:space="preserve">, </w:t>
            </w:r>
            <w:r w:rsidRPr="004D333B">
              <w:rPr>
                <w:rFonts w:ascii="맑은 고딕" w:eastAsia="맑은 고딕" w:hAnsi="맑은 고딕" w:hint="eastAsia"/>
                <w:szCs w:val="18"/>
                <w:lang w:eastAsia="ko-KR"/>
              </w:rPr>
              <w:t>이에</w:t>
            </w:r>
            <w:r w:rsidRPr="004D333B">
              <w:rPr>
                <w:rFonts w:ascii="맑은 고딕" w:eastAsia="맑은 고딕" w:hAnsi="맑은 고딕"/>
                <w:szCs w:val="18"/>
                <w:lang w:eastAsia="ko-KR"/>
              </w:rPr>
              <w:t xml:space="preserve"> </w:t>
            </w:r>
            <w:r w:rsidRPr="006C5E0D">
              <w:rPr>
                <w:rFonts w:ascii="맑은 고딕" w:eastAsia="맑은 고딕" w:hAnsi="맑은 고딕" w:hint="eastAsia"/>
                <w:szCs w:val="18"/>
                <w:lang w:eastAsia="ko-KR"/>
              </w:rPr>
              <w:t>대한</w:t>
            </w:r>
            <w:r w:rsidRPr="00625474">
              <w:rPr>
                <w:rFonts w:ascii="맑은 고딕" w:eastAsia="맑은 고딕" w:hAnsi="맑은 고딕"/>
                <w:szCs w:val="18"/>
                <w:lang w:eastAsia="ko-KR"/>
              </w:rPr>
              <w:t xml:space="preserve"> </w:t>
            </w:r>
            <w:r w:rsidRPr="00BD1DCF">
              <w:rPr>
                <w:rFonts w:ascii="맑은 고딕" w:eastAsia="맑은 고딕" w:hAnsi="맑은 고딕" w:hint="eastAsia"/>
                <w:szCs w:val="18"/>
                <w:lang w:eastAsia="ko-KR"/>
              </w:rPr>
              <w:t>파기</w:t>
            </w:r>
            <w:r w:rsidRPr="00BD1DCF">
              <w:rPr>
                <w:rFonts w:ascii="맑은 고딕" w:eastAsia="맑은 고딕" w:hAnsi="맑은 고딕"/>
                <w:szCs w:val="18"/>
                <w:lang w:eastAsia="ko-KR"/>
              </w:rPr>
              <w:t xml:space="preserve">, </w:t>
            </w:r>
            <w:r w:rsidRPr="00BD1DCF">
              <w:rPr>
                <w:rFonts w:ascii="맑은 고딕" w:eastAsia="맑은 고딕" w:hAnsi="맑은 고딕" w:hint="eastAsia"/>
                <w:szCs w:val="18"/>
                <w:lang w:eastAsia="ko-KR"/>
              </w:rPr>
              <w:t>회피</w:t>
            </w:r>
            <w:r w:rsidRPr="00BD1DCF">
              <w:rPr>
                <w:rFonts w:ascii="맑은 고딕" w:eastAsia="맑은 고딕" w:hAnsi="맑은 고딕"/>
                <w:szCs w:val="18"/>
                <w:lang w:eastAsia="ko-KR"/>
              </w:rPr>
              <w:t xml:space="preserve">, </w:t>
            </w:r>
            <w:r w:rsidRPr="00BD1DCF">
              <w:rPr>
                <w:rFonts w:ascii="맑은 고딕" w:eastAsia="맑은 고딕" w:hAnsi="맑은 고딕" w:hint="eastAsia"/>
                <w:szCs w:val="18"/>
                <w:lang w:eastAsia="ko-KR"/>
              </w:rPr>
              <w:t>조작</w:t>
            </w:r>
            <w:r w:rsidRPr="00BD1DCF">
              <w:rPr>
                <w:rFonts w:ascii="맑은 고딕" w:eastAsia="맑은 고딕" w:hAnsi="맑은 고딕"/>
                <w:szCs w:val="18"/>
                <w:lang w:eastAsia="ko-KR"/>
              </w:rPr>
              <w:t xml:space="preserve">, </w:t>
            </w:r>
            <w:r w:rsidRPr="00BD1DCF">
              <w:rPr>
                <w:rFonts w:ascii="맑은 고딕" w:eastAsia="맑은 고딕" w:hAnsi="맑은 고딕" w:hint="eastAsia"/>
                <w:szCs w:val="18"/>
                <w:lang w:eastAsia="ko-KR"/>
              </w:rPr>
              <w:t>또는</w:t>
            </w:r>
            <w:r w:rsidRPr="00134EAB">
              <w:rPr>
                <w:rFonts w:ascii="맑은 고딕" w:eastAsia="맑은 고딕" w:hAnsi="맑은 고딕"/>
                <w:szCs w:val="18"/>
                <w:lang w:eastAsia="ko-KR"/>
              </w:rPr>
              <w:t xml:space="preserve"> </w:t>
            </w:r>
            <w:r w:rsidRPr="00BE1FFB">
              <w:rPr>
                <w:rFonts w:ascii="맑은 고딕" w:eastAsia="맑은 고딕" w:hAnsi="맑은 고딕" w:hint="eastAsia"/>
                <w:szCs w:val="18"/>
                <w:lang w:eastAsia="ko-KR"/>
              </w:rPr>
              <w:t>그러한</w:t>
            </w:r>
            <w:r w:rsidRPr="00BE1FFB">
              <w:rPr>
                <w:rFonts w:ascii="맑은 고딕" w:eastAsia="맑은 고딕" w:hAnsi="맑은 고딕"/>
                <w:szCs w:val="18"/>
                <w:lang w:eastAsia="ko-KR"/>
              </w:rPr>
              <w:t xml:space="preserve"> </w:t>
            </w:r>
            <w:r w:rsidRPr="00BE1FFB">
              <w:rPr>
                <w:rFonts w:ascii="맑은 고딕" w:eastAsia="맑은 고딕" w:hAnsi="맑은 고딕" w:hint="eastAsia"/>
                <w:szCs w:val="18"/>
                <w:lang w:eastAsia="ko-KR"/>
              </w:rPr>
              <w:t>시도를</w:t>
            </w:r>
            <w:r w:rsidRPr="00BE1FFB">
              <w:rPr>
                <w:rFonts w:ascii="맑은 고딕" w:eastAsia="맑은 고딕" w:hAnsi="맑은 고딕"/>
                <w:szCs w:val="18"/>
                <w:lang w:eastAsia="ko-KR"/>
              </w:rPr>
              <w:t xml:space="preserve"> </w:t>
            </w:r>
            <w:r w:rsidRPr="00BE1FFB">
              <w:rPr>
                <w:rFonts w:ascii="맑은 고딕" w:eastAsia="맑은 고딕" w:hAnsi="맑은 고딕" w:hint="eastAsia"/>
                <w:szCs w:val="18"/>
                <w:lang w:eastAsia="ko-KR"/>
              </w:rPr>
              <w:t>하지</w:t>
            </w:r>
            <w:r w:rsidRPr="00BE1FFB">
              <w:rPr>
                <w:rFonts w:ascii="맑은 고딕" w:eastAsia="맑은 고딕" w:hAnsi="맑은 고딕"/>
                <w:szCs w:val="18"/>
                <w:lang w:eastAsia="ko-KR"/>
              </w:rPr>
              <w:t xml:space="preserve"> </w:t>
            </w:r>
            <w:r w:rsidRPr="00394797">
              <w:rPr>
                <w:rFonts w:ascii="맑은 고딕" w:eastAsia="맑은 고딕" w:hAnsi="맑은 고딕" w:hint="eastAsia"/>
                <w:szCs w:val="18"/>
                <w:lang w:eastAsia="ko-KR"/>
              </w:rPr>
              <w:t>않는다</w:t>
            </w:r>
            <w:r w:rsidRPr="00394797">
              <w:rPr>
                <w:rFonts w:ascii="맑은 고딕" w:eastAsia="맑은 고딕" w:hAnsi="맑은 고딕"/>
                <w:szCs w:val="18"/>
                <w:lang w:eastAsia="ko-KR"/>
              </w:rPr>
              <w:t>.</w:t>
            </w:r>
          </w:p>
          <w:p w14:paraId="559F1EBD" w14:textId="1DE877E2" w:rsidR="004C6919" w:rsidRDefault="004C6919" w:rsidP="00923B11">
            <w:pPr>
              <w:pStyle w:val="GrayBody"/>
              <w:numPr>
                <w:ilvl w:val="0"/>
                <w:numId w:val="2"/>
              </w:numPr>
              <w:rPr>
                <w:rFonts w:ascii="맑은 고딕" w:eastAsia="맑은 고딕" w:hAnsi="맑은 고딕"/>
                <w:szCs w:val="18"/>
                <w:lang w:eastAsia="ko-KR"/>
              </w:rPr>
            </w:pPr>
            <w:r w:rsidRPr="004C6919">
              <w:rPr>
                <w:rFonts w:ascii="맑은 고딕" w:eastAsia="맑은 고딕" w:hAnsi="맑은 고딕" w:hint="eastAsia"/>
                <w:szCs w:val="18"/>
                <w:lang w:eastAsia="ko-KR"/>
              </w:rPr>
              <w:t>구매기업은</w:t>
            </w:r>
            <w:r w:rsidRPr="004C6919">
              <w:rPr>
                <w:rFonts w:ascii="맑은 고딕" w:eastAsia="맑은 고딕" w:hAnsi="맑은 고딕"/>
                <w:szCs w:val="18"/>
                <w:lang w:eastAsia="ko-KR"/>
              </w:rPr>
              <w:t xml:space="preserve"> </w:t>
            </w:r>
            <w:r w:rsidRPr="004C6919">
              <w:rPr>
                <w:rFonts w:ascii="맑은 고딕" w:eastAsia="맑은 고딕" w:hAnsi="맑은 고딕" w:hint="eastAsia"/>
                <w:szCs w:val="18"/>
                <w:lang w:eastAsia="ko-KR"/>
              </w:rPr>
              <w:t>시스템</w:t>
            </w:r>
            <w:r w:rsidRPr="004C6919">
              <w:rPr>
                <w:rFonts w:ascii="맑은 고딕" w:eastAsia="맑은 고딕" w:hAnsi="맑은 고딕"/>
                <w:szCs w:val="18"/>
                <w:lang w:eastAsia="ko-KR"/>
              </w:rPr>
              <w:t xml:space="preserve"> </w:t>
            </w:r>
            <w:r w:rsidRPr="004C6919">
              <w:rPr>
                <w:rFonts w:ascii="맑은 고딕" w:eastAsia="맑은 고딕" w:hAnsi="맑은 고딕" w:hint="eastAsia"/>
                <w:szCs w:val="18"/>
                <w:lang w:eastAsia="ko-KR"/>
              </w:rPr>
              <w:t>작동에</w:t>
            </w:r>
            <w:r w:rsidRPr="004C6919">
              <w:rPr>
                <w:rFonts w:ascii="맑은 고딕" w:eastAsia="맑은 고딕" w:hAnsi="맑은 고딕"/>
                <w:szCs w:val="18"/>
                <w:lang w:eastAsia="ko-KR"/>
              </w:rPr>
              <w:t xml:space="preserve"> </w:t>
            </w:r>
            <w:r w:rsidRPr="004C6919">
              <w:rPr>
                <w:rFonts w:ascii="맑은 고딕" w:eastAsia="맑은 고딕" w:hAnsi="맑은 고딕" w:hint="eastAsia"/>
                <w:szCs w:val="18"/>
                <w:lang w:eastAsia="ko-KR"/>
              </w:rPr>
              <w:t>해가</w:t>
            </w:r>
            <w:r w:rsidR="00B073C4">
              <w:rPr>
                <w:rFonts w:ascii="맑은 고딕" w:eastAsia="맑은 고딕" w:hAnsi="맑은 고딕" w:hint="eastAsia"/>
                <w:szCs w:val="18"/>
                <w:lang w:eastAsia="ko-KR"/>
              </w:rPr>
              <w:t xml:space="preserve"> </w:t>
            </w:r>
            <w:r w:rsidRPr="004C6919">
              <w:rPr>
                <w:rFonts w:ascii="맑은 고딕" w:eastAsia="맑은 고딕" w:hAnsi="맑은 고딕" w:hint="eastAsia"/>
                <w:szCs w:val="18"/>
                <w:lang w:eastAsia="ko-KR"/>
              </w:rPr>
              <w:t>되거나</w:t>
            </w:r>
            <w:r w:rsidRPr="004C6919">
              <w:rPr>
                <w:rFonts w:ascii="맑은 고딕" w:eastAsia="맑은 고딕" w:hAnsi="맑은 고딕"/>
                <w:szCs w:val="18"/>
                <w:lang w:eastAsia="ko-KR"/>
              </w:rPr>
              <w:t xml:space="preserve"> </w:t>
            </w:r>
            <w:r w:rsidRPr="004C6919">
              <w:rPr>
                <w:rFonts w:ascii="맑은 고딕" w:eastAsia="맑은 고딕" w:hAnsi="맑은 고딕" w:hint="eastAsia"/>
                <w:szCs w:val="18"/>
                <w:lang w:eastAsia="ko-KR"/>
              </w:rPr>
              <w:t>악영향을</w:t>
            </w:r>
            <w:r w:rsidRPr="004C6919">
              <w:rPr>
                <w:rFonts w:ascii="맑은 고딕" w:eastAsia="맑은 고딕" w:hAnsi="맑은 고딕"/>
                <w:szCs w:val="18"/>
                <w:lang w:eastAsia="ko-KR"/>
              </w:rPr>
              <w:t xml:space="preserve"> </w:t>
            </w:r>
            <w:r w:rsidRPr="004C6919">
              <w:rPr>
                <w:rFonts w:ascii="맑은 고딕" w:eastAsia="맑은 고딕" w:hAnsi="맑은 고딕" w:hint="eastAsia"/>
                <w:szCs w:val="18"/>
                <w:lang w:eastAsia="ko-KR"/>
              </w:rPr>
              <w:t>미칠</w:t>
            </w:r>
            <w:r w:rsidRPr="004C6919">
              <w:rPr>
                <w:rFonts w:ascii="맑은 고딕" w:eastAsia="맑은 고딕" w:hAnsi="맑은 고딕"/>
                <w:szCs w:val="18"/>
                <w:lang w:eastAsia="ko-KR"/>
              </w:rPr>
              <w:t xml:space="preserve"> </w:t>
            </w:r>
            <w:r w:rsidRPr="004C6919">
              <w:rPr>
                <w:rFonts w:ascii="맑은 고딕" w:eastAsia="맑은 고딕" w:hAnsi="맑은 고딕" w:hint="eastAsia"/>
                <w:szCs w:val="18"/>
                <w:lang w:eastAsia="ko-KR"/>
              </w:rPr>
              <w:t>수</w:t>
            </w:r>
            <w:r w:rsidRPr="004C6919">
              <w:rPr>
                <w:rFonts w:ascii="맑은 고딕" w:eastAsia="맑은 고딕" w:hAnsi="맑은 고딕"/>
                <w:szCs w:val="18"/>
                <w:lang w:eastAsia="ko-KR"/>
              </w:rPr>
              <w:t xml:space="preserve"> </w:t>
            </w:r>
            <w:r w:rsidRPr="004C6919">
              <w:rPr>
                <w:rFonts w:ascii="맑은 고딕" w:eastAsia="맑은 고딕" w:hAnsi="맑은 고딕" w:hint="eastAsia"/>
                <w:szCs w:val="18"/>
                <w:lang w:eastAsia="ko-KR"/>
              </w:rPr>
              <w:t>있는</w:t>
            </w:r>
            <w:r w:rsidRPr="004C6919">
              <w:rPr>
                <w:rFonts w:ascii="맑은 고딕" w:eastAsia="맑은 고딕" w:hAnsi="맑은 고딕"/>
                <w:szCs w:val="18"/>
                <w:lang w:eastAsia="ko-KR"/>
              </w:rPr>
              <w:t xml:space="preserve"> </w:t>
            </w:r>
            <w:r w:rsidRPr="004C6919">
              <w:rPr>
                <w:rFonts w:ascii="맑은 고딕" w:eastAsia="맑은 고딕" w:hAnsi="맑은 고딕" w:hint="eastAsia"/>
                <w:szCs w:val="18"/>
                <w:lang w:eastAsia="ko-KR"/>
              </w:rPr>
              <w:t>바이러스</w:t>
            </w:r>
            <w:r w:rsidR="000B641F">
              <w:rPr>
                <w:rFonts w:ascii="맑은 고딕" w:eastAsia="맑은 고딕" w:hAnsi="맑은 고딕" w:hint="eastAsia"/>
                <w:szCs w:val="18"/>
                <w:lang w:eastAsia="ko-KR"/>
              </w:rPr>
              <w:t xml:space="preserve">나 </w:t>
            </w:r>
            <w:r w:rsidRPr="004C6919">
              <w:rPr>
                <w:rFonts w:ascii="맑은 고딕" w:eastAsia="맑은 고딕" w:hAnsi="맑은 고딕" w:hint="eastAsia"/>
                <w:szCs w:val="18"/>
                <w:lang w:eastAsia="ko-KR"/>
              </w:rPr>
              <w:t>기타</w:t>
            </w:r>
            <w:r w:rsidRPr="004C6919">
              <w:rPr>
                <w:rFonts w:ascii="맑은 고딕" w:eastAsia="맑은 고딕" w:hAnsi="맑은 고딕"/>
                <w:szCs w:val="18"/>
                <w:lang w:eastAsia="ko-KR"/>
              </w:rPr>
              <w:t xml:space="preserve"> </w:t>
            </w:r>
            <w:r w:rsidRPr="004C6919">
              <w:rPr>
                <w:rFonts w:ascii="맑은 고딕" w:eastAsia="맑은 고딕" w:hAnsi="맑은 고딕" w:hint="eastAsia"/>
                <w:szCs w:val="18"/>
                <w:lang w:eastAsia="ko-KR"/>
              </w:rPr>
              <w:t>데이터나</w:t>
            </w:r>
            <w:r w:rsidRPr="004C6919">
              <w:rPr>
                <w:rFonts w:ascii="맑은 고딕" w:eastAsia="맑은 고딕" w:hAnsi="맑은 고딕"/>
                <w:szCs w:val="18"/>
                <w:lang w:eastAsia="ko-KR"/>
              </w:rPr>
              <w:t xml:space="preserve"> </w:t>
            </w:r>
            <w:r w:rsidR="000B641F">
              <w:rPr>
                <w:rFonts w:ascii="맑은 고딕" w:eastAsia="맑은 고딕" w:hAnsi="맑은 고딕" w:hint="eastAsia"/>
                <w:szCs w:val="18"/>
                <w:lang w:eastAsia="ko-KR"/>
              </w:rPr>
              <w:t xml:space="preserve">혹은 </w:t>
            </w:r>
            <w:r w:rsidRPr="004C6919">
              <w:rPr>
                <w:rFonts w:ascii="맑은 고딕" w:eastAsia="맑은 고딕" w:hAnsi="맑은 고딕" w:hint="eastAsia"/>
                <w:szCs w:val="18"/>
                <w:lang w:eastAsia="ko-KR"/>
              </w:rPr>
              <w:t>코드를</w:t>
            </w:r>
            <w:r w:rsidRPr="004C6919">
              <w:rPr>
                <w:rFonts w:ascii="맑은 고딕" w:eastAsia="맑은 고딕" w:hAnsi="맑은 고딕"/>
                <w:szCs w:val="18"/>
                <w:lang w:eastAsia="ko-KR"/>
              </w:rPr>
              <w:t xml:space="preserve"> </w:t>
            </w:r>
            <w:r w:rsidRPr="004C6919">
              <w:rPr>
                <w:rFonts w:ascii="맑은 고딕" w:eastAsia="맑은 고딕" w:hAnsi="맑은 고딕" w:hint="eastAsia"/>
                <w:szCs w:val="18"/>
                <w:lang w:eastAsia="ko-KR"/>
              </w:rPr>
              <w:t>고의로</w:t>
            </w:r>
            <w:r w:rsidRPr="004C6919">
              <w:rPr>
                <w:rFonts w:ascii="맑은 고딕" w:eastAsia="맑은 고딕" w:hAnsi="맑은 고딕"/>
                <w:szCs w:val="18"/>
                <w:lang w:eastAsia="ko-KR"/>
              </w:rPr>
              <w:t xml:space="preserve"> </w:t>
            </w:r>
            <w:r w:rsidRPr="004C6919">
              <w:rPr>
                <w:rFonts w:ascii="맑은 고딕" w:eastAsia="맑은 고딕" w:hAnsi="맑은 고딕" w:hint="eastAsia"/>
                <w:szCs w:val="18"/>
                <w:lang w:eastAsia="ko-KR"/>
              </w:rPr>
              <w:t>시스템에</w:t>
            </w:r>
            <w:r w:rsidRPr="004C6919">
              <w:rPr>
                <w:rFonts w:ascii="맑은 고딕" w:eastAsia="맑은 고딕" w:hAnsi="맑은 고딕"/>
                <w:szCs w:val="18"/>
                <w:lang w:eastAsia="ko-KR"/>
              </w:rPr>
              <w:t xml:space="preserve"> </w:t>
            </w:r>
            <w:r w:rsidR="00B073C4">
              <w:rPr>
                <w:rFonts w:ascii="맑은 고딕" w:eastAsia="맑은 고딕" w:hAnsi="맑은 고딕" w:hint="eastAsia"/>
                <w:szCs w:val="18"/>
                <w:lang w:eastAsia="ko-KR"/>
              </w:rPr>
              <w:t>입력</w:t>
            </w:r>
            <w:r w:rsidRPr="004C6919">
              <w:rPr>
                <w:rFonts w:ascii="맑은 고딕" w:eastAsia="맑은 고딕" w:hAnsi="맑은 고딕" w:hint="eastAsia"/>
                <w:szCs w:val="18"/>
                <w:lang w:eastAsia="ko-KR"/>
              </w:rPr>
              <w:t>하지</w:t>
            </w:r>
            <w:r w:rsidRPr="004C6919">
              <w:rPr>
                <w:rFonts w:ascii="맑은 고딕" w:eastAsia="맑은 고딕" w:hAnsi="맑은 고딕"/>
                <w:szCs w:val="18"/>
                <w:lang w:eastAsia="ko-KR"/>
              </w:rPr>
              <w:t xml:space="preserve"> </w:t>
            </w:r>
            <w:r w:rsidRPr="004C6919">
              <w:rPr>
                <w:rFonts w:ascii="맑은 고딕" w:eastAsia="맑은 고딕" w:hAnsi="맑은 고딕" w:hint="eastAsia"/>
                <w:szCs w:val="18"/>
                <w:lang w:eastAsia="ko-KR"/>
              </w:rPr>
              <w:t>않으며</w:t>
            </w:r>
            <w:r w:rsidRPr="004C6919">
              <w:rPr>
                <w:rFonts w:ascii="맑은 고딕" w:eastAsia="맑은 고딕" w:hAnsi="맑은 고딕"/>
                <w:szCs w:val="18"/>
                <w:lang w:eastAsia="ko-KR"/>
              </w:rPr>
              <w:t xml:space="preserve">, </w:t>
            </w:r>
            <w:r w:rsidRPr="004C6919">
              <w:rPr>
                <w:rFonts w:ascii="맑은 고딕" w:eastAsia="맑은 고딕" w:hAnsi="맑은 고딕" w:hint="eastAsia"/>
                <w:szCs w:val="18"/>
                <w:lang w:eastAsia="ko-KR"/>
              </w:rPr>
              <w:t>그러한</w:t>
            </w:r>
            <w:r w:rsidRPr="004C6919">
              <w:rPr>
                <w:rFonts w:ascii="맑은 고딕" w:eastAsia="맑은 고딕" w:hAnsi="맑은 고딕"/>
                <w:szCs w:val="18"/>
                <w:lang w:eastAsia="ko-KR"/>
              </w:rPr>
              <w:t xml:space="preserve"> </w:t>
            </w:r>
            <w:r w:rsidRPr="004C6919">
              <w:rPr>
                <w:rFonts w:ascii="맑은 고딕" w:eastAsia="맑은 고딕" w:hAnsi="맑은 고딕" w:hint="eastAsia"/>
                <w:szCs w:val="18"/>
                <w:lang w:eastAsia="ko-KR"/>
              </w:rPr>
              <w:t>경우를</w:t>
            </w:r>
            <w:r w:rsidRPr="004C6919">
              <w:rPr>
                <w:rFonts w:ascii="맑은 고딕" w:eastAsia="맑은 고딕" w:hAnsi="맑은 고딕"/>
                <w:szCs w:val="18"/>
                <w:lang w:eastAsia="ko-KR"/>
              </w:rPr>
              <w:t xml:space="preserve"> </w:t>
            </w:r>
            <w:r w:rsidRPr="004C6919">
              <w:rPr>
                <w:rFonts w:ascii="맑은 고딕" w:eastAsia="맑은 고딕" w:hAnsi="맑은 고딕" w:hint="eastAsia"/>
                <w:szCs w:val="18"/>
                <w:lang w:eastAsia="ko-KR"/>
              </w:rPr>
              <w:t>방지하기</w:t>
            </w:r>
            <w:r w:rsidRPr="004C6919">
              <w:rPr>
                <w:rFonts w:ascii="맑은 고딕" w:eastAsia="맑은 고딕" w:hAnsi="맑은 고딕"/>
                <w:szCs w:val="18"/>
                <w:lang w:eastAsia="ko-KR"/>
              </w:rPr>
              <w:t xml:space="preserve"> </w:t>
            </w:r>
            <w:r w:rsidRPr="004C6919">
              <w:rPr>
                <w:rFonts w:ascii="맑은 고딕" w:eastAsia="맑은 고딕" w:hAnsi="맑은 고딕" w:hint="eastAsia"/>
                <w:szCs w:val="18"/>
                <w:lang w:eastAsia="ko-KR"/>
              </w:rPr>
              <w:t>위해</w:t>
            </w:r>
            <w:r w:rsidRPr="004C6919">
              <w:rPr>
                <w:rFonts w:ascii="맑은 고딕" w:eastAsia="맑은 고딕" w:hAnsi="맑은 고딕"/>
                <w:szCs w:val="18"/>
                <w:lang w:eastAsia="ko-KR"/>
              </w:rPr>
              <w:t xml:space="preserve"> </w:t>
            </w:r>
            <w:r w:rsidRPr="004C6919">
              <w:rPr>
                <w:rFonts w:ascii="맑은 고딕" w:eastAsia="맑은 고딕" w:hAnsi="맑은 고딕" w:hint="eastAsia"/>
                <w:szCs w:val="18"/>
                <w:lang w:eastAsia="ko-KR"/>
              </w:rPr>
              <w:t>상업적으로</w:t>
            </w:r>
            <w:r w:rsidRPr="004C6919">
              <w:rPr>
                <w:rFonts w:ascii="맑은 고딕" w:eastAsia="맑은 고딕" w:hAnsi="맑은 고딕"/>
                <w:szCs w:val="18"/>
                <w:lang w:eastAsia="ko-KR"/>
              </w:rPr>
              <w:t xml:space="preserve"> </w:t>
            </w:r>
            <w:r w:rsidRPr="004C6919">
              <w:rPr>
                <w:rFonts w:ascii="맑은 고딕" w:eastAsia="맑은 고딕" w:hAnsi="맑은 고딕" w:hint="eastAsia"/>
                <w:szCs w:val="18"/>
                <w:lang w:eastAsia="ko-KR"/>
              </w:rPr>
              <w:t>합리적인</w:t>
            </w:r>
            <w:r w:rsidRPr="004C6919">
              <w:rPr>
                <w:rFonts w:ascii="맑은 고딕" w:eastAsia="맑은 고딕" w:hAnsi="맑은 고딕"/>
                <w:szCs w:val="18"/>
                <w:lang w:eastAsia="ko-KR"/>
              </w:rPr>
              <w:t xml:space="preserve"> </w:t>
            </w:r>
            <w:r w:rsidRPr="004C6919">
              <w:rPr>
                <w:rFonts w:ascii="맑은 고딕" w:eastAsia="맑은 고딕" w:hAnsi="맑은 고딕" w:hint="eastAsia"/>
                <w:szCs w:val="18"/>
                <w:lang w:eastAsia="ko-KR"/>
              </w:rPr>
              <w:t>조치를</w:t>
            </w:r>
            <w:r w:rsidRPr="004C6919">
              <w:rPr>
                <w:rFonts w:ascii="맑은 고딕" w:eastAsia="맑은 고딕" w:hAnsi="맑은 고딕"/>
                <w:szCs w:val="18"/>
                <w:lang w:eastAsia="ko-KR"/>
              </w:rPr>
              <w:t xml:space="preserve"> </w:t>
            </w:r>
            <w:r w:rsidRPr="004C6919">
              <w:rPr>
                <w:rFonts w:ascii="맑은 고딕" w:eastAsia="맑은 고딕" w:hAnsi="맑은 고딕" w:hint="eastAsia"/>
                <w:szCs w:val="18"/>
                <w:lang w:eastAsia="ko-KR"/>
              </w:rPr>
              <w:t>취한다</w:t>
            </w:r>
            <w:r w:rsidRPr="004C6919">
              <w:rPr>
                <w:rFonts w:ascii="맑은 고딕" w:eastAsia="맑은 고딕" w:hAnsi="맑은 고딕"/>
                <w:szCs w:val="18"/>
                <w:lang w:eastAsia="ko-KR"/>
              </w:rPr>
              <w:t>.</w:t>
            </w:r>
          </w:p>
          <w:p w14:paraId="546B2EF9" w14:textId="7AC4EA61" w:rsidR="004C6919" w:rsidRPr="00E4335C" w:rsidRDefault="004C6919" w:rsidP="00923B11">
            <w:pPr>
              <w:pStyle w:val="GrayBody"/>
              <w:numPr>
                <w:ilvl w:val="0"/>
                <w:numId w:val="2"/>
              </w:numPr>
              <w:rPr>
                <w:rFonts w:ascii="맑은 고딕" w:eastAsia="맑은 고딕" w:hAnsi="맑은 고딕"/>
                <w:szCs w:val="18"/>
                <w:lang w:eastAsia="ko-KR"/>
              </w:rPr>
            </w:pPr>
            <w:r w:rsidRPr="004C6919">
              <w:rPr>
                <w:rFonts w:ascii="맑은 고딕" w:eastAsia="맑은 고딕" w:hAnsi="맑은 고딕" w:hint="eastAsia"/>
                <w:szCs w:val="18"/>
                <w:lang w:eastAsia="ko-KR"/>
              </w:rPr>
              <w:t>구매기업은</w:t>
            </w:r>
            <w:r w:rsidRPr="004C6919">
              <w:rPr>
                <w:rFonts w:ascii="맑은 고딕" w:eastAsia="맑은 고딕" w:hAnsi="맑은 고딕"/>
                <w:szCs w:val="18"/>
                <w:lang w:eastAsia="ko-KR"/>
              </w:rPr>
              <w:t xml:space="preserve"> </w:t>
            </w:r>
            <w:r w:rsidRPr="004C6919">
              <w:rPr>
                <w:rFonts w:ascii="맑은 고딕" w:eastAsia="맑은 고딕" w:hAnsi="맑은 고딕" w:hint="eastAsia"/>
                <w:szCs w:val="18"/>
                <w:lang w:eastAsia="ko-KR"/>
              </w:rPr>
              <w:t>구매기업이</w:t>
            </w:r>
            <w:r w:rsidRPr="004C6919">
              <w:rPr>
                <w:rFonts w:ascii="맑은 고딕" w:eastAsia="맑은 고딕" w:hAnsi="맑은 고딕"/>
                <w:szCs w:val="18"/>
                <w:lang w:eastAsia="ko-KR"/>
              </w:rPr>
              <w:t xml:space="preserve"> </w:t>
            </w:r>
            <w:r w:rsidRPr="004C6919">
              <w:rPr>
                <w:rFonts w:ascii="맑은 고딕" w:eastAsia="맑은 고딕" w:hAnsi="맑은 고딕" w:hint="eastAsia"/>
                <w:szCs w:val="18"/>
                <w:lang w:eastAsia="ko-KR"/>
              </w:rPr>
              <w:t>시스템을</w:t>
            </w:r>
            <w:r w:rsidRPr="004C6919">
              <w:rPr>
                <w:rFonts w:ascii="맑은 고딕" w:eastAsia="맑은 고딕" w:hAnsi="맑은 고딕"/>
                <w:szCs w:val="18"/>
                <w:lang w:eastAsia="ko-KR"/>
              </w:rPr>
              <w:t xml:space="preserve"> </w:t>
            </w:r>
            <w:r w:rsidRPr="004C6919">
              <w:rPr>
                <w:rFonts w:ascii="맑은 고딕" w:eastAsia="맑은 고딕" w:hAnsi="맑은 고딕" w:hint="eastAsia"/>
                <w:szCs w:val="18"/>
                <w:lang w:eastAsia="ko-KR"/>
              </w:rPr>
              <w:t>통해</w:t>
            </w:r>
            <w:r w:rsidRPr="004C6919">
              <w:rPr>
                <w:rFonts w:ascii="맑은 고딕" w:eastAsia="맑은 고딕" w:hAnsi="맑은 고딕"/>
                <w:szCs w:val="18"/>
                <w:lang w:eastAsia="ko-KR"/>
              </w:rPr>
              <w:t xml:space="preserve"> </w:t>
            </w:r>
            <w:r w:rsidR="000B641F">
              <w:rPr>
                <w:rFonts w:ascii="맑은 고딕" w:eastAsia="맑은 고딕" w:hAnsi="맑은 고딕" w:hint="eastAsia"/>
                <w:szCs w:val="18"/>
                <w:lang w:eastAsia="ko-KR"/>
              </w:rPr>
              <w:t xml:space="preserve">전달하는 </w:t>
            </w:r>
            <w:r w:rsidRPr="004C6919">
              <w:rPr>
                <w:rFonts w:ascii="맑은 고딕" w:eastAsia="맑은 고딕" w:hAnsi="맑은 고딕" w:hint="eastAsia"/>
                <w:szCs w:val="18"/>
                <w:lang w:eastAsia="ko-KR"/>
              </w:rPr>
              <w:t>모든</w:t>
            </w:r>
            <w:r w:rsidRPr="004C6919">
              <w:rPr>
                <w:rFonts w:ascii="맑은 고딕" w:eastAsia="맑은 고딕" w:hAnsi="맑은 고딕"/>
                <w:szCs w:val="18"/>
                <w:lang w:eastAsia="ko-KR"/>
              </w:rPr>
              <w:t xml:space="preserve"> </w:t>
            </w:r>
            <w:r w:rsidRPr="004C6919">
              <w:rPr>
                <w:rFonts w:ascii="맑은 고딕" w:eastAsia="맑은 고딕" w:hAnsi="맑은 고딕" w:hint="eastAsia"/>
                <w:szCs w:val="18"/>
                <w:lang w:eastAsia="ko-KR"/>
              </w:rPr>
              <w:t>메시지가</w:t>
            </w:r>
            <w:r w:rsidRPr="004C6919">
              <w:rPr>
                <w:rFonts w:ascii="맑은 고딕" w:eastAsia="맑은 고딕" w:hAnsi="맑은 고딕"/>
                <w:szCs w:val="18"/>
                <w:lang w:eastAsia="ko-KR"/>
              </w:rPr>
              <w:t xml:space="preserve"> </w:t>
            </w:r>
            <w:r w:rsidRPr="004C6919">
              <w:rPr>
                <w:rFonts w:ascii="맑은 고딕" w:eastAsia="맑은 고딕" w:hAnsi="맑은 고딕" w:hint="eastAsia"/>
                <w:szCs w:val="18"/>
                <w:lang w:eastAsia="ko-KR"/>
              </w:rPr>
              <w:t>본</w:t>
            </w:r>
            <w:r w:rsidRPr="004C6919">
              <w:rPr>
                <w:rFonts w:ascii="맑은 고딕" w:eastAsia="맑은 고딕" w:hAnsi="맑은 고딕"/>
                <w:szCs w:val="18"/>
                <w:lang w:eastAsia="ko-KR"/>
              </w:rPr>
              <w:t xml:space="preserve"> </w:t>
            </w:r>
            <w:r w:rsidRPr="004C6919">
              <w:rPr>
                <w:rFonts w:ascii="맑은 고딕" w:eastAsia="맑은 고딕" w:hAnsi="맑은 고딕" w:hint="eastAsia"/>
                <w:szCs w:val="18"/>
                <w:lang w:eastAsia="ko-KR"/>
              </w:rPr>
              <w:t>약정</w:t>
            </w:r>
            <w:r w:rsidR="000B641F">
              <w:rPr>
                <w:rFonts w:ascii="맑은 고딕" w:eastAsia="맑은 고딕" w:hAnsi="맑은 고딕" w:hint="eastAsia"/>
                <w:szCs w:val="18"/>
                <w:lang w:eastAsia="ko-KR"/>
              </w:rPr>
              <w:t xml:space="preserve"> 그리고 규정 및</w:t>
            </w:r>
            <w:r w:rsidRPr="004C6919">
              <w:rPr>
                <w:rFonts w:ascii="맑은 고딕" w:eastAsia="맑은 고딕" w:hAnsi="맑은 고딕"/>
                <w:szCs w:val="18"/>
                <w:lang w:eastAsia="ko-KR"/>
              </w:rPr>
              <w:t xml:space="preserve"> </w:t>
            </w:r>
            <w:r w:rsidRPr="004C6919">
              <w:rPr>
                <w:rFonts w:ascii="맑은 고딕" w:eastAsia="맑은 고딕" w:hAnsi="맑은 고딕" w:hint="eastAsia"/>
                <w:szCs w:val="18"/>
                <w:lang w:eastAsia="ko-KR"/>
              </w:rPr>
              <w:t>절차를</w:t>
            </w:r>
            <w:r w:rsidRPr="004C6919">
              <w:rPr>
                <w:rFonts w:ascii="맑은 고딕" w:eastAsia="맑은 고딕" w:hAnsi="맑은 고딕"/>
                <w:szCs w:val="18"/>
                <w:lang w:eastAsia="ko-KR"/>
              </w:rPr>
              <w:t xml:space="preserve"> </w:t>
            </w:r>
            <w:r w:rsidRPr="004C6919">
              <w:rPr>
                <w:rFonts w:ascii="맑은 고딕" w:eastAsia="맑은 고딕" w:hAnsi="맑은 고딕" w:hint="eastAsia"/>
                <w:szCs w:val="18"/>
                <w:lang w:eastAsia="ko-KR"/>
              </w:rPr>
              <w:t>준수하여</w:t>
            </w:r>
            <w:r w:rsidRPr="004C6919">
              <w:rPr>
                <w:rFonts w:ascii="맑은 고딕" w:eastAsia="맑은 고딕" w:hAnsi="맑은 고딕"/>
                <w:szCs w:val="18"/>
                <w:lang w:eastAsia="ko-KR"/>
              </w:rPr>
              <w:t xml:space="preserve"> </w:t>
            </w:r>
            <w:r w:rsidR="000B641F">
              <w:rPr>
                <w:rFonts w:ascii="맑은 고딕" w:eastAsia="맑은 고딕" w:hAnsi="맑은 고딕" w:hint="eastAsia"/>
                <w:szCs w:val="18"/>
                <w:lang w:eastAsia="ko-KR"/>
              </w:rPr>
              <w:t xml:space="preserve">송부되도록 </w:t>
            </w:r>
            <w:r w:rsidRPr="004C6919">
              <w:rPr>
                <w:rFonts w:ascii="맑은 고딕" w:eastAsia="맑은 고딕" w:hAnsi="맑은 고딕" w:hint="eastAsia"/>
                <w:szCs w:val="18"/>
                <w:lang w:eastAsia="ko-KR"/>
              </w:rPr>
              <w:t>보장한다</w:t>
            </w:r>
            <w:r w:rsidRPr="004C6919">
              <w:rPr>
                <w:rFonts w:ascii="맑은 고딕" w:eastAsia="맑은 고딕" w:hAnsi="맑은 고딕"/>
                <w:szCs w:val="18"/>
                <w:lang w:eastAsia="ko-KR"/>
              </w:rPr>
              <w:t>.</w:t>
            </w:r>
          </w:p>
        </w:tc>
      </w:tr>
      <w:tr w:rsidR="00C50CEC" w:rsidRPr="00CB0E15" w14:paraId="389D1171" w14:textId="77777777" w:rsidTr="00DF74F4">
        <w:tc>
          <w:tcPr>
            <w:tcW w:w="5402" w:type="dxa"/>
            <w:tcBorders>
              <w:top w:val="single" w:sz="4" w:space="0" w:color="auto"/>
              <w:bottom w:val="single" w:sz="4" w:space="0" w:color="auto"/>
              <w:right w:val="single" w:sz="4" w:space="0" w:color="auto"/>
            </w:tcBorders>
          </w:tcPr>
          <w:p w14:paraId="2893C1D4" w14:textId="77777777" w:rsidR="00247BE2" w:rsidRPr="00247BE2" w:rsidRDefault="00247BE2" w:rsidP="00247BE2">
            <w:pPr>
              <w:pStyle w:val="GrayBody"/>
              <w:rPr>
                <w:b/>
                <w:szCs w:val="18"/>
                <w:lang w:eastAsia="ko-KR"/>
              </w:rPr>
            </w:pPr>
            <w:r w:rsidRPr="00247BE2">
              <w:rPr>
                <w:b/>
                <w:szCs w:val="18"/>
                <w:lang w:eastAsia="ko-KR"/>
              </w:rPr>
              <w:lastRenderedPageBreak/>
              <w:t>2.4 Messages.</w:t>
            </w:r>
          </w:p>
          <w:p w14:paraId="477FA527" w14:textId="77777777" w:rsidR="00C50CEC" w:rsidRPr="00C50CEC" w:rsidRDefault="00247BE2" w:rsidP="00247BE2">
            <w:pPr>
              <w:pStyle w:val="GrayBody"/>
              <w:rPr>
                <w:szCs w:val="18"/>
                <w:lang w:eastAsia="ko-KR"/>
              </w:rPr>
            </w:pPr>
            <w:r w:rsidRPr="00247BE2">
              <w:rPr>
                <w:szCs w:val="18"/>
                <w:lang w:eastAsia="ko-KR"/>
              </w:rPr>
              <w:t>Buyer shall use the System to send all messages under this Agreement (including, without limitation, Payment Instructions and any updates to Buyer’s list of personnel authorized to use the System on Buyer’s behalf) (each, a “Message”). Any Message sent or purported to be sent by Buyer via the System is valid and binding on Buyer, and Citi is entitled to rely thereon, irrespective of any error or fraud contained therein or the identity of the individual who sent the Message, except to the extent that such error or fraud or use of the System by an unauthorized third party is a result of the failure by Citi to use commercially reasonable security measures to prevent unauthorized access to the System. Buyer agrees that the act of sending a Message electronically in accordance with this Agreement is as legally binding as if Buyer had manually executed and delivered that Message in written form, and that Buyer will not contest the validity, legally binding nature or enforceability of that Message on the basis that the act of sending the Message electronically is invalid or not binding on Buyer.</w:t>
            </w:r>
          </w:p>
        </w:tc>
        <w:tc>
          <w:tcPr>
            <w:tcW w:w="5398" w:type="dxa"/>
            <w:tcBorders>
              <w:top w:val="single" w:sz="4" w:space="0" w:color="auto"/>
              <w:left w:val="single" w:sz="4" w:space="0" w:color="auto"/>
              <w:bottom w:val="single" w:sz="4" w:space="0" w:color="auto"/>
            </w:tcBorders>
          </w:tcPr>
          <w:p w14:paraId="06EF996C" w14:textId="77777777" w:rsidR="00247BE2" w:rsidRPr="00247BE2" w:rsidRDefault="00247BE2" w:rsidP="00F40CB8">
            <w:pPr>
              <w:pStyle w:val="GrayBody"/>
              <w:rPr>
                <w:rFonts w:ascii="맑은 고딕" w:eastAsia="맑은 고딕" w:hAnsi="맑은 고딕"/>
                <w:b/>
                <w:szCs w:val="18"/>
                <w:lang w:eastAsia="ko-KR"/>
              </w:rPr>
            </w:pPr>
            <w:r w:rsidRPr="00247BE2">
              <w:rPr>
                <w:rFonts w:ascii="맑은 고딕" w:eastAsia="맑은 고딕" w:hAnsi="맑은 고딕"/>
                <w:b/>
                <w:szCs w:val="18"/>
                <w:lang w:eastAsia="ko-KR"/>
              </w:rPr>
              <w:t xml:space="preserve">2.4 </w:t>
            </w:r>
            <w:r w:rsidRPr="00247BE2">
              <w:rPr>
                <w:rFonts w:ascii="맑은 고딕" w:eastAsia="맑은 고딕" w:hAnsi="맑은 고딕" w:hint="eastAsia"/>
                <w:b/>
                <w:szCs w:val="18"/>
                <w:lang w:eastAsia="ko-KR"/>
              </w:rPr>
              <w:t>메시지</w:t>
            </w:r>
            <w:r w:rsidRPr="00247BE2">
              <w:rPr>
                <w:rFonts w:ascii="맑은 고딕" w:eastAsia="맑은 고딕" w:hAnsi="맑은 고딕"/>
                <w:b/>
                <w:szCs w:val="18"/>
                <w:lang w:eastAsia="ko-KR"/>
              </w:rPr>
              <w:t xml:space="preserve"> </w:t>
            </w:r>
          </w:p>
          <w:p w14:paraId="30DD65F4" w14:textId="22210484" w:rsidR="00C50CEC" w:rsidRPr="00247BE2" w:rsidRDefault="00247BE2" w:rsidP="009B6995">
            <w:pPr>
              <w:pStyle w:val="GrayBody"/>
              <w:rPr>
                <w:rFonts w:ascii="맑은 고딕" w:eastAsia="맑은 고딕" w:hAnsi="맑은 고딕"/>
                <w:szCs w:val="18"/>
                <w:lang w:eastAsia="ko-KR"/>
              </w:rPr>
            </w:pPr>
            <w:r w:rsidRPr="00247BE2">
              <w:rPr>
                <w:rFonts w:ascii="맑은 고딕" w:eastAsia="맑은 고딕" w:hAnsi="맑은 고딕" w:hint="eastAsia"/>
                <w:szCs w:val="18"/>
                <w:lang w:eastAsia="ko-KR"/>
              </w:rPr>
              <w:t>구매기업은</w:t>
            </w:r>
            <w:r w:rsidRPr="00247BE2">
              <w:rPr>
                <w:rFonts w:ascii="맑은 고딕" w:eastAsia="맑은 고딕" w:hAnsi="맑은 고딕"/>
                <w:szCs w:val="18"/>
                <w:lang w:eastAsia="ko-KR"/>
              </w:rPr>
              <w:t xml:space="preserve"> </w:t>
            </w:r>
            <w:r w:rsidR="00CF2CBD">
              <w:rPr>
                <w:rFonts w:ascii="맑은 고딕" w:eastAsia="맑은 고딕" w:hAnsi="맑은 고딕" w:hint="eastAsia"/>
                <w:szCs w:val="18"/>
                <w:lang w:eastAsia="ko-KR"/>
              </w:rPr>
              <w:t>시스템을 사용하여 본 약정에 따라 구매기업을 위한</w:t>
            </w:r>
            <w:r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모든</w:t>
            </w:r>
            <w:r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메시지</w:t>
            </w:r>
            <w:r w:rsidRPr="00247BE2">
              <w:rPr>
                <w:rFonts w:ascii="맑은 고딕" w:eastAsia="맑은 고딕" w:hAnsi="맑은 고딕"/>
                <w:szCs w:val="18"/>
                <w:lang w:eastAsia="ko-KR"/>
              </w:rPr>
              <w:t>(</w:t>
            </w:r>
            <w:r w:rsidRPr="00247BE2">
              <w:rPr>
                <w:rFonts w:ascii="맑은 고딕" w:eastAsia="맑은 고딕" w:hAnsi="맑은 고딕" w:hint="eastAsia"/>
                <w:szCs w:val="18"/>
                <w:lang w:eastAsia="ko-KR"/>
              </w:rPr>
              <w:t>구매기업을</w:t>
            </w:r>
            <w:r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대신하여</w:t>
            </w:r>
            <w:r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시스템</w:t>
            </w:r>
            <w:r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사용에</w:t>
            </w:r>
            <w:r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대한</w:t>
            </w:r>
            <w:r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권한을</w:t>
            </w:r>
            <w:r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가진</w:t>
            </w:r>
            <w:r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구매기업의</w:t>
            </w:r>
            <w:r w:rsidRPr="00247BE2">
              <w:rPr>
                <w:rFonts w:ascii="맑은 고딕" w:eastAsia="맑은 고딕" w:hAnsi="맑은 고딕"/>
                <w:szCs w:val="18"/>
                <w:lang w:eastAsia="ko-KR"/>
              </w:rPr>
              <w:t xml:space="preserve"> </w:t>
            </w:r>
            <w:r w:rsidR="0078208E" w:rsidRPr="00247BE2">
              <w:rPr>
                <w:rFonts w:ascii="맑은 고딕" w:eastAsia="맑은 고딕" w:hAnsi="맑은 고딕" w:hint="eastAsia"/>
                <w:szCs w:val="18"/>
                <w:lang w:eastAsia="ko-KR"/>
              </w:rPr>
              <w:t>지급</w:t>
            </w:r>
            <w:r w:rsidR="0078208E" w:rsidRPr="00247BE2">
              <w:rPr>
                <w:rFonts w:ascii="맑은 고딕" w:eastAsia="맑은 고딕" w:hAnsi="맑은 고딕"/>
                <w:szCs w:val="18"/>
                <w:lang w:eastAsia="ko-KR"/>
              </w:rPr>
              <w:t xml:space="preserve"> </w:t>
            </w:r>
            <w:r w:rsidR="0078208E" w:rsidRPr="00247BE2">
              <w:rPr>
                <w:rFonts w:ascii="맑은 고딕" w:eastAsia="맑은 고딕" w:hAnsi="맑은 고딕" w:hint="eastAsia"/>
                <w:szCs w:val="18"/>
                <w:lang w:eastAsia="ko-KR"/>
              </w:rPr>
              <w:t>지시</w:t>
            </w:r>
            <w:r w:rsidR="0078208E" w:rsidRPr="00247BE2">
              <w:rPr>
                <w:rFonts w:ascii="맑은 고딕" w:eastAsia="맑은 고딕" w:hAnsi="맑은 고딕"/>
                <w:szCs w:val="18"/>
                <w:lang w:eastAsia="ko-KR"/>
              </w:rPr>
              <w:t xml:space="preserve"> </w:t>
            </w:r>
            <w:r w:rsidR="0078208E" w:rsidRPr="00247BE2">
              <w:rPr>
                <w:rFonts w:ascii="맑은 고딕" w:eastAsia="맑은 고딕" w:hAnsi="맑은 고딕" w:hint="eastAsia"/>
                <w:szCs w:val="18"/>
                <w:lang w:eastAsia="ko-KR"/>
              </w:rPr>
              <w:t>및</w:t>
            </w:r>
            <w:r w:rsidR="0078208E"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인사</w:t>
            </w:r>
            <w:r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목록에</w:t>
            </w:r>
            <w:r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대한</w:t>
            </w:r>
            <w:r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업데이트</w:t>
            </w:r>
            <w:r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포함</w:t>
            </w:r>
            <w:r w:rsidRPr="00247BE2">
              <w:rPr>
                <w:rFonts w:ascii="맑은 고딕" w:eastAsia="맑은 고딕" w:hAnsi="맑은 고딕"/>
                <w:szCs w:val="18"/>
                <w:lang w:eastAsia="ko-KR"/>
              </w:rPr>
              <w:t>) (</w:t>
            </w:r>
            <w:r w:rsidRPr="00247BE2">
              <w:rPr>
                <w:rFonts w:ascii="맑은 고딕" w:eastAsia="맑은 고딕" w:hAnsi="맑은 고딕" w:hint="eastAsia"/>
                <w:szCs w:val="18"/>
                <w:lang w:eastAsia="ko-KR"/>
              </w:rPr>
              <w:t>이하</w:t>
            </w:r>
            <w:r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메시지”</w:t>
            </w:r>
            <w:r w:rsidRPr="00247BE2">
              <w:rPr>
                <w:rFonts w:ascii="맑은 고딕" w:eastAsia="맑은 고딕" w:hAnsi="맑은 고딕"/>
                <w:szCs w:val="18"/>
                <w:lang w:eastAsia="ko-KR"/>
              </w:rPr>
              <w:t xml:space="preserve">) </w:t>
            </w:r>
            <w:r w:rsidR="00CF2CBD">
              <w:rPr>
                <w:rFonts w:ascii="맑은 고딕" w:eastAsia="맑은 고딕" w:hAnsi="맑은 고딕" w:hint="eastAsia"/>
                <w:szCs w:val="18"/>
                <w:lang w:eastAsia="ko-KR"/>
              </w:rPr>
              <w:t>를 전송한다</w:t>
            </w:r>
            <w:r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시스템을</w:t>
            </w:r>
            <w:r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통해</w:t>
            </w:r>
            <w:r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구매기업이</w:t>
            </w:r>
            <w:r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송부</w:t>
            </w:r>
            <w:r w:rsidR="00FE6BF3">
              <w:rPr>
                <w:rFonts w:ascii="맑은 고딕" w:eastAsia="맑은 고딕" w:hAnsi="맑은 고딕" w:hint="eastAsia"/>
                <w:szCs w:val="18"/>
                <w:lang w:eastAsia="ko-KR"/>
              </w:rPr>
              <w:t>하였거나</w:t>
            </w:r>
            <w:r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송부하고자</w:t>
            </w:r>
            <w:r w:rsidR="00B82DA9">
              <w:rPr>
                <w:rFonts w:ascii="맑은 고딕" w:eastAsia="맑은 고딕" w:hAnsi="맑은 고딕" w:hint="eastAsia"/>
                <w:szCs w:val="18"/>
                <w:lang w:eastAsia="ko-KR"/>
              </w:rPr>
              <w:t xml:space="preserve"> 하</w:t>
            </w:r>
            <w:r w:rsidRPr="00247BE2">
              <w:rPr>
                <w:rFonts w:ascii="맑은 고딕" w:eastAsia="맑은 고딕" w:hAnsi="맑은 고딕" w:hint="eastAsia"/>
                <w:szCs w:val="18"/>
                <w:lang w:eastAsia="ko-KR"/>
              </w:rPr>
              <w:t>는</w:t>
            </w:r>
            <w:r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모든</w:t>
            </w:r>
            <w:r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메시지는</w:t>
            </w:r>
            <w:r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유효하며</w:t>
            </w:r>
            <w:r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구매기업을</w:t>
            </w:r>
            <w:r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구속하고</w:t>
            </w:r>
            <w:r w:rsidRPr="00247BE2">
              <w:rPr>
                <w:rFonts w:ascii="맑은 고딕" w:eastAsia="맑은 고딕" w:hAnsi="맑은 고딕"/>
                <w:szCs w:val="18"/>
                <w:lang w:eastAsia="ko-KR"/>
              </w:rPr>
              <w:t>, Citi</w:t>
            </w:r>
            <w:r w:rsidRPr="00247BE2">
              <w:rPr>
                <w:rFonts w:ascii="맑은 고딕" w:eastAsia="맑은 고딕" w:hAnsi="맑은 고딕" w:hint="eastAsia"/>
                <w:szCs w:val="18"/>
                <w:lang w:eastAsia="ko-KR"/>
              </w:rPr>
              <w:t>는</w:t>
            </w:r>
            <w:r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메시지에</w:t>
            </w:r>
            <w:r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포함된</w:t>
            </w:r>
            <w:r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오류나</w:t>
            </w:r>
            <w:r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조작</w:t>
            </w:r>
            <w:r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또는</w:t>
            </w:r>
            <w:r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메시지</w:t>
            </w:r>
            <w:r w:rsidRPr="00247BE2">
              <w:rPr>
                <w:rFonts w:ascii="맑은 고딕" w:eastAsia="맑은 고딕" w:hAnsi="맑은 고딕"/>
                <w:szCs w:val="18"/>
                <w:lang w:eastAsia="ko-KR"/>
              </w:rPr>
              <w:t xml:space="preserve"> </w:t>
            </w:r>
            <w:r w:rsidR="000669B6">
              <w:rPr>
                <w:rFonts w:ascii="맑은 고딕" w:eastAsia="맑은 고딕" w:hAnsi="맑은 고딕" w:hint="eastAsia"/>
                <w:szCs w:val="18"/>
                <w:lang w:eastAsia="ko-KR"/>
              </w:rPr>
              <w:t>전송</w:t>
            </w:r>
            <w:r w:rsidRPr="00247BE2">
              <w:rPr>
                <w:rFonts w:ascii="맑은 고딕" w:eastAsia="맑은 고딕" w:hAnsi="맑은 고딕" w:hint="eastAsia"/>
                <w:szCs w:val="18"/>
                <w:lang w:eastAsia="ko-KR"/>
              </w:rPr>
              <w:t>자의</w:t>
            </w:r>
            <w:r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신원에</w:t>
            </w:r>
            <w:r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관계없이</w:t>
            </w:r>
            <w:r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이를</w:t>
            </w:r>
            <w:r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신뢰할</w:t>
            </w:r>
            <w:r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수</w:t>
            </w:r>
            <w:r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있다</w:t>
            </w:r>
            <w:r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단</w:t>
            </w:r>
            <w:r w:rsidRPr="00247BE2">
              <w:rPr>
                <w:rFonts w:ascii="맑은 고딕" w:eastAsia="맑은 고딕" w:hAnsi="맑은 고딕"/>
                <w:szCs w:val="18"/>
                <w:lang w:eastAsia="ko-KR"/>
              </w:rPr>
              <w:t>, Citi</w:t>
            </w:r>
            <w:r w:rsidRPr="00247BE2">
              <w:rPr>
                <w:rFonts w:ascii="맑은 고딕" w:eastAsia="맑은 고딕" w:hAnsi="맑은 고딕" w:hint="eastAsia"/>
                <w:szCs w:val="18"/>
                <w:lang w:eastAsia="ko-KR"/>
              </w:rPr>
              <w:t>가</w:t>
            </w:r>
            <w:r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시스템에</w:t>
            </w:r>
            <w:r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대해</w:t>
            </w:r>
            <w:r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승인되지</w:t>
            </w:r>
            <w:r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않은</w:t>
            </w:r>
            <w:r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접근을</w:t>
            </w:r>
            <w:r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방지하기</w:t>
            </w:r>
            <w:r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위해</w:t>
            </w:r>
            <w:r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상업적으로</w:t>
            </w:r>
            <w:r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합리적인</w:t>
            </w:r>
            <w:r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보안조치</w:t>
            </w:r>
            <w:r w:rsidR="000669B6">
              <w:rPr>
                <w:rFonts w:ascii="맑은 고딕" w:eastAsia="맑은 고딕" w:hAnsi="맑은 고딕" w:hint="eastAsia"/>
                <w:szCs w:val="18"/>
                <w:lang w:eastAsia="ko-KR"/>
              </w:rPr>
              <w:t>를 사용하지 못하여 그러한 오류나 조작 또는 승인되지 않은</w:t>
            </w:r>
            <w:r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제</w:t>
            </w:r>
            <w:r w:rsidRPr="00247BE2">
              <w:rPr>
                <w:rFonts w:ascii="맑은 고딕" w:eastAsia="맑은 고딕" w:hAnsi="맑은 고딕"/>
                <w:szCs w:val="18"/>
                <w:lang w:eastAsia="ko-KR"/>
              </w:rPr>
              <w:t>3</w:t>
            </w:r>
            <w:r w:rsidRPr="00247BE2">
              <w:rPr>
                <w:rFonts w:ascii="맑은 고딕" w:eastAsia="맑은 고딕" w:hAnsi="맑은 고딕" w:hint="eastAsia"/>
                <w:szCs w:val="18"/>
                <w:lang w:eastAsia="ko-KR"/>
              </w:rPr>
              <w:t>자의</w:t>
            </w:r>
            <w:r w:rsidR="000669B6">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시스템</w:t>
            </w:r>
            <w:r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사용이</w:t>
            </w:r>
            <w:r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발생</w:t>
            </w:r>
            <w:r w:rsidR="000669B6">
              <w:rPr>
                <w:rFonts w:ascii="맑은 고딕" w:eastAsia="맑은 고딕" w:hAnsi="맑은 고딕" w:hint="eastAsia"/>
                <w:szCs w:val="18"/>
                <w:lang w:eastAsia="ko-KR"/>
              </w:rPr>
              <w:t>하는</w:t>
            </w:r>
            <w:r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경우는</w:t>
            </w:r>
            <w:r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제외한다</w:t>
            </w:r>
            <w:r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구매기업은</w:t>
            </w:r>
            <w:r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본</w:t>
            </w:r>
            <w:r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약정에</w:t>
            </w:r>
            <w:r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따라</w:t>
            </w:r>
            <w:r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메시지를</w:t>
            </w:r>
            <w:r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전자적으로</w:t>
            </w:r>
            <w:r w:rsidRPr="00247BE2">
              <w:rPr>
                <w:rFonts w:ascii="맑은 고딕" w:eastAsia="맑은 고딕" w:hAnsi="맑은 고딕"/>
                <w:szCs w:val="18"/>
                <w:lang w:eastAsia="ko-KR"/>
              </w:rPr>
              <w:t xml:space="preserve"> </w:t>
            </w:r>
            <w:r w:rsidR="00EC4EA3">
              <w:rPr>
                <w:rFonts w:ascii="맑은 고딕" w:eastAsia="맑은 고딕" w:hAnsi="맑은 고딕" w:hint="eastAsia"/>
                <w:szCs w:val="18"/>
                <w:lang w:eastAsia="ko-KR"/>
              </w:rPr>
              <w:t>전송</w:t>
            </w:r>
            <w:r w:rsidRPr="00247BE2">
              <w:rPr>
                <w:rFonts w:ascii="맑은 고딕" w:eastAsia="맑은 고딕" w:hAnsi="맑은 고딕" w:hint="eastAsia"/>
                <w:szCs w:val="18"/>
                <w:lang w:eastAsia="ko-KR"/>
              </w:rPr>
              <w:t>하는</w:t>
            </w:r>
            <w:r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행위가</w:t>
            </w:r>
            <w:r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구매기업이</w:t>
            </w:r>
            <w:r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메시지를</w:t>
            </w:r>
            <w:r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서면으로</w:t>
            </w:r>
            <w:r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작성</w:t>
            </w:r>
            <w:r w:rsidR="00EC4EA3">
              <w:rPr>
                <w:rFonts w:ascii="맑은 고딕" w:eastAsia="맑은 고딕" w:hAnsi="맑은 고딕" w:hint="eastAsia"/>
                <w:szCs w:val="18"/>
                <w:lang w:eastAsia="ko-KR"/>
              </w:rPr>
              <w:t>하여 수기로 실행</w:t>
            </w:r>
            <w:r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및</w:t>
            </w:r>
            <w:r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전달하는</w:t>
            </w:r>
            <w:r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경우와</w:t>
            </w:r>
            <w:r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마찬가지로</w:t>
            </w:r>
            <w:r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법적인</w:t>
            </w:r>
            <w:r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구속력을</w:t>
            </w:r>
            <w:r w:rsidRPr="00247BE2">
              <w:rPr>
                <w:rFonts w:ascii="맑은 고딕" w:eastAsia="맑은 고딕" w:hAnsi="맑은 고딕"/>
                <w:szCs w:val="18"/>
                <w:lang w:eastAsia="ko-KR"/>
              </w:rPr>
              <w:t xml:space="preserve"> </w:t>
            </w:r>
            <w:r w:rsidRPr="00247BE2">
              <w:rPr>
                <w:rFonts w:ascii="맑은 고딕" w:eastAsia="맑은 고딕" w:hAnsi="맑은 고딕" w:hint="eastAsia"/>
                <w:szCs w:val="18"/>
                <w:lang w:eastAsia="ko-KR"/>
              </w:rPr>
              <w:t>가지며</w:t>
            </w:r>
            <w:r w:rsidRPr="00247BE2">
              <w:rPr>
                <w:rFonts w:ascii="맑은 고딕" w:eastAsia="맑은 고딕" w:hAnsi="맑은 고딕"/>
                <w:szCs w:val="18"/>
                <w:lang w:eastAsia="ko-KR"/>
              </w:rPr>
              <w:t xml:space="preserve">, </w:t>
            </w:r>
            <w:r w:rsidR="009B6995" w:rsidRPr="00E764ED">
              <w:rPr>
                <w:rFonts w:eastAsiaTheme="minorEastAsia" w:hint="eastAsia"/>
                <w:lang w:eastAsia="ko-KR"/>
              </w:rPr>
              <w:t>구매기업은</w:t>
            </w:r>
            <w:r w:rsidR="009B6995" w:rsidRPr="00E764ED">
              <w:rPr>
                <w:rFonts w:eastAsiaTheme="minorEastAsia"/>
                <w:lang w:eastAsia="ko-KR"/>
              </w:rPr>
              <w:t xml:space="preserve"> ‘</w:t>
            </w:r>
            <w:r w:rsidR="009B6995" w:rsidRPr="00E764ED">
              <w:rPr>
                <w:rFonts w:eastAsiaTheme="minorEastAsia" w:hint="eastAsia"/>
                <w:lang w:eastAsia="ko-KR"/>
              </w:rPr>
              <w:t>전자적인</w:t>
            </w:r>
            <w:r w:rsidR="009B6995" w:rsidRPr="00E764ED">
              <w:rPr>
                <w:rFonts w:eastAsiaTheme="minorEastAsia"/>
                <w:lang w:eastAsia="ko-KR"/>
              </w:rPr>
              <w:t xml:space="preserve"> </w:t>
            </w:r>
            <w:r w:rsidR="009B6995" w:rsidRPr="00E764ED">
              <w:rPr>
                <w:rFonts w:eastAsiaTheme="minorEastAsia" w:hint="eastAsia"/>
                <w:lang w:eastAsia="ko-KR"/>
              </w:rPr>
              <w:t>방식’</w:t>
            </w:r>
            <w:r w:rsidR="009B6995">
              <w:rPr>
                <w:rFonts w:eastAsiaTheme="minorEastAsia" w:hint="eastAsia"/>
                <w:lang w:eastAsia="ko-KR"/>
              </w:rPr>
              <w:t>이라는</w:t>
            </w:r>
            <w:r w:rsidR="009B6995" w:rsidRPr="00E764ED">
              <w:rPr>
                <w:rFonts w:eastAsiaTheme="minorEastAsia"/>
                <w:lang w:eastAsia="ko-KR"/>
              </w:rPr>
              <w:t xml:space="preserve"> </w:t>
            </w:r>
            <w:r w:rsidR="009B6995">
              <w:rPr>
                <w:rFonts w:eastAsiaTheme="minorEastAsia" w:hint="eastAsia"/>
                <w:lang w:eastAsia="ko-KR"/>
              </w:rPr>
              <w:t>이유만으로</w:t>
            </w:r>
            <w:r w:rsidR="009B6995" w:rsidRPr="00E764ED">
              <w:rPr>
                <w:rFonts w:eastAsiaTheme="minorEastAsia"/>
                <w:lang w:eastAsia="ko-KR"/>
              </w:rPr>
              <w:t xml:space="preserve">, </w:t>
            </w:r>
            <w:r w:rsidR="009B6995" w:rsidRPr="00E764ED">
              <w:rPr>
                <w:rFonts w:eastAsiaTheme="minorEastAsia" w:hint="eastAsia"/>
                <w:lang w:eastAsia="ko-KR"/>
              </w:rPr>
              <w:t>전자</w:t>
            </w:r>
            <w:r w:rsidR="009B6995" w:rsidRPr="00E764ED">
              <w:rPr>
                <w:rFonts w:eastAsiaTheme="minorEastAsia"/>
                <w:lang w:eastAsia="ko-KR"/>
              </w:rPr>
              <w:t xml:space="preserve"> </w:t>
            </w:r>
            <w:r w:rsidR="009B6995" w:rsidRPr="00E764ED">
              <w:rPr>
                <w:rFonts w:eastAsiaTheme="minorEastAsia" w:hint="eastAsia"/>
                <w:lang w:eastAsia="ko-KR"/>
              </w:rPr>
              <w:t>메시지의</w:t>
            </w:r>
            <w:r w:rsidR="009B6995" w:rsidRPr="00E764ED">
              <w:rPr>
                <w:rFonts w:eastAsiaTheme="minorEastAsia"/>
                <w:lang w:eastAsia="ko-KR"/>
              </w:rPr>
              <w:t xml:space="preserve"> </w:t>
            </w:r>
            <w:r w:rsidR="009B6995" w:rsidRPr="00E764ED">
              <w:rPr>
                <w:rFonts w:eastAsiaTheme="minorEastAsia" w:hint="eastAsia"/>
                <w:lang w:eastAsia="ko-KR"/>
              </w:rPr>
              <w:t>유효성</w:t>
            </w:r>
            <w:r w:rsidR="009B6995" w:rsidRPr="00E764ED">
              <w:rPr>
                <w:rFonts w:eastAsiaTheme="minorEastAsia"/>
                <w:lang w:eastAsia="ko-KR"/>
              </w:rPr>
              <w:t xml:space="preserve">, </w:t>
            </w:r>
            <w:r w:rsidR="009B6995" w:rsidRPr="00E764ED">
              <w:rPr>
                <w:rFonts w:eastAsiaTheme="minorEastAsia" w:hint="eastAsia"/>
                <w:lang w:eastAsia="ko-KR"/>
              </w:rPr>
              <w:t>구속력</w:t>
            </w:r>
            <w:r w:rsidR="009B6995" w:rsidRPr="00E764ED">
              <w:rPr>
                <w:rFonts w:eastAsiaTheme="minorEastAsia"/>
                <w:lang w:eastAsia="ko-KR"/>
              </w:rPr>
              <w:t xml:space="preserve">, </w:t>
            </w:r>
            <w:r w:rsidR="009B6995" w:rsidRPr="00E764ED">
              <w:rPr>
                <w:rFonts w:eastAsiaTheme="minorEastAsia" w:hint="eastAsia"/>
                <w:lang w:eastAsia="ko-KR"/>
              </w:rPr>
              <w:t>집행가능성에</w:t>
            </w:r>
            <w:r w:rsidR="009B6995" w:rsidRPr="00E764ED">
              <w:rPr>
                <w:rFonts w:eastAsiaTheme="minorEastAsia"/>
                <w:lang w:eastAsia="ko-KR"/>
              </w:rPr>
              <w:t xml:space="preserve"> </w:t>
            </w:r>
            <w:r w:rsidR="009B6995" w:rsidRPr="00E764ED">
              <w:rPr>
                <w:rFonts w:eastAsiaTheme="minorEastAsia" w:hint="eastAsia"/>
                <w:lang w:eastAsia="ko-KR"/>
              </w:rPr>
              <w:t>대해</w:t>
            </w:r>
            <w:r w:rsidR="009B6995" w:rsidRPr="00E764ED">
              <w:rPr>
                <w:rFonts w:eastAsiaTheme="minorEastAsia"/>
                <w:lang w:eastAsia="ko-KR"/>
              </w:rPr>
              <w:t xml:space="preserve"> </w:t>
            </w:r>
            <w:r w:rsidR="009B6995">
              <w:rPr>
                <w:rFonts w:eastAsiaTheme="minorEastAsia" w:hint="eastAsia"/>
                <w:lang w:eastAsia="ko-KR"/>
              </w:rPr>
              <w:t>다투지</w:t>
            </w:r>
            <w:r w:rsidR="009B6995">
              <w:rPr>
                <w:rFonts w:eastAsiaTheme="minorEastAsia" w:hint="eastAsia"/>
                <w:lang w:eastAsia="ko-KR"/>
              </w:rPr>
              <w:t xml:space="preserve"> </w:t>
            </w:r>
            <w:r w:rsidR="009B6995">
              <w:rPr>
                <w:rFonts w:eastAsiaTheme="minorEastAsia" w:hint="eastAsia"/>
                <w:lang w:eastAsia="ko-KR"/>
              </w:rPr>
              <w:t>않기로</w:t>
            </w:r>
            <w:r w:rsidR="009B6995" w:rsidRPr="00E764ED">
              <w:rPr>
                <w:rFonts w:eastAsiaTheme="minorEastAsia"/>
                <w:lang w:eastAsia="ko-KR"/>
              </w:rPr>
              <w:t xml:space="preserve"> </w:t>
            </w:r>
            <w:r w:rsidR="009B6995">
              <w:rPr>
                <w:rFonts w:eastAsiaTheme="minorEastAsia" w:hint="eastAsia"/>
                <w:lang w:eastAsia="ko-KR"/>
              </w:rPr>
              <w:t>동의한다</w:t>
            </w:r>
            <w:r w:rsidR="009B6995">
              <w:rPr>
                <w:rFonts w:eastAsiaTheme="minorEastAsia" w:hint="eastAsia"/>
                <w:lang w:eastAsia="ko-KR"/>
              </w:rPr>
              <w:t>.</w:t>
            </w:r>
            <w:r w:rsidR="009B6995">
              <w:rPr>
                <w:rFonts w:ascii="맑은 고딕" w:eastAsia="맑은 고딕" w:hAnsi="맑은 고딕"/>
                <w:szCs w:val="18"/>
                <w:lang w:eastAsia="ko-KR"/>
              </w:rPr>
              <w:t>.</w:t>
            </w:r>
          </w:p>
        </w:tc>
      </w:tr>
      <w:tr w:rsidR="00C50CEC" w:rsidRPr="00CB0E15" w14:paraId="1858FE2D" w14:textId="77777777" w:rsidTr="00DF74F4">
        <w:tc>
          <w:tcPr>
            <w:tcW w:w="5402" w:type="dxa"/>
            <w:tcBorders>
              <w:top w:val="single" w:sz="4" w:space="0" w:color="auto"/>
              <w:bottom w:val="single" w:sz="4" w:space="0" w:color="auto"/>
              <w:right w:val="single" w:sz="4" w:space="0" w:color="auto"/>
            </w:tcBorders>
          </w:tcPr>
          <w:p w14:paraId="7CB2E0AF" w14:textId="77777777" w:rsidR="00247BE2" w:rsidRPr="00247BE2" w:rsidRDefault="00247BE2" w:rsidP="00C50CEC">
            <w:pPr>
              <w:pStyle w:val="GrayBody"/>
              <w:rPr>
                <w:b/>
                <w:szCs w:val="18"/>
                <w:lang w:eastAsia="ko-KR"/>
              </w:rPr>
            </w:pPr>
            <w:r w:rsidRPr="00247BE2">
              <w:rPr>
                <w:b/>
                <w:szCs w:val="18"/>
                <w:lang w:eastAsia="ko-KR"/>
              </w:rPr>
              <w:t>2.5 System Availability.</w:t>
            </w:r>
          </w:p>
          <w:p w14:paraId="75628219" w14:textId="77777777" w:rsidR="00C50CEC" w:rsidRPr="00C50CEC" w:rsidRDefault="00247BE2" w:rsidP="00C50CEC">
            <w:pPr>
              <w:pStyle w:val="GrayBody"/>
              <w:rPr>
                <w:szCs w:val="18"/>
                <w:lang w:eastAsia="ko-KR"/>
              </w:rPr>
            </w:pPr>
            <w:r w:rsidRPr="00247BE2">
              <w:rPr>
                <w:szCs w:val="18"/>
                <w:lang w:eastAsia="ko-KR"/>
              </w:rPr>
              <w:t>Buyer acknowledges and agrees that: (i) Citi does not represent or warrant that the System will be error-free; (ii) there will be downtime from time to time when the System cannot be accessed; and (iii) Buyer is responsible for providing and maintaining, and Citi has no liability or responsibility in respect of, equipment not supplied by or on behalf of Citi, or utility services that Buyer utilizes as a result of its participation in the System and maintaining a link to the System.</w:t>
            </w:r>
          </w:p>
        </w:tc>
        <w:tc>
          <w:tcPr>
            <w:tcW w:w="5398" w:type="dxa"/>
            <w:tcBorders>
              <w:top w:val="single" w:sz="4" w:space="0" w:color="auto"/>
              <w:left w:val="single" w:sz="4" w:space="0" w:color="auto"/>
              <w:bottom w:val="single" w:sz="4" w:space="0" w:color="auto"/>
            </w:tcBorders>
          </w:tcPr>
          <w:p w14:paraId="5F25E1E8" w14:textId="6E4D7725" w:rsidR="009D566E" w:rsidRPr="009D566E" w:rsidRDefault="009D566E" w:rsidP="009D566E">
            <w:pPr>
              <w:pStyle w:val="GrayBody"/>
              <w:rPr>
                <w:rFonts w:ascii="맑은 고딕" w:eastAsia="맑은 고딕" w:hAnsi="맑은 고딕"/>
                <w:b/>
                <w:szCs w:val="18"/>
                <w:lang w:eastAsia="ko-KR"/>
              </w:rPr>
            </w:pPr>
            <w:r w:rsidRPr="009D566E">
              <w:rPr>
                <w:rFonts w:ascii="맑은 고딕" w:eastAsia="맑은 고딕" w:hAnsi="맑은 고딕"/>
                <w:b/>
                <w:szCs w:val="18"/>
                <w:lang w:eastAsia="ko-KR"/>
              </w:rPr>
              <w:t xml:space="preserve">2.5 </w:t>
            </w:r>
            <w:r w:rsidRPr="009D566E">
              <w:rPr>
                <w:rFonts w:ascii="맑은 고딕" w:eastAsia="맑은 고딕" w:hAnsi="맑은 고딕" w:hint="eastAsia"/>
                <w:b/>
                <w:szCs w:val="18"/>
                <w:lang w:eastAsia="ko-KR"/>
              </w:rPr>
              <w:t>시스템</w:t>
            </w:r>
            <w:r w:rsidRPr="009D566E">
              <w:rPr>
                <w:rFonts w:ascii="맑은 고딕" w:eastAsia="맑은 고딕" w:hAnsi="맑은 고딕"/>
                <w:b/>
                <w:szCs w:val="18"/>
                <w:lang w:eastAsia="ko-KR"/>
              </w:rPr>
              <w:t xml:space="preserve"> </w:t>
            </w:r>
            <w:r w:rsidR="00A11C90">
              <w:rPr>
                <w:rFonts w:ascii="맑은 고딕" w:eastAsia="맑은 고딕" w:hAnsi="맑은 고딕" w:hint="eastAsia"/>
                <w:b/>
                <w:szCs w:val="18"/>
                <w:lang w:eastAsia="ko-KR"/>
              </w:rPr>
              <w:t>가</w:t>
            </w:r>
            <w:r w:rsidRPr="009D566E">
              <w:rPr>
                <w:rFonts w:ascii="맑은 고딕" w:eastAsia="맑은 고딕" w:hAnsi="맑은 고딕" w:hint="eastAsia"/>
                <w:b/>
                <w:szCs w:val="18"/>
                <w:lang w:eastAsia="ko-KR"/>
              </w:rPr>
              <w:t>용성</w:t>
            </w:r>
          </w:p>
          <w:p w14:paraId="4B585F9E" w14:textId="49F5C1BA" w:rsidR="00C50CEC" w:rsidRPr="009D566E" w:rsidRDefault="009D566E" w:rsidP="00090D28">
            <w:pPr>
              <w:pStyle w:val="GrayBody"/>
              <w:rPr>
                <w:rFonts w:ascii="맑은 고딕" w:eastAsia="맑은 고딕" w:hAnsi="맑은 고딕"/>
                <w:szCs w:val="18"/>
                <w:lang w:eastAsia="ko-KR"/>
              </w:rPr>
            </w:pPr>
            <w:r w:rsidRPr="009D566E">
              <w:rPr>
                <w:rFonts w:ascii="맑은 고딕" w:eastAsia="맑은 고딕" w:hAnsi="맑은 고딕" w:hint="eastAsia"/>
                <w:szCs w:val="18"/>
                <w:lang w:eastAsia="ko-KR"/>
              </w:rPr>
              <w:t>구매기업은</w:t>
            </w:r>
            <w:r w:rsidRPr="009D566E">
              <w:rPr>
                <w:rFonts w:ascii="맑은 고딕" w:eastAsia="맑은 고딕" w:hAnsi="맑은 고딕"/>
                <w:szCs w:val="18"/>
                <w:lang w:eastAsia="ko-KR"/>
              </w:rPr>
              <w:t xml:space="preserve"> (i) Citi</w:t>
            </w:r>
            <w:r w:rsidR="00A11C90">
              <w:rPr>
                <w:rFonts w:ascii="맑은 고딕" w:eastAsia="맑은 고딕" w:hAnsi="맑은 고딕" w:hint="eastAsia"/>
                <w:szCs w:val="18"/>
                <w:lang w:eastAsia="ko-KR"/>
              </w:rPr>
              <w:t>는</w:t>
            </w:r>
            <w:r w:rsidRPr="009D566E">
              <w:rPr>
                <w:rFonts w:ascii="맑은 고딕" w:eastAsia="맑은 고딕" w:hAnsi="맑은 고딕"/>
                <w:szCs w:val="18"/>
                <w:lang w:eastAsia="ko-KR"/>
              </w:rPr>
              <w:t xml:space="preserve"> </w:t>
            </w:r>
            <w:r w:rsidRPr="009D566E">
              <w:rPr>
                <w:rFonts w:ascii="맑은 고딕" w:eastAsia="맑은 고딕" w:hAnsi="맑은 고딕" w:hint="eastAsia"/>
                <w:szCs w:val="18"/>
                <w:lang w:eastAsia="ko-KR"/>
              </w:rPr>
              <w:t>시스템에</w:t>
            </w:r>
            <w:r w:rsidRPr="009D566E">
              <w:rPr>
                <w:rFonts w:ascii="맑은 고딕" w:eastAsia="맑은 고딕" w:hAnsi="맑은 고딕"/>
                <w:szCs w:val="18"/>
                <w:lang w:eastAsia="ko-KR"/>
              </w:rPr>
              <w:t xml:space="preserve"> </w:t>
            </w:r>
            <w:r w:rsidRPr="009D566E">
              <w:rPr>
                <w:rFonts w:ascii="맑은 고딕" w:eastAsia="맑은 고딕" w:hAnsi="맑은 고딕" w:hint="eastAsia"/>
                <w:szCs w:val="18"/>
                <w:lang w:eastAsia="ko-KR"/>
              </w:rPr>
              <w:t>오류가</w:t>
            </w:r>
            <w:r w:rsidRPr="009D566E">
              <w:rPr>
                <w:rFonts w:ascii="맑은 고딕" w:eastAsia="맑은 고딕" w:hAnsi="맑은 고딕"/>
                <w:szCs w:val="18"/>
                <w:lang w:eastAsia="ko-KR"/>
              </w:rPr>
              <w:t xml:space="preserve"> </w:t>
            </w:r>
            <w:r w:rsidR="00A11C90">
              <w:rPr>
                <w:rFonts w:ascii="맑은 고딕" w:eastAsia="맑은 고딕" w:hAnsi="맑은 고딕" w:hint="eastAsia"/>
                <w:szCs w:val="18"/>
                <w:lang w:eastAsia="ko-KR"/>
              </w:rPr>
              <w:t xml:space="preserve">없다고 표명하거나 </w:t>
            </w:r>
            <w:r w:rsidRPr="009D566E">
              <w:rPr>
                <w:rFonts w:ascii="맑은 고딕" w:eastAsia="맑은 고딕" w:hAnsi="맑은 고딕" w:hint="eastAsia"/>
                <w:szCs w:val="18"/>
                <w:lang w:eastAsia="ko-KR"/>
              </w:rPr>
              <w:t>보증하지</w:t>
            </w:r>
            <w:r w:rsidRPr="009D566E">
              <w:rPr>
                <w:rFonts w:ascii="맑은 고딕" w:eastAsia="맑은 고딕" w:hAnsi="맑은 고딕"/>
                <w:szCs w:val="18"/>
                <w:lang w:eastAsia="ko-KR"/>
              </w:rPr>
              <w:t xml:space="preserve"> </w:t>
            </w:r>
            <w:r w:rsidRPr="009D566E">
              <w:rPr>
                <w:rFonts w:ascii="맑은 고딕" w:eastAsia="맑은 고딕" w:hAnsi="맑은 고딕" w:hint="eastAsia"/>
                <w:szCs w:val="18"/>
                <w:lang w:eastAsia="ko-KR"/>
              </w:rPr>
              <w:t>않으며</w:t>
            </w:r>
            <w:r w:rsidRPr="009D566E">
              <w:rPr>
                <w:rFonts w:ascii="맑은 고딕" w:eastAsia="맑은 고딕" w:hAnsi="맑은 고딕"/>
                <w:szCs w:val="18"/>
                <w:lang w:eastAsia="ko-KR"/>
              </w:rPr>
              <w:t xml:space="preserve">, (ii) </w:t>
            </w:r>
            <w:r w:rsidR="00AC5D08">
              <w:rPr>
                <w:rFonts w:ascii="맑은 고딕" w:eastAsia="맑은 고딕" w:hAnsi="맑은 고딕" w:hint="eastAsia"/>
                <w:szCs w:val="18"/>
                <w:lang w:eastAsia="ko-KR"/>
              </w:rPr>
              <w:t xml:space="preserve">때때로 </w:t>
            </w:r>
            <w:r w:rsidRPr="009D566E">
              <w:rPr>
                <w:rFonts w:ascii="맑은 고딕" w:eastAsia="맑은 고딕" w:hAnsi="맑은 고딕" w:hint="eastAsia"/>
                <w:szCs w:val="18"/>
                <w:lang w:eastAsia="ko-KR"/>
              </w:rPr>
              <w:t>시스템</w:t>
            </w:r>
            <w:r w:rsidRPr="009D566E">
              <w:rPr>
                <w:rFonts w:ascii="맑은 고딕" w:eastAsia="맑은 고딕" w:hAnsi="맑은 고딕"/>
                <w:szCs w:val="18"/>
                <w:lang w:eastAsia="ko-KR"/>
              </w:rPr>
              <w:t xml:space="preserve"> </w:t>
            </w:r>
            <w:r w:rsidRPr="009D566E">
              <w:rPr>
                <w:rFonts w:ascii="맑은 고딕" w:eastAsia="맑은 고딕" w:hAnsi="맑은 고딕" w:hint="eastAsia"/>
                <w:szCs w:val="18"/>
                <w:lang w:eastAsia="ko-KR"/>
              </w:rPr>
              <w:t>접속이</w:t>
            </w:r>
            <w:r w:rsidRPr="009D566E">
              <w:rPr>
                <w:rFonts w:ascii="맑은 고딕" w:eastAsia="맑은 고딕" w:hAnsi="맑은 고딕"/>
                <w:szCs w:val="18"/>
                <w:lang w:eastAsia="ko-KR"/>
              </w:rPr>
              <w:t xml:space="preserve"> </w:t>
            </w:r>
            <w:r w:rsidR="00A11C90">
              <w:rPr>
                <w:rFonts w:ascii="맑은 고딕" w:eastAsia="맑은 고딕" w:hAnsi="맑은 고딕" w:hint="eastAsia"/>
                <w:szCs w:val="18"/>
                <w:lang w:eastAsia="ko-KR"/>
              </w:rPr>
              <w:t>불가능한</w:t>
            </w:r>
            <w:r w:rsidR="00A11C90">
              <w:rPr>
                <w:rFonts w:ascii="맑은 고딕" w:eastAsia="맑은 고딕" w:hAnsi="맑은 고딕"/>
                <w:szCs w:val="18"/>
                <w:lang w:eastAsia="ko-KR"/>
              </w:rPr>
              <w:t xml:space="preserve"> </w:t>
            </w:r>
            <w:r w:rsidR="00A11C90">
              <w:rPr>
                <w:rFonts w:ascii="맑은 고딕" w:eastAsia="맑은 고딕" w:hAnsi="맑은 고딕" w:hint="eastAsia"/>
                <w:szCs w:val="18"/>
                <w:lang w:eastAsia="ko-KR"/>
              </w:rPr>
              <w:t xml:space="preserve">중단이 발생할 </w:t>
            </w:r>
            <w:r w:rsidR="00AC5D08">
              <w:rPr>
                <w:rFonts w:ascii="맑은 고딕" w:eastAsia="맑은 고딕" w:hAnsi="맑은 고딕" w:hint="eastAsia"/>
                <w:szCs w:val="18"/>
                <w:lang w:eastAsia="ko-KR"/>
              </w:rPr>
              <w:t>수 있으</w:t>
            </w:r>
            <w:r w:rsidR="00A11C90">
              <w:rPr>
                <w:rFonts w:ascii="맑은 고딕" w:eastAsia="맑은 고딕" w:hAnsi="맑은 고딕" w:hint="eastAsia"/>
                <w:szCs w:val="18"/>
                <w:lang w:eastAsia="ko-KR"/>
              </w:rPr>
              <w:t>며</w:t>
            </w:r>
            <w:r w:rsidRPr="009D566E">
              <w:rPr>
                <w:rFonts w:ascii="맑은 고딕" w:eastAsia="맑은 고딕" w:hAnsi="맑은 고딕"/>
                <w:szCs w:val="18"/>
                <w:lang w:eastAsia="ko-KR"/>
              </w:rPr>
              <w:t>, (iii) Citi</w:t>
            </w:r>
            <w:r w:rsidRPr="009D566E">
              <w:rPr>
                <w:rFonts w:ascii="맑은 고딕" w:eastAsia="맑은 고딕" w:hAnsi="맑은 고딕" w:hint="eastAsia"/>
                <w:szCs w:val="18"/>
                <w:lang w:eastAsia="ko-KR"/>
              </w:rPr>
              <w:t>는</w:t>
            </w:r>
            <w:r w:rsidRPr="009D566E">
              <w:rPr>
                <w:rFonts w:ascii="맑은 고딕" w:eastAsia="맑은 고딕" w:hAnsi="맑은 고딕"/>
                <w:szCs w:val="18"/>
                <w:lang w:eastAsia="ko-KR"/>
              </w:rPr>
              <w:t xml:space="preserve"> Citi</w:t>
            </w:r>
            <w:r w:rsidR="00A11C90">
              <w:rPr>
                <w:rFonts w:ascii="맑은 고딕" w:eastAsia="맑은 고딕" w:hAnsi="맑은 고딕" w:hint="eastAsia"/>
                <w:szCs w:val="18"/>
                <w:lang w:eastAsia="ko-KR"/>
              </w:rPr>
              <w:t>가 제공하지 않거나</w:t>
            </w:r>
            <w:r w:rsidRPr="009D566E">
              <w:rPr>
                <w:rFonts w:ascii="맑은 고딕" w:eastAsia="맑은 고딕" w:hAnsi="맑은 고딕"/>
                <w:szCs w:val="18"/>
                <w:lang w:eastAsia="ko-KR"/>
              </w:rPr>
              <w:t xml:space="preserve"> Citi</w:t>
            </w:r>
            <w:r w:rsidRPr="009D566E">
              <w:rPr>
                <w:rFonts w:ascii="맑은 고딕" w:eastAsia="맑은 고딕" w:hAnsi="맑은 고딕" w:hint="eastAsia"/>
                <w:szCs w:val="18"/>
                <w:lang w:eastAsia="ko-KR"/>
              </w:rPr>
              <w:t>를</w:t>
            </w:r>
            <w:r w:rsidRPr="009D566E">
              <w:rPr>
                <w:rFonts w:ascii="맑은 고딕" w:eastAsia="맑은 고딕" w:hAnsi="맑은 고딕"/>
                <w:szCs w:val="18"/>
                <w:lang w:eastAsia="ko-KR"/>
              </w:rPr>
              <w:t xml:space="preserve"> </w:t>
            </w:r>
            <w:r w:rsidRPr="009D566E">
              <w:rPr>
                <w:rFonts w:ascii="맑은 고딕" w:eastAsia="맑은 고딕" w:hAnsi="맑은 고딕" w:hint="eastAsia"/>
                <w:szCs w:val="18"/>
                <w:lang w:eastAsia="ko-KR"/>
              </w:rPr>
              <w:t>대신하여</w:t>
            </w:r>
            <w:r w:rsidRPr="009D566E">
              <w:rPr>
                <w:rFonts w:ascii="맑은 고딕" w:eastAsia="맑은 고딕" w:hAnsi="맑은 고딕"/>
                <w:szCs w:val="18"/>
                <w:lang w:eastAsia="ko-KR"/>
              </w:rPr>
              <w:t xml:space="preserve"> </w:t>
            </w:r>
            <w:r w:rsidRPr="009D566E">
              <w:rPr>
                <w:rFonts w:ascii="맑은 고딕" w:eastAsia="맑은 고딕" w:hAnsi="맑은 고딕" w:hint="eastAsia"/>
                <w:szCs w:val="18"/>
                <w:lang w:eastAsia="ko-KR"/>
              </w:rPr>
              <w:t>제공되지</w:t>
            </w:r>
            <w:r w:rsidRPr="009D566E">
              <w:rPr>
                <w:rFonts w:ascii="맑은 고딕" w:eastAsia="맑은 고딕" w:hAnsi="맑은 고딕"/>
                <w:szCs w:val="18"/>
                <w:lang w:eastAsia="ko-KR"/>
              </w:rPr>
              <w:t xml:space="preserve"> </w:t>
            </w:r>
            <w:r w:rsidRPr="009D566E">
              <w:rPr>
                <w:rFonts w:ascii="맑은 고딕" w:eastAsia="맑은 고딕" w:hAnsi="맑은 고딕" w:hint="eastAsia"/>
                <w:szCs w:val="18"/>
                <w:lang w:eastAsia="ko-KR"/>
              </w:rPr>
              <w:t>않</w:t>
            </w:r>
            <w:r w:rsidR="00090D28">
              <w:rPr>
                <w:rFonts w:ascii="맑은 고딕" w:eastAsia="맑은 고딕" w:hAnsi="맑은 고딕" w:hint="eastAsia"/>
                <w:szCs w:val="18"/>
                <w:lang w:eastAsia="ko-KR"/>
              </w:rPr>
              <w:t>은</w:t>
            </w:r>
            <w:r w:rsidRPr="009D566E">
              <w:rPr>
                <w:rFonts w:ascii="맑은 고딕" w:eastAsia="맑은 고딕" w:hAnsi="맑은 고딕"/>
                <w:szCs w:val="18"/>
                <w:lang w:eastAsia="ko-KR"/>
              </w:rPr>
              <w:t xml:space="preserve"> </w:t>
            </w:r>
            <w:r w:rsidRPr="009D566E">
              <w:rPr>
                <w:rFonts w:ascii="맑은 고딕" w:eastAsia="맑은 고딕" w:hAnsi="맑은 고딕" w:hint="eastAsia"/>
                <w:szCs w:val="18"/>
                <w:lang w:eastAsia="ko-KR"/>
              </w:rPr>
              <w:t>장비</w:t>
            </w:r>
            <w:r w:rsidRPr="009D566E">
              <w:rPr>
                <w:rFonts w:ascii="맑은 고딕" w:eastAsia="맑은 고딕" w:hAnsi="맑은 고딕"/>
                <w:szCs w:val="18"/>
                <w:lang w:eastAsia="ko-KR"/>
              </w:rPr>
              <w:t xml:space="preserve"> </w:t>
            </w:r>
            <w:r w:rsidRPr="009D566E">
              <w:rPr>
                <w:rFonts w:ascii="맑은 고딕" w:eastAsia="맑은 고딕" w:hAnsi="맑은 고딕" w:hint="eastAsia"/>
                <w:szCs w:val="18"/>
                <w:lang w:eastAsia="ko-KR"/>
              </w:rPr>
              <w:t>또는</w:t>
            </w:r>
            <w:r w:rsidRPr="009D566E">
              <w:rPr>
                <w:rFonts w:ascii="맑은 고딕" w:eastAsia="맑은 고딕" w:hAnsi="맑은 고딕"/>
                <w:szCs w:val="18"/>
                <w:lang w:eastAsia="ko-KR"/>
              </w:rPr>
              <w:t xml:space="preserve"> </w:t>
            </w:r>
            <w:r w:rsidRPr="009D566E">
              <w:rPr>
                <w:rFonts w:ascii="맑은 고딕" w:eastAsia="맑은 고딕" w:hAnsi="맑은 고딕" w:hint="eastAsia"/>
                <w:szCs w:val="18"/>
                <w:lang w:eastAsia="ko-KR"/>
              </w:rPr>
              <w:t>시스템에</w:t>
            </w:r>
            <w:r w:rsidRPr="009D566E">
              <w:rPr>
                <w:rFonts w:ascii="맑은 고딕" w:eastAsia="맑은 고딕" w:hAnsi="맑은 고딕"/>
                <w:szCs w:val="18"/>
                <w:lang w:eastAsia="ko-KR"/>
              </w:rPr>
              <w:t xml:space="preserve"> </w:t>
            </w:r>
            <w:r w:rsidRPr="009D566E">
              <w:rPr>
                <w:rFonts w:ascii="맑은 고딕" w:eastAsia="맑은 고딕" w:hAnsi="맑은 고딕" w:hint="eastAsia"/>
                <w:szCs w:val="18"/>
                <w:lang w:eastAsia="ko-KR"/>
              </w:rPr>
              <w:t>참여</w:t>
            </w:r>
            <w:r w:rsidR="007F5C39">
              <w:rPr>
                <w:rFonts w:ascii="맑은 고딕" w:eastAsia="맑은 고딕" w:hAnsi="맑은 고딕" w:hint="eastAsia"/>
                <w:szCs w:val="18"/>
                <w:lang w:eastAsia="ko-KR"/>
              </w:rPr>
              <w:t xml:space="preserve">하고 시스템 </w:t>
            </w:r>
            <w:r w:rsidRPr="009D566E">
              <w:rPr>
                <w:rFonts w:ascii="맑은 고딕" w:eastAsia="맑은 고딕" w:hAnsi="맑은 고딕" w:hint="eastAsia"/>
                <w:szCs w:val="18"/>
                <w:lang w:eastAsia="ko-KR"/>
              </w:rPr>
              <w:t>연결</w:t>
            </w:r>
            <w:r w:rsidR="007F5C39">
              <w:rPr>
                <w:rFonts w:ascii="맑은 고딕" w:eastAsia="맑은 고딕" w:hAnsi="맑은 고딕" w:hint="eastAsia"/>
                <w:szCs w:val="18"/>
                <w:lang w:eastAsia="ko-KR"/>
              </w:rPr>
              <w:t>을</w:t>
            </w:r>
            <w:r w:rsidRPr="009D566E">
              <w:rPr>
                <w:rFonts w:ascii="맑은 고딕" w:eastAsia="맑은 고딕" w:hAnsi="맑은 고딕"/>
                <w:szCs w:val="18"/>
                <w:lang w:eastAsia="ko-KR"/>
              </w:rPr>
              <w:t xml:space="preserve"> </w:t>
            </w:r>
            <w:r w:rsidRPr="009D566E">
              <w:rPr>
                <w:rFonts w:ascii="맑은 고딕" w:eastAsia="맑은 고딕" w:hAnsi="맑은 고딕" w:hint="eastAsia"/>
                <w:szCs w:val="18"/>
                <w:lang w:eastAsia="ko-KR"/>
              </w:rPr>
              <w:t>유지</w:t>
            </w:r>
            <w:r w:rsidR="007F5C39">
              <w:rPr>
                <w:rFonts w:ascii="맑은 고딕" w:eastAsia="맑은 고딕" w:hAnsi="맑은 고딕" w:hint="eastAsia"/>
                <w:szCs w:val="18"/>
                <w:lang w:eastAsia="ko-KR"/>
              </w:rPr>
              <w:t>하기 위해</w:t>
            </w:r>
            <w:r w:rsidRPr="009D566E">
              <w:rPr>
                <w:rFonts w:ascii="맑은 고딕" w:eastAsia="맑은 고딕" w:hAnsi="맑은 고딕"/>
                <w:szCs w:val="18"/>
                <w:lang w:eastAsia="ko-KR"/>
              </w:rPr>
              <w:t xml:space="preserve"> </w:t>
            </w:r>
            <w:r w:rsidRPr="009D566E">
              <w:rPr>
                <w:rFonts w:ascii="맑은 고딕" w:eastAsia="맑은 고딕" w:hAnsi="맑은 고딕" w:hint="eastAsia"/>
                <w:szCs w:val="18"/>
                <w:lang w:eastAsia="ko-KR"/>
              </w:rPr>
              <w:t>구매기업이</w:t>
            </w:r>
            <w:r w:rsidRPr="009D566E">
              <w:rPr>
                <w:rFonts w:ascii="맑은 고딕" w:eastAsia="맑은 고딕" w:hAnsi="맑은 고딕"/>
                <w:szCs w:val="18"/>
                <w:lang w:eastAsia="ko-KR"/>
              </w:rPr>
              <w:t xml:space="preserve"> </w:t>
            </w:r>
            <w:r w:rsidR="007F5C39">
              <w:rPr>
                <w:rFonts w:ascii="맑은 고딕" w:eastAsia="맑은 고딕" w:hAnsi="맑은 고딕" w:hint="eastAsia"/>
                <w:szCs w:val="18"/>
                <w:lang w:eastAsia="ko-KR"/>
              </w:rPr>
              <w:t>사</w:t>
            </w:r>
            <w:r w:rsidRPr="009D566E">
              <w:rPr>
                <w:rFonts w:ascii="맑은 고딕" w:eastAsia="맑은 고딕" w:hAnsi="맑은 고딕" w:hint="eastAsia"/>
                <w:szCs w:val="18"/>
                <w:lang w:eastAsia="ko-KR"/>
              </w:rPr>
              <w:t>용하는</w:t>
            </w:r>
            <w:r w:rsidRPr="009D566E">
              <w:rPr>
                <w:rFonts w:ascii="맑은 고딕" w:eastAsia="맑은 고딕" w:hAnsi="맑은 고딕"/>
                <w:szCs w:val="18"/>
                <w:lang w:eastAsia="ko-KR"/>
              </w:rPr>
              <w:t xml:space="preserve"> </w:t>
            </w:r>
            <w:r w:rsidRPr="009D566E">
              <w:rPr>
                <w:rFonts w:ascii="맑은 고딕" w:eastAsia="맑은 고딕" w:hAnsi="맑은 고딕" w:hint="eastAsia"/>
                <w:szCs w:val="18"/>
                <w:lang w:eastAsia="ko-KR"/>
              </w:rPr>
              <w:t>유틸리티</w:t>
            </w:r>
            <w:r w:rsidRPr="009D566E">
              <w:rPr>
                <w:rFonts w:ascii="맑은 고딕" w:eastAsia="맑은 고딕" w:hAnsi="맑은 고딕"/>
                <w:szCs w:val="18"/>
                <w:lang w:eastAsia="ko-KR"/>
              </w:rPr>
              <w:t xml:space="preserve"> </w:t>
            </w:r>
            <w:r w:rsidRPr="009D566E">
              <w:rPr>
                <w:rFonts w:ascii="맑은 고딕" w:eastAsia="맑은 고딕" w:hAnsi="맑은 고딕" w:hint="eastAsia"/>
                <w:szCs w:val="18"/>
                <w:lang w:eastAsia="ko-KR"/>
              </w:rPr>
              <w:t>서비스에</w:t>
            </w:r>
            <w:r w:rsidRPr="009D566E">
              <w:rPr>
                <w:rFonts w:ascii="맑은 고딕" w:eastAsia="맑은 고딕" w:hAnsi="맑은 고딕"/>
                <w:szCs w:val="18"/>
                <w:lang w:eastAsia="ko-KR"/>
              </w:rPr>
              <w:t xml:space="preserve"> </w:t>
            </w:r>
            <w:r w:rsidRPr="009D566E">
              <w:rPr>
                <w:rFonts w:ascii="맑은 고딕" w:eastAsia="맑은 고딕" w:hAnsi="맑은 고딕" w:hint="eastAsia"/>
                <w:szCs w:val="18"/>
                <w:lang w:eastAsia="ko-KR"/>
              </w:rPr>
              <w:lastRenderedPageBreak/>
              <w:t>대해</w:t>
            </w:r>
            <w:r w:rsidRPr="009D566E">
              <w:rPr>
                <w:rFonts w:ascii="맑은 고딕" w:eastAsia="맑은 고딕" w:hAnsi="맑은 고딕"/>
                <w:szCs w:val="18"/>
                <w:lang w:eastAsia="ko-KR"/>
              </w:rPr>
              <w:t xml:space="preserve"> </w:t>
            </w:r>
            <w:r w:rsidRPr="009D566E">
              <w:rPr>
                <w:rFonts w:ascii="맑은 고딕" w:eastAsia="맑은 고딕" w:hAnsi="맑은 고딕" w:hint="eastAsia"/>
                <w:szCs w:val="18"/>
                <w:lang w:eastAsia="ko-KR"/>
              </w:rPr>
              <w:t>의무나</w:t>
            </w:r>
            <w:r w:rsidRPr="009D566E">
              <w:rPr>
                <w:rFonts w:ascii="맑은 고딕" w:eastAsia="맑은 고딕" w:hAnsi="맑은 고딕"/>
                <w:szCs w:val="18"/>
                <w:lang w:eastAsia="ko-KR"/>
              </w:rPr>
              <w:t xml:space="preserve"> </w:t>
            </w:r>
            <w:r w:rsidRPr="009D566E">
              <w:rPr>
                <w:rFonts w:ascii="맑은 고딕" w:eastAsia="맑은 고딕" w:hAnsi="맑은 고딕" w:hint="eastAsia"/>
                <w:szCs w:val="18"/>
                <w:lang w:eastAsia="ko-KR"/>
              </w:rPr>
              <w:t>책임을</w:t>
            </w:r>
            <w:r w:rsidRPr="009D566E">
              <w:rPr>
                <w:rFonts w:ascii="맑은 고딕" w:eastAsia="맑은 고딕" w:hAnsi="맑은 고딕"/>
                <w:szCs w:val="18"/>
                <w:lang w:eastAsia="ko-KR"/>
              </w:rPr>
              <w:t xml:space="preserve"> </w:t>
            </w:r>
            <w:r w:rsidRPr="009D566E">
              <w:rPr>
                <w:rFonts w:ascii="맑은 고딕" w:eastAsia="맑은 고딕" w:hAnsi="맑은 고딕" w:hint="eastAsia"/>
                <w:szCs w:val="18"/>
                <w:lang w:eastAsia="ko-KR"/>
              </w:rPr>
              <w:t>지지</w:t>
            </w:r>
            <w:r w:rsidRPr="009D566E">
              <w:rPr>
                <w:rFonts w:ascii="맑은 고딕" w:eastAsia="맑은 고딕" w:hAnsi="맑은 고딕"/>
                <w:szCs w:val="18"/>
                <w:lang w:eastAsia="ko-KR"/>
              </w:rPr>
              <w:t xml:space="preserve"> </w:t>
            </w:r>
            <w:r w:rsidRPr="009D566E">
              <w:rPr>
                <w:rFonts w:ascii="맑은 고딕" w:eastAsia="맑은 고딕" w:hAnsi="맑은 고딕" w:hint="eastAsia"/>
                <w:szCs w:val="18"/>
                <w:lang w:eastAsia="ko-KR"/>
              </w:rPr>
              <w:t>않으며</w:t>
            </w:r>
            <w:r w:rsidRPr="009D566E">
              <w:rPr>
                <w:rFonts w:ascii="맑은 고딕" w:eastAsia="맑은 고딕" w:hAnsi="맑은 고딕"/>
                <w:szCs w:val="18"/>
                <w:lang w:eastAsia="ko-KR"/>
              </w:rPr>
              <w:t xml:space="preserve">, </w:t>
            </w:r>
            <w:r w:rsidRPr="009D566E">
              <w:rPr>
                <w:rFonts w:ascii="맑은 고딕" w:eastAsia="맑은 고딕" w:hAnsi="맑은 고딕" w:hint="eastAsia"/>
                <w:szCs w:val="18"/>
                <w:lang w:eastAsia="ko-KR"/>
              </w:rPr>
              <w:t>구매기업</w:t>
            </w:r>
            <w:r w:rsidR="007F5C39">
              <w:rPr>
                <w:rFonts w:ascii="맑은 고딕" w:eastAsia="맑은 고딕" w:hAnsi="맑은 고딕" w:hint="eastAsia"/>
                <w:szCs w:val="18"/>
                <w:lang w:eastAsia="ko-KR"/>
              </w:rPr>
              <w:t>이</w:t>
            </w:r>
            <w:r w:rsidRPr="009D566E">
              <w:rPr>
                <w:rFonts w:ascii="맑은 고딕" w:eastAsia="맑은 고딕" w:hAnsi="맑은 고딕"/>
                <w:szCs w:val="18"/>
                <w:lang w:eastAsia="ko-KR"/>
              </w:rPr>
              <w:t xml:space="preserve"> </w:t>
            </w:r>
            <w:r w:rsidRPr="009D566E">
              <w:rPr>
                <w:rFonts w:ascii="맑은 고딕" w:eastAsia="맑은 고딕" w:hAnsi="맑은 고딕" w:hint="eastAsia"/>
                <w:szCs w:val="18"/>
                <w:lang w:eastAsia="ko-KR"/>
              </w:rPr>
              <w:t>이를</w:t>
            </w:r>
            <w:r w:rsidRPr="009D566E">
              <w:rPr>
                <w:rFonts w:ascii="맑은 고딕" w:eastAsia="맑은 고딕" w:hAnsi="맑은 고딕"/>
                <w:szCs w:val="18"/>
                <w:lang w:eastAsia="ko-KR"/>
              </w:rPr>
              <w:t xml:space="preserve"> </w:t>
            </w:r>
            <w:r w:rsidRPr="009D566E">
              <w:rPr>
                <w:rFonts w:ascii="맑은 고딕" w:eastAsia="맑은 고딕" w:hAnsi="맑은 고딕" w:hint="eastAsia"/>
                <w:szCs w:val="18"/>
                <w:lang w:eastAsia="ko-KR"/>
              </w:rPr>
              <w:t>제공하고</w:t>
            </w:r>
            <w:r w:rsidRPr="009D566E">
              <w:rPr>
                <w:rFonts w:ascii="맑은 고딕" w:eastAsia="맑은 고딕" w:hAnsi="맑은 고딕"/>
                <w:szCs w:val="18"/>
                <w:lang w:eastAsia="ko-KR"/>
              </w:rPr>
              <w:t xml:space="preserve"> </w:t>
            </w:r>
            <w:r w:rsidRPr="009D566E">
              <w:rPr>
                <w:rFonts w:ascii="맑은 고딕" w:eastAsia="맑은 고딕" w:hAnsi="맑은 고딕" w:hint="eastAsia"/>
                <w:szCs w:val="18"/>
                <w:lang w:eastAsia="ko-KR"/>
              </w:rPr>
              <w:t>관리할</w:t>
            </w:r>
            <w:r w:rsidRPr="009D566E">
              <w:rPr>
                <w:rFonts w:ascii="맑은 고딕" w:eastAsia="맑은 고딕" w:hAnsi="맑은 고딕"/>
                <w:szCs w:val="18"/>
                <w:lang w:eastAsia="ko-KR"/>
              </w:rPr>
              <w:t xml:space="preserve"> </w:t>
            </w:r>
            <w:r w:rsidRPr="009D566E">
              <w:rPr>
                <w:rFonts w:ascii="맑은 고딕" w:eastAsia="맑은 고딕" w:hAnsi="맑은 고딕" w:hint="eastAsia"/>
                <w:szCs w:val="18"/>
                <w:lang w:eastAsia="ko-KR"/>
              </w:rPr>
              <w:t>책임을</w:t>
            </w:r>
            <w:r w:rsidRPr="009D566E">
              <w:rPr>
                <w:rFonts w:ascii="맑은 고딕" w:eastAsia="맑은 고딕" w:hAnsi="맑은 고딕"/>
                <w:szCs w:val="18"/>
                <w:lang w:eastAsia="ko-KR"/>
              </w:rPr>
              <w:t xml:space="preserve"> </w:t>
            </w:r>
            <w:r w:rsidRPr="009D566E">
              <w:rPr>
                <w:rFonts w:ascii="맑은 고딕" w:eastAsia="맑은 고딕" w:hAnsi="맑은 고딕" w:hint="eastAsia"/>
                <w:szCs w:val="18"/>
                <w:lang w:eastAsia="ko-KR"/>
              </w:rPr>
              <w:t>진다</w:t>
            </w:r>
            <w:r w:rsidR="00A11C90">
              <w:rPr>
                <w:rFonts w:ascii="맑은 고딕" w:eastAsia="맑은 고딕" w:hAnsi="맑은 고딕" w:hint="eastAsia"/>
                <w:szCs w:val="18"/>
                <w:lang w:eastAsia="ko-KR"/>
              </w:rPr>
              <w:t>는 것에 대하여 인정하고 동의한다.</w:t>
            </w:r>
          </w:p>
        </w:tc>
      </w:tr>
      <w:tr w:rsidR="00C50CEC" w:rsidRPr="00CB0E15" w14:paraId="0094C99E" w14:textId="77777777" w:rsidTr="00DF74F4">
        <w:tc>
          <w:tcPr>
            <w:tcW w:w="5402" w:type="dxa"/>
            <w:tcBorders>
              <w:top w:val="single" w:sz="4" w:space="0" w:color="auto"/>
              <w:bottom w:val="single" w:sz="4" w:space="0" w:color="auto"/>
              <w:right w:val="single" w:sz="4" w:space="0" w:color="auto"/>
            </w:tcBorders>
          </w:tcPr>
          <w:p w14:paraId="291BCCA8" w14:textId="77777777" w:rsidR="009D566E" w:rsidRPr="007E31B5" w:rsidRDefault="009D566E" w:rsidP="00C50CEC">
            <w:pPr>
              <w:pStyle w:val="GrayBody"/>
              <w:rPr>
                <w:b/>
                <w:szCs w:val="18"/>
                <w:lang w:eastAsia="ko-KR"/>
              </w:rPr>
            </w:pPr>
            <w:r w:rsidRPr="007E31B5">
              <w:rPr>
                <w:b/>
                <w:szCs w:val="18"/>
                <w:lang w:eastAsia="ko-KR"/>
              </w:rPr>
              <w:lastRenderedPageBreak/>
              <w:t>2.6 Confidentiality.</w:t>
            </w:r>
          </w:p>
          <w:p w14:paraId="2A870760" w14:textId="77777777" w:rsidR="00C50CEC" w:rsidRDefault="009D566E" w:rsidP="009D566E">
            <w:pPr>
              <w:pStyle w:val="GrayBody"/>
              <w:rPr>
                <w:szCs w:val="18"/>
                <w:lang w:eastAsia="ko-KR"/>
              </w:rPr>
            </w:pPr>
            <w:r w:rsidRPr="009D566E">
              <w:rPr>
                <w:szCs w:val="18"/>
                <w:lang w:eastAsia="ko-KR"/>
              </w:rPr>
              <w:t>(a)</w:t>
            </w:r>
            <w:r>
              <w:rPr>
                <w:szCs w:val="18"/>
                <w:lang w:eastAsia="ko-KR"/>
              </w:rPr>
              <w:t xml:space="preserve">  </w:t>
            </w:r>
            <w:r w:rsidRPr="009D566E">
              <w:rPr>
                <w:szCs w:val="18"/>
                <w:lang w:eastAsia="ko-KR"/>
              </w:rPr>
              <w:t>Each Party agrees to maintain the confidentiality of any Confidential Information (as defined below) of the other Party to which it has access under the System or otherwise under this Agreement.  “Confidential Information” shall mean information of a Party that the other Party knows or reasonably should know to be confidential to such first Party.</w:t>
            </w:r>
          </w:p>
          <w:p w14:paraId="1932A626" w14:textId="77777777" w:rsidR="007E31B5" w:rsidRDefault="007E31B5" w:rsidP="009D566E">
            <w:pPr>
              <w:pStyle w:val="GrayBody"/>
              <w:rPr>
                <w:szCs w:val="18"/>
                <w:lang w:eastAsia="ko-KR"/>
              </w:rPr>
            </w:pPr>
          </w:p>
          <w:p w14:paraId="6AB9DE45" w14:textId="61810AC6" w:rsidR="00181BF0" w:rsidRPr="00181BF0" w:rsidRDefault="007E31B5" w:rsidP="009D566E">
            <w:pPr>
              <w:pStyle w:val="GrayBody"/>
              <w:rPr>
                <w:rFonts w:eastAsiaTheme="minorEastAsia"/>
                <w:szCs w:val="18"/>
                <w:lang w:eastAsia="ko-KR"/>
              </w:rPr>
            </w:pPr>
            <w:r>
              <w:rPr>
                <w:szCs w:val="18"/>
                <w:lang w:eastAsia="ko-KR"/>
              </w:rPr>
              <w:t xml:space="preserve">(b)  </w:t>
            </w:r>
            <w:r w:rsidRPr="007E31B5">
              <w:rPr>
                <w:szCs w:val="18"/>
                <w:lang w:eastAsia="ko-KR"/>
              </w:rPr>
              <w:t>Notwithstanding the foregoing:</w:t>
            </w:r>
          </w:p>
          <w:p w14:paraId="6A7ABF55" w14:textId="77777777" w:rsidR="000F07F1" w:rsidRPr="002C754A" w:rsidRDefault="000F07F1" w:rsidP="00923B11">
            <w:pPr>
              <w:pStyle w:val="GrayBody"/>
              <w:numPr>
                <w:ilvl w:val="0"/>
                <w:numId w:val="3"/>
              </w:numPr>
              <w:rPr>
                <w:szCs w:val="18"/>
                <w:lang w:eastAsia="ko-KR"/>
              </w:rPr>
            </w:pPr>
            <w:r w:rsidRPr="000F07F1">
              <w:rPr>
                <w:rFonts w:hint="eastAsia"/>
                <w:szCs w:val="18"/>
                <w:lang w:eastAsia="ko-KR"/>
              </w:rPr>
              <w:t>“</w:t>
            </w:r>
            <w:r w:rsidRPr="000F07F1">
              <w:rPr>
                <w:szCs w:val="18"/>
                <w:lang w:eastAsia="ko-KR"/>
              </w:rPr>
              <w:t xml:space="preserve">Confidential Information” does not include information that: (1) was in the public domain before disclosure or becomes part of the public domain after disclosure through no wrongful act of the receiving Party; (2) was already known to the receiving Party, as evidenced by written or electronic documentation in its files; (3) has been lawfully received from a third party without restrictions; (4) was independently developed by employees or agents of the receiving Party who </w:t>
            </w:r>
            <w:r w:rsidRPr="002C754A">
              <w:rPr>
                <w:szCs w:val="18"/>
                <w:lang w:eastAsia="ko-KR"/>
              </w:rPr>
              <w:t>did not have access to the Confidential Information; or (5) is subject o</w:t>
            </w:r>
            <w:r w:rsidRPr="0005775F">
              <w:rPr>
                <w:szCs w:val="18"/>
                <w:lang w:eastAsia="ko-KR"/>
              </w:rPr>
              <w:t>f a written agreement whereby the other Party consents to the disclosure of such Confidential Information on a non-confidential basis; and</w:t>
            </w:r>
          </w:p>
          <w:p w14:paraId="020B16CB" w14:textId="77777777" w:rsidR="007E31B5" w:rsidRDefault="000F07F1" w:rsidP="00923B11">
            <w:pPr>
              <w:pStyle w:val="GrayBody"/>
              <w:numPr>
                <w:ilvl w:val="0"/>
                <w:numId w:val="3"/>
              </w:numPr>
              <w:rPr>
                <w:szCs w:val="18"/>
                <w:lang w:eastAsia="ko-KR"/>
              </w:rPr>
            </w:pPr>
            <w:r w:rsidRPr="007E31B5">
              <w:rPr>
                <w:szCs w:val="18"/>
                <w:lang w:eastAsia="ko-KR"/>
              </w:rPr>
              <w:t>Citi may transfer and disclose Confidential Information obtained from Buyer:</w:t>
            </w:r>
          </w:p>
          <w:p w14:paraId="7E762755" w14:textId="77777777" w:rsidR="003518E7" w:rsidRDefault="003518E7" w:rsidP="00923B11">
            <w:pPr>
              <w:pStyle w:val="GrayBody"/>
              <w:numPr>
                <w:ilvl w:val="0"/>
                <w:numId w:val="5"/>
              </w:numPr>
              <w:rPr>
                <w:szCs w:val="18"/>
                <w:lang w:eastAsia="ko-KR"/>
              </w:rPr>
            </w:pPr>
            <w:r w:rsidRPr="003518E7">
              <w:rPr>
                <w:szCs w:val="18"/>
                <w:lang w:eastAsia="ko-KR"/>
              </w:rPr>
              <w:t>to a Supplier,</w:t>
            </w:r>
          </w:p>
          <w:p w14:paraId="15CFF3ED" w14:textId="77777777" w:rsidR="003518E7" w:rsidRDefault="003518E7" w:rsidP="00923B11">
            <w:pPr>
              <w:pStyle w:val="GrayBody"/>
              <w:numPr>
                <w:ilvl w:val="0"/>
                <w:numId w:val="5"/>
              </w:numPr>
              <w:rPr>
                <w:szCs w:val="18"/>
                <w:lang w:eastAsia="ko-KR"/>
              </w:rPr>
            </w:pPr>
            <w:r w:rsidRPr="003518E7">
              <w:rPr>
                <w:szCs w:val="18"/>
                <w:lang w:eastAsia="ko-KR"/>
              </w:rPr>
              <w:t>to and between the branches, representative offices, subsidiaries, affiliates and agents of Citi and third parties selected by any of them, wherever situated, for confidential use (including in connection with the provisions of any service and for data processing, statistical and risk analysis purposes),</w:t>
            </w:r>
          </w:p>
          <w:p w14:paraId="65CD81DE" w14:textId="77777777" w:rsidR="003518E7" w:rsidRPr="003518E7" w:rsidRDefault="003518E7" w:rsidP="00923B11">
            <w:pPr>
              <w:pStyle w:val="GrayBody"/>
              <w:numPr>
                <w:ilvl w:val="0"/>
                <w:numId w:val="5"/>
              </w:numPr>
              <w:rPr>
                <w:szCs w:val="18"/>
                <w:lang w:eastAsia="ko-KR"/>
              </w:rPr>
            </w:pPr>
            <w:r w:rsidRPr="00900671">
              <w:t>to its professional advisers, auditors and other service providers (such as rating agencies</w:t>
            </w:r>
            <w:r>
              <w:t xml:space="preserve"> and third-party trustees</w:t>
            </w:r>
            <w:r w:rsidRPr="00900671">
              <w:t xml:space="preserve">), </w:t>
            </w:r>
            <w:r>
              <w:t>as well as to any regulatory, supervisory, judicial or other governmental authority,</w:t>
            </w:r>
          </w:p>
          <w:p w14:paraId="17FC1963" w14:textId="77777777" w:rsidR="003518E7" w:rsidRPr="006C5E0D" w:rsidRDefault="003518E7" w:rsidP="00923B11">
            <w:pPr>
              <w:pStyle w:val="GrayBody"/>
              <w:numPr>
                <w:ilvl w:val="0"/>
                <w:numId w:val="5"/>
              </w:numPr>
              <w:rPr>
                <w:szCs w:val="18"/>
                <w:lang w:eastAsia="ko-KR"/>
              </w:rPr>
            </w:pPr>
            <w:r w:rsidRPr="006C5E0D">
              <w:t xml:space="preserve">to </w:t>
            </w:r>
            <w:r w:rsidRPr="00BD1DCF">
              <w:t>any Person to (or through) whom Citi sells, assigns or transfers (or may potentially assign or trans</w:t>
            </w:r>
            <w:r w:rsidRPr="00BE1FFB">
              <w:t>fer) all or any of its rights and obligations under this Agreement or with respect to any Payment Obligations owed by Buyer to a Supplier (or a counterparty in (x) a securitization or similar transaction in relation to which any Payment Obligations or this Agreement forms a part of the asset pool or collateral pool, (y) a sub-participation in relation to any such Payment Obligations or this Agreement, or (z) any other transaction (</w:t>
            </w:r>
            <w:r w:rsidRPr="006C5E0D">
              <w:t xml:space="preserve">including </w:t>
            </w:r>
            <w:r w:rsidRPr="006C5E0D">
              <w:lastRenderedPageBreak/>
              <w:t>credit derivative transactions) under which payments are to be made by reference to any such Payment Obligations or this Agreement), and</w:t>
            </w:r>
          </w:p>
          <w:p w14:paraId="3D66A87B" w14:textId="77777777" w:rsidR="003518E7" w:rsidRPr="003518E7" w:rsidRDefault="003518E7" w:rsidP="00923B11">
            <w:pPr>
              <w:pStyle w:val="GrayBody"/>
              <w:numPr>
                <w:ilvl w:val="0"/>
                <w:numId w:val="5"/>
              </w:numPr>
              <w:rPr>
                <w:szCs w:val="18"/>
                <w:lang w:eastAsia="ko-KR"/>
              </w:rPr>
            </w:pPr>
            <w:r w:rsidRPr="006C5E0D">
              <w:t>to any Person with whom</w:t>
            </w:r>
            <w:r w:rsidRPr="00900671">
              <w:t xml:space="preserve"> </w:t>
            </w:r>
            <w:r>
              <w:t>Citi</w:t>
            </w:r>
            <w:r w:rsidRPr="00900671">
              <w:t xml:space="preserve"> is merging or consolidating or is proposing to merge or consolidate</w:t>
            </w:r>
            <w:r>
              <w:t>.</w:t>
            </w:r>
          </w:p>
          <w:p w14:paraId="265A5565" w14:textId="77777777" w:rsidR="003518E7" w:rsidRDefault="003518E7" w:rsidP="003518E7">
            <w:pPr>
              <w:pStyle w:val="GrayBody"/>
              <w:rPr>
                <w:szCs w:val="18"/>
                <w:lang w:eastAsia="ko-KR"/>
              </w:rPr>
            </w:pPr>
            <w:r w:rsidRPr="003518E7">
              <w:rPr>
                <w:szCs w:val="18"/>
                <w:lang w:eastAsia="ko-KR"/>
              </w:rPr>
              <w:t>Citi and any branch, representative office, affiliate, agent or third party may transfer and disclose any such information as required by law, court, regulator or legal process.</w:t>
            </w:r>
          </w:p>
          <w:p w14:paraId="728ACDF1" w14:textId="77777777" w:rsidR="003518E7" w:rsidRPr="00C50CEC" w:rsidRDefault="003518E7" w:rsidP="003518E7">
            <w:pPr>
              <w:pStyle w:val="GrayBody"/>
              <w:rPr>
                <w:szCs w:val="18"/>
                <w:lang w:eastAsia="ko-KR"/>
              </w:rPr>
            </w:pPr>
            <w:r w:rsidRPr="003518E7">
              <w:rPr>
                <w:szCs w:val="18"/>
                <w:lang w:eastAsia="ko-KR"/>
              </w:rPr>
              <w:t>This provision is not, and shall not be deemed to constitute, an express or implied agreement by Citi for a higher degree of confidentiality than that prescribed in any applicable law or regulation. Further, this provision shall be in addition to, and not in substitution for, any other provision agreed to between the Parties (whether before or after the date hereof) which gives broader rights of disclosure to either Party than that contained herein.</w:t>
            </w:r>
          </w:p>
        </w:tc>
        <w:tc>
          <w:tcPr>
            <w:tcW w:w="5398" w:type="dxa"/>
            <w:tcBorders>
              <w:top w:val="single" w:sz="4" w:space="0" w:color="auto"/>
              <w:left w:val="single" w:sz="4" w:space="0" w:color="auto"/>
              <w:bottom w:val="single" w:sz="4" w:space="0" w:color="auto"/>
            </w:tcBorders>
          </w:tcPr>
          <w:p w14:paraId="520B96FA" w14:textId="77777777" w:rsidR="007E31B5" w:rsidRPr="007E31B5" w:rsidRDefault="007E31B5" w:rsidP="00F40CB8">
            <w:pPr>
              <w:pStyle w:val="GrayBody"/>
              <w:rPr>
                <w:rFonts w:ascii="맑은 고딕" w:eastAsia="맑은 고딕" w:hAnsi="맑은 고딕"/>
                <w:b/>
                <w:szCs w:val="18"/>
                <w:lang w:eastAsia="ko-KR"/>
              </w:rPr>
            </w:pPr>
            <w:r w:rsidRPr="007E31B5">
              <w:rPr>
                <w:rFonts w:ascii="맑은 고딕" w:eastAsia="맑은 고딕" w:hAnsi="맑은 고딕"/>
                <w:b/>
                <w:szCs w:val="18"/>
                <w:lang w:eastAsia="ko-KR"/>
              </w:rPr>
              <w:lastRenderedPageBreak/>
              <w:t xml:space="preserve">2.6 </w:t>
            </w:r>
            <w:r w:rsidRPr="007E31B5">
              <w:rPr>
                <w:rFonts w:ascii="맑은 고딕" w:eastAsia="맑은 고딕" w:hAnsi="맑은 고딕" w:hint="eastAsia"/>
                <w:b/>
                <w:szCs w:val="18"/>
                <w:lang w:eastAsia="ko-KR"/>
              </w:rPr>
              <w:t>기밀</w:t>
            </w:r>
            <w:r w:rsidRPr="007E31B5">
              <w:rPr>
                <w:rFonts w:ascii="맑은 고딕" w:eastAsia="맑은 고딕" w:hAnsi="맑은 고딕"/>
                <w:b/>
                <w:szCs w:val="18"/>
                <w:lang w:eastAsia="ko-KR"/>
              </w:rPr>
              <w:t xml:space="preserve"> </w:t>
            </w:r>
            <w:r w:rsidRPr="007E31B5">
              <w:rPr>
                <w:rFonts w:ascii="맑은 고딕" w:eastAsia="맑은 고딕" w:hAnsi="맑은 고딕" w:hint="eastAsia"/>
                <w:b/>
                <w:szCs w:val="18"/>
                <w:lang w:eastAsia="ko-KR"/>
              </w:rPr>
              <w:t>유지</w:t>
            </w:r>
          </w:p>
          <w:p w14:paraId="21ABDB8D" w14:textId="0188FA73" w:rsidR="00C50CEC" w:rsidRDefault="007E31B5" w:rsidP="00F40CB8">
            <w:pPr>
              <w:pStyle w:val="GrayBody"/>
              <w:rPr>
                <w:rFonts w:ascii="맑은 고딕" w:eastAsia="맑은 고딕" w:hAnsi="맑은 고딕"/>
                <w:szCs w:val="18"/>
                <w:lang w:eastAsia="ko-KR"/>
              </w:rPr>
            </w:pPr>
            <w:r w:rsidRPr="007E31B5">
              <w:rPr>
                <w:rFonts w:ascii="맑은 고딕" w:eastAsia="맑은 고딕" w:hAnsi="맑은 고딕"/>
                <w:szCs w:val="18"/>
                <w:lang w:eastAsia="ko-KR"/>
              </w:rPr>
              <w:t xml:space="preserve">(a) </w:t>
            </w:r>
            <w:r w:rsidRPr="007E31B5">
              <w:rPr>
                <w:rFonts w:ascii="맑은 고딕" w:eastAsia="맑은 고딕" w:hAnsi="맑은 고딕" w:hint="eastAsia"/>
                <w:szCs w:val="18"/>
                <w:lang w:eastAsia="ko-KR"/>
              </w:rPr>
              <w:t>각</w:t>
            </w:r>
            <w:r w:rsidRPr="007E31B5">
              <w:rPr>
                <w:rFonts w:ascii="맑은 고딕" w:eastAsia="맑은 고딕" w:hAnsi="맑은 고딕"/>
                <w:szCs w:val="18"/>
                <w:lang w:eastAsia="ko-KR"/>
              </w:rPr>
              <w:t xml:space="preserve"> </w:t>
            </w:r>
            <w:r w:rsidRPr="007E31B5">
              <w:rPr>
                <w:rFonts w:ascii="맑은 고딕" w:eastAsia="맑은 고딕" w:hAnsi="맑은 고딕" w:hint="eastAsia"/>
                <w:szCs w:val="18"/>
                <w:lang w:eastAsia="ko-KR"/>
              </w:rPr>
              <w:t>당사자는</w:t>
            </w:r>
            <w:r w:rsidRPr="007E31B5">
              <w:rPr>
                <w:rFonts w:ascii="맑은 고딕" w:eastAsia="맑은 고딕" w:hAnsi="맑은 고딕"/>
                <w:szCs w:val="18"/>
                <w:lang w:eastAsia="ko-KR"/>
              </w:rPr>
              <w:t xml:space="preserve"> </w:t>
            </w:r>
            <w:r w:rsidRPr="007E31B5">
              <w:rPr>
                <w:rFonts w:ascii="맑은 고딕" w:eastAsia="맑은 고딕" w:hAnsi="맑은 고딕" w:hint="eastAsia"/>
                <w:szCs w:val="18"/>
                <w:lang w:eastAsia="ko-KR"/>
              </w:rPr>
              <w:t>본</w:t>
            </w:r>
            <w:r w:rsidRPr="007E31B5">
              <w:rPr>
                <w:rFonts w:ascii="맑은 고딕" w:eastAsia="맑은 고딕" w:hAnsi="맑은 고딕"/>
                <w:szCs w:val="18"/>
                <w:lang w:eastAsia="ko-KR"/>
              </w:rPr>
              <w:t xml:space="preserve"> </w:t>
            </w:r>
            <w:r w:rsidRPr="007E31B5">
              <w:rPr>
                <w:rFonts w:ascii="맑은 고딕" w:eastAsia="맑은 고딕" w:hAnsi="맑은 고딕" w:hint="eastAsia"/>
                <w:szCs w:val="18"/>
                <w:lang w:eastAsia="ko-KR"/>
              </w:rPr>
              <w:t>약정에</w:t>
            </w:r>
            <w:r w:rsidRPr="007E31B5">
              <w:rPr>
                <w:rFonts w:ascii="맑은 고딕" w:eastAsia="맑은 고딕" w:hAnsi="맑은 고딕"/>
                <w:szCs w:val="18"/>
                <w:lang w:eastAsia="ko-KR"/>
              </w:rPr>
              <w:t xml:space="preserve"> </w:t>
            </w:r>
            <w:r w:rsidRPr="007E31B5">
              <w:rPr>
                <w:rFonts w:ascii="맑은 고딕" w:eastAsia="맑은 고딕" w:hAnsi="맑은 고딕" w:hint="eastAsia"/>
                <w:szCs w:val="18"/>
                <w:lang w:eastAsia="ko-KR"/>
              </w:rPr>
              <w:t>따라</w:t>
            </w:r>
            <w:r w:rsidRPr="007E31B5">
              <w:rPr>
                <w:rFonts w:ascii="맑은 고딕" w:eastAsia="맑은 고딕" w:hAnsi="맑은 고딕"/>
                <w:szCs w:val="18"/>
                <w:lang w:eastAsia="ko-KR"/>
              </w:rPr>
              <w:t xml:space="preserve"> </w:t>
            </w:r>
            <w:r w:rsidR="00882BAF">
              <w:rPr>
                <w:rFonts w:ascii="맑은 고딕" w:eastAsia="맑은 고딕" w:hAnsi="맑은 고딕" w:hint="eastAsia"/>
                <w:szCs w:val="18"/>
                <w:lang w:eastAsia="ko-KR"/>
              </w:rPr>
              <w:t xml:space="preserve">시스템 혹은 기타 방식으로 </w:t>
            </w:r>
            <w:r w:rsidRPr="007E31B5">
              <w:rPr>
                <w:rFonts w:ascii="맑은 고딕" w:eastAsia="맑은 고딕" w:hAnsi="맑은 고딕" w:hint="eastAsia"/>
                <w:szCs w:val="18"/>
                <w:lang w:eastAsia="ko-KR"/>
              </w:rPr>
              <w:t>접근</w:t>
            </w:r>
            <w:r w:rsidRPr="007E31B5">
              <w:rPr>
                <w:rFonts w:ascii="맑은 고딕" w:eastAsia="맑은 고딕" w:hAnsi="맑은 고딕"/>
                <w:szCs w:val="18"/>
                <w:lang w:eastAsia="ko-KR"/>
              </w:rPr>
              <w:t xml:space="preserve"> </w:t>
            </w:r>
            <w:r w:rsidRPr="007E31B5">
              <w:rPr>
                <w:rFonts w:ascii="맑은 고딕" w:eastAsia="맑은 고딕" w:hAnsi="맑은 고딕" w:hint="eastAsia"/>
                <w:szCs w:val="18"/>
                <w:lang w:eastAsia="ko-KR"/>
              </w:rPr>
              <w:t>가능한</w:t>
            </w:r>
            <w:r w:rsidRPr="007E31B5">
              <w:rPr>
                <w:rFonts w:ascii="맑은 고딕" w:eastAsia="맑은 고딕" w:hAnsi="맑은 고딕"/>
                <w:szCs w:val="18"/>
                <w:lang w:eastAsia="ko-KR"/>
              </w:rPr>
              <w:t xml:space="preserve"> </w:t>
            </w:r>
            <w:r w:rsidRPr="007E31B5">
              <w:rPr>
                <w:rFonts w:ascii="맑은 고딕" w:eastAsia="맑은 고딕" w:hAnsi="맑은 고딕" w:hint="eastAsia"/>
                <w:szCs w:val="18"/>
                <w:lang w:eastAsia="ko-KR"/>
              </w:rPr>
              <w:t>상대방의</w:t>
            </w:r>
            <w:r w:rsidRPr="007E31B5">
              <w:rPr>
                <w:rFonts w:ascii="맑은 고딕" w:eastAsia="맑은 고딕" w:hAnsi="맑은 고딕"/>
                <w:szCs w:val="18"/>
                <w:lang w:eastAsia="ko-KR"/>
              </w:rPr>
              <w:t xml:space="preserve"> </w:t>
            </w:r>
            <w:r w:rsidRPr="007E31B5">
              <w:rPr>
                <w:rFonts w:ascii="맑은 고딕" w:eastAsia="맑은 고딕" w:hAnsi="맑은 고딕" w:hint="eastAsia"/>
                <w:szCs w:val="18"/>
                <w:lang w:eastAsia="ko-KR"/>
              </w:rPr>
              <w:t>기밀</w:t>
            </w:r>
            <w:r w:rsidRPr="007E31B5">
              <w:rPr>
                <w:rFonts w:ascii="맑은 고딕" w:eastAsia="맑은 고딕" w:hAnsi="맑은 고딕"/>
                <w:szCs w:val="18"/>
                <w:lang w:eastAsia="ko-KR"/>
              </w:rPr>
              <w:t xml:space="preserve"> </w:t>
            </w:r>
            <w:r w:rsidRPr="007E31B5">
              <w:rPr>
                <w:rFonts w:ascii="맑은 고딕" w:eastAsia="맑은 고딕" w:hAnsi="맑은 고딕" w:hint="eastAsia"/>
                <w:szCs w:val="18"/>
                <w:lang w:eastAsia="ko-KR"/>
              </w:rPr>
              <w:t>정보</w:t>
            </w:r>
            <w:r w:rsidRPr="007E31B5">
              <w:rPr>
                <w:rFonts w:ascii="맑은 고딕" w:eastAsia="맑은 고딕" w:hAnsi="맑은 고딕"/>
                <w:szCs w:val="18"/>
                <w:lang w:eastAsia="ko-KR"/>
              </w:rPr>
              <w:t>(</w:t>
            </w:r>
            <w:r w:rsidRPr="007E31B5">
              <w:rPr>
                <w:rFonts w:ascii="맑은 고딕" w:eastAsia="맑은 고딕" w:hAnsi="맑은 고딕" w:hint="eastAsia"/>
                <w:szCs w:val="18"/>
                <w:lang w:eastAsia="ko-KR"/>
              </w:rPr>
              <w:t>아래</w:t>
            </w:r>
            <w:r w:rsidRPr="007E31B5">
              <w:rPr>
                <w:rFonts w:ascii="맑은 고딕" w:eastAsia="맑은 고딕" w:hAnsi="맑은 고딕"/>
                <w:szCs w:val="18"/>
                <w:lang w:eastAsia="ko-KR"/>
              </w:rPr>
              <w:t xml:space="preserve"> </w:t>
            </w:r>
            <w:r w:rsidRPr="007E31B5">
              <w:rPr>
                <w:rFonts w:ascii="맑은 고딕" w:eastAsia="맑은 고딕" w:hAnsi="맑은 고딕" w:hint="eastAsia"/>
                <w:szCs w:val="18"/>
                <w:lang w:eastAsia="ko-KR"/>
              </w:rPr>
              <w:t>정의됨</w:t>
            </w:r>
            <w:r w:rsidRPr="007E31B5">
              <w:rPr>
                <w:rFonts w:ascii="맑은 고딕" w:eastAsia="맑은 고딕" w:hAnsi="맑은 고딕"/>
                <w:szCs w:val="18"/>
                <w:lang w:eastAsia="ko-KR"/>
              </w:rPr>
              <w:t>)</w:t>
            </w:r>
            <w:r w:rsidRPr="007E31B5">
              <w:rPr>
                <w:rFonts w:ascii="맑은 고딕" w:eastAsia="맑은 고딕" w:hAnsi="맑은 고딕" w:hint="eastAsia"/>
                <w:szCs w:val="18"/>
                <w:lang w:eastAsia="ko-KR"/>
              </w:rPr>
              <w:t>의</w:t>
            </w:r>
            <w:r w:rsidRPr="007E31B5">
              <w:rPr>
                <w:rFonts w:ascii="맑은 고딕" w:eastAsia="맑은 고딕" w:hAnsi="맑은 고딕"/>
                <w:szCs w:val="18"/>
                <w:lang w:eastAsia="ko-KR"/>
              </w:rPr>
              <w:t xml:space="preserve"> </w:t>
            </w:r>
            <w:r w:rsidRPr="007E31B5">
              <w:rPr>
                <w:rFonts w:ascii="맑은 고딕" w:eastAsia="맑은 고딕" w:hAnsi="맑은 고딕" w:hint="eastAsia"/>
                <w:szCs w:val="18"/>
                <w:lang w:eastAsia="ko-KR"/>
              </w:rPr>
              <w:t>기밀을</w:t>
            </w:r>
            <w:r w:rsidRPr="007E31B5">
              <w:rPr>
                <w:rFonts w:ascii="맑은 고딕" w:eastAsia="맑은 고딕" w:hAnsi="맑은 고딕"/>
                <w:szCs w:val="18"/>
                <w:lang w:eastAsia="ko-KR"/>
              </w:rPr>
              <w:t xml:space="preserve"> </w:t>
            </w:r>
            <w:r w:rsidRPr="007E31B5">
              <w:rPr>
                <w:rFonts w:ascii="맑은 고딕" w:eastAsia="맑은 고딕" w:hAnsi="맑은 고딕" w:hint="eastAsia"/>
                <w:szCs w:val="18"/>
                <w:lang w:eastAsia="ko-KR"/>
              </w:rPr>
              <w:t>유지하기로</w:t>
            </w:r>
            <w:r w:rsidRPr="007E31B5">
              <w:rPr>
                <w:rFonts w:ascii="맑은 고딕" w:eastAsia="맑은 고딕" w:hAnsi="맑은 고딕"/>
                <w:szCs w:val="18"/>
                <w:lang w:eastAsia="ko-KR"/>
              </w:rPr>
              <w:t xml:space="preserve"> </w:t>
            </w:r>
            <w:r w:rsidRPr="007E31B5">
              <w:rPr>
                <w:rFonts w:ascii="맑은 고딕" w:eastAsia="맑은 고딕" w:hAnsi="맑은 고딕" w:hint="eastAsia"/>
                <w:szCs w:val="18"/>
                <w:lang w:eastAsia="ko-KR"/>
              </w:rPr>
              <w:t>합의한다</w:t>
            </w:r>
            <w:r w:rsidRPr="007E31B5">
              <w:rPr>
                <w:rFonts w:ascii="맑은 고딕" w:eastAsia="맑은 고딕" w:hAnsi="맑은 고딕"/>
                <w:szCs w:val="18"/>
                <w:lang w:eastAsia="ko-KR"/>
              </w:rPr>
              <w:t>. “</w:t>
            </w:r>
            <w:r w:rsidRPr="007E31B5">
              <w:rPr>
                <w:rFonts w:ascii="맑은 고딕" w:eastAsia="맑은 고딕" w:hAnsi="맑은 고딕" w:hint="eastAsia"/>
                <w:szCs w:val="18"/>
                <w:lang w:eastAsia="ko-KR"/>
              </w:rPr>
              <w:t>기밀</w:t>
            </w:r>
            <w:r w:rsidRPr="007E31B5">
              <w:rPr>
                <w:rFonts w:ascii="맑은 고딕" w:eastAsia="맑은 고딕" w:hAnsi="맑은 고딕"/>
                <w:szCs w:val="18"/>
                <w:lang w:eastAsia="ko-KR"/>
              </w:rPr>
              <w:t xml:space="preserve"> </w:t>
            </w:r>
            <w:r w:rsidRPr="007E31B5">
              <w:rPr>
                <w:rFonts w:ascii="맑은 고딕" w:eastAsia="맑은 고딕" w:hAnsi="맑은 고딕" w:hint="eastAsia"/>
                <w:szCs w:val="18"/>
                <w:lang w:eastAsia="ko-KR"/>
              </w:rPr>
              <w:t>정보”는</w:t>
            </w:r>
            <w:r w:rsidRPr="007E31B5">
              <w:rPr>
                <w:rFonts w:ascii="맑은 고딕" w:eastAsia="맑은 고딕" w:hAnsi="맑은 고딕"/>
                <w:szCs w:val="18"/>
                <w:lang w:eastAsia="ko-KR"/>
              </w:rPr>
              <w:t xml:space="preserve"> </w:t>
            </w:r>
            <w:r w:rsidR="00A57784">
              <w:rPr>
                <w:rFonts w:ascii="맑은 고딕" w:eastAsia="맑은 고딕" w:hAnsi="맑은 고딕" w:hint="eastAsia"/>
                <w:szCs w:val="18"/>
                <w:lang w:eastAsia="ko-KR"/>
              </w:rPr>
              <w:t>일방 당사자가 기밀임을 알거나 알 수 있는 상대방</w:t>
            </w:r>
            <w:r w:rsidRPr="007E31B5">
              <w:rPr>
                <w:rFonts w:ascii="맑은 고딕" w:eastAsia="맑은 고딕" w:hAnsi="맑은 고딕" w:hint="eastAsia"/>
                <w:szCs w:val="18"/>
                <w:lang w:eastAsia="ko-KR"/>
              </w:rPr>
              <w:t>의</w:t>
            </w:r>
            <w:r w:rsidRPr="007E31B5">
              <w:rPr>
                <w:rFonts w:ascii="맑은 고딕" w:eastAsia="맑은 고딕" w:hAnsi="맑은 고딕"/>
                <w:szCs w:val="18"/>
                <w:lang w:eastAsia="ko-KR"/>
              </w:rPr>
              <w:t xml:space="preserve"> </w:t>
            </w:r>
            <w:r w:rsidRPr="007E31B5">
              <w:rPr>
                <w:rFonts w:ascii="맑은 고딕" w:eastAsia="맑은 고딕" w:hAnsi="맑은 고딕" w:hint="eastAsia"/>
                <w:szCs w:val="18"/>
                <w:lang w:eastAsia="ko-KR"/>
              </w:rPr>
              <w:t>정보를</w:t>
            </w:r>
            <w:r w:rsidRPr="007E31B5">
              <w:rPr>
                <w:rFonts w:ascii="맑은 고딕" w:eastAsia="맑은 고딕" w:hAnsi="맑은 고딕"/>
                <w:szCs w:val="18"/>
                <w:lang w:eastAsia="ko-KR"/>
              </w:rPr>
              <w:t xml:space="preserve"> </w:t>
            </w:r>
            <w:r w:rsidRPr="007E31B5">
              <w:rPr>
                <w:rFonts w:ascii="맑은 고딕" w:eastAsia="맑은 고딕" w:hAnsi="맑은 고딕" w:hint="eastAsia"/>
                <w:szCs w:val="18"/>
                <w:lang w:eastAsia="ko-KR"/>
              </w:rPr>
              <w:t>의미한다</w:t>
            </w:r>
            <w:r w:rsidRPr="007E31B5">
              <w:rPr>
                <w:rFonts w:ascii="맑은 고딕" w:eastAsia="맑은 고딕" w:hAnsi="맑은 고딕"/>
                <w:szCs w:val="18"/>
                <w:lang w:eastAsia="ko-KR"/>
              </w:rPr>
              <w:t>.</w:t>
            </w:r>
          </w:p>
          <w:p w14:paraId="591264D2" w14:textId="77777777" w:rsidR="007E31B5" w:rsidRDefault="007E31B5" w:rsidP="00F40CB8">
            <w:pPr>
              <w:pStyle w:val="GrayBody"/>
              <w:rPr>
                <w:rFonts w:ascii="맑은 고딕" w:eastAsia="맑은 고딕" w:hAnsi="맑은 고딕"/>
                <w:szCs w:val="18"/>
                <w:lang w:eastAsia="ko-KR"/>
              </w:rPr>
            </w:pPr>
          </w:p>
          <w:p w14:paraId="0DB90F9E" w14:textId="73E596FA" w:rsidR="00181BF0" w:rsidRDefault="007E31B5" w:rsidP="00F40CB8">
            <w:pPr>
              <w:pStyle w:val="GrayBody"/>
              <w:rPr>
                <w:rFonts w:ascii="맑은 고딕" w:eastAsia="맑은 고딕" w:hAnsi="맑은 고딕"/>
                <w:szCs w:val="18"/>
                <w:lang w:eastAsia="ko-KR"/>
              </w:rPr>
            </w:pPr>
            <w:r w:rsidRPr="007E31B5">
              <w:rPr>
                <w:rFonts w:ascii="맑은 고딕" w:eastAsia="맑은 고딕" w:hAnsi="맑은 고딕"/>
                <w:szCs w:val="18"/>
                <w:lang w:eastAsia="ko-KR"/>
              </w:rPr>
              <w:t xml:space="preserve">(b) </w:t>
            </w:r>
            <w:r w:rsidRPr="007E31B5">
              <w:rPr>
                <w:rFonts w:ascii="맑은 고딕" w:eastAsia="맑은 고딕" w:hAnsi="맑은 고딕" w:hint="eastAsia"/>
                <w:szCs w:val="18"/>
                <w:lang w:eastAsia="ko-KR"/>
              </w:rPr>
              <w:t>위</w:t>
            </w:r>
            <w:r w:rsidRPr="007E31B5">
              <w:rPr>
                <w:rFonts w:ascii="맑은 고딕" w:eastAsia="맑은 고딕" w:hAnsi="맑은 고딕"/>
                <w:szCs w:val="18"/>
                <w:lang w:eastAsia="ko-KR"/>
              </w:rPr>
              <w:t xml:space="preserve"> </w:t>
            </w:r>
            <w:r w:rsidRPr="007E31B5">
              <w:rPr>
                <w:rFonts w:ascii="맑은 고딕" w:eastAsia="맑은 고딕" w:hAnsi="맑은 고딕" w:hint="eastAsia"/>
                <w:szCs w:val="18"/>
                <w:lang w:eastAsia="ko-KR"/>
              </w:rPr>
              <w:t>내용에도</w:t>
            </w:r>
            <w:r w:rsidRPr="007E31B5">
              <w:rPr>
                <w:rFonts w:ascii="맑은 고딕" w:eastAsia="맑은 고딕" w:hAnsi="맑은 고딕"/>
                <w:szCs w:val="18"/>
                <w:lang w:eastAsia="ko-KR"/>
              </w:rPr>
              <w:t xml:space="preserve"> </w:t>
            </w:r>
            <w:r w:rsidRPr="007E31B5">
              <w:rPr>
                <w:rFonts w:ascii="맑은 고딕" w:eastAsia="맑은 고딕" w:hAnsi="맑은 고딕" w:hint="eastAsia"/>
                <w:szCs w:val="18"/>
                <w:lang w:eastAsia="ko-KR"/>
              </w:rPr>
              <w:t>불구하고</w:t>
            </w:r>
            <w:r w:rsidR="00730DCD">
              <w:rPr>
                <w:rFonts w:ascii="맑은 고딕" w:eastAsia="맑은 고딕" w:hAnsi="맑은 고딕" w:hint="eastAsia"/>
                <w:szCs w:val="18"/>
                <w:lang w:eastAsia="ko-KR"/>
              </w:rPr>
              <w:t>:</w:t>
            </w:r>
          </w:p>
          <w:p w14:paraId="308D2FC7" w14:textId="68FCDEFA" w:rsidR="000F07F1" w:rsidRDefault="000F07F1" w:rsidP="00923B11">
            <w:pPr>
              <w:pStyle w:val="GrayBody"/>
              <w:numPr>
                <w:ilvl w:val="0"/>
                <w:numId w:val="4"/>
              </w:numPr>
              <w:rPr>
                <w:rFonts w:ascii="맑은 고딕" w:eastAsia="맑은 고딕" w:hAnsi="맑은 고딕"/>
                <w:szCs w:val="18"/>
                <w:lang w:eastAsia="ko-KR"/>
              </w:rPr>
            </w:pPr>
            <w:r w:rsidRPr="000F07F1">
              <w:rPr>
                <w:rFonts w:ascii="맑은 고딕" w:eastAsia="맑은 고딕" w:hAnsi="맑은 고딕" w:hint="eastAsia"/>
                <w:szCs w:val="18"/>
                <w:lang w:eastAsia="ko-KR"/>
              </w:rPr>
              <w:t>“기밀정보”는</w:t>
            </w:r>
            <w:r w:rsidRPr="000F07F1">
              <w:rPr>
                <w:rFonts w:ascii="맑은 고딕" w:eastAsia="맑은 고딕" w:hAnsi="맑은 고딕"/>
                <w:szCs w:val="18"/>
                <w:lang w:eastAsia="ko-KR"/>
              </w:rPr>
              <w:t xml:space="preserve"> </w:t>
            </w:r>
            <w:r w:rsidRPr="000F07F1">
              <w:rPr>
                <w:rFonts w:ascii="맑은 고딕" w:eastAsia="맑은 고딕" w:hAnsi="맑은 고딕" w:hint="eastAsia"/>
                <w:szCs w:val="18"/>
                <w:lang w:eastAsia="ko-KR"/>
              </w:rPr>
              <w:t>다음과</w:t>
            </w:r>
            <w:r w:rsidRPr="000F07F1">
              <w:rPr>
                <w:rFonts w:ascii="맑은 고딕" w:eastAsia="맑은 고딕" w:hAnsi="맑은 고딕"/>
                <w:szCs w:val="18"/>
                <w:lang w:eastAsia="ko-KR"/>
              </w:rPr>
              <w:t xml:space="preserve"> </w:t>
            </w:r>
            <w:r w:rsidRPr="000F07F1">
              <w:rPr>
                <w:rFonts w:ascii="맑은 고딕" w:eastAsia="맑은 고딕" w:hAnsi="맑은 고딕" w:hint="eastAsia"/>
                <w:szCs w:val="18"/>
                <w:lang w:eastAsia="ko-KR"/>
              </w:rPr>
              <w:t>같은</w:t>
            </w:r>
            <w:r w:rsidRPr="000F07F1">
              <w:rPr>
                <w:rFonts w:ascii="맑은 고딕" w:eastAsia="맑은 고딕" w:hAnsi="맑은 고딕"/>
                <w:szCs w:val="18"/>
                <w:lang w:eastAsia="ko-KR"/>
              </w:rPr>
              <w:t xml:space="preserve"> </w:t>
            </w:r>
            <w:r w:rsidRPr="000F07F1">
              <w:rPr>
                <w:rFonts w:ascii="맑은 고딕" w:eastAsia="맑은 고딕" w:hAnsi="맑은 고딕" w:hint="eastAsia"/>
                <w:szCs w:val="18"/>
                <w:lang w:eastAsia="ko-KR"/>
              </w:rPr>
              <w:t>정보를</w:t>
            </w:r>
            <w:r w:rsidRPr="000F07F1">
              <w:rPr>
                <w:rFonts w:ascii="맑은 고딕" w:eastAsia="맑은 고딕" w:hAnsi="맑은 고딕"/>
                <w:szCs w:val="18"/>
                <w:lang w:eastAsia="ko-KR"/>
              </w:rPr>
              <w:t xml:space="preserve"> </w:t>
            </w:r>
            <w:r w:rsidRPr="000F07F1">
              <w:rPr>
                <w:rFonts w:ascii="맑은 고딕" w:eastAsia="맑은 고딕" w:hAnsi="맑은 고딕" w:hint="eastAsia"/>
                <w:szCs w:val="18"/>
                <w:lang w:eastAsia="ko-KR"/>
              </w:rPr>
              <w:t>포함하지</w:t>
            </w:r>
            <w:r w:rsidRPr="000F07F1">
              <w:rPr>
                <w:rFonts w:ascii="맑은 고딕" w:eastAsia="맑은 고딕" w:hAnsi="맑은 고딕"/>
                <w:szCs w:val="18"/>
                <w:lang w:eastAsia="ko-KR"/>
              </w:rPr>
              <w:t xml:space="preserve"> </w:t>
            </w:r>
            <w:r w:rsidRPr="000F07F1">
              <w:rPr>
                <w:rFonts w:ascii="맑은 고딕" w:eastAsia="맑은 고딕" w:hAnsi="맑은 고딕" w:hint="eastAsia"/>
                <w:szCs w:val="18"/>
                <w:lang w:eastAsia="ko-KR"/>
              </w:rPr>
              <w:t>않는다</w:t>
            </w:r>
            <w:r w:rsidRPr="000F07F1">
              <w:rPr>
                <w:rFonts w:ascii="맑은 고딕" w:eastAsia="맑은 고딕" w:hAnsi="맑은 고딕"/>
                <w:szCs w:val="18"/>
                <w:lang w:eastAsia="ko-KR"/>
              </w:rPr>
              <w:t xml:space="preserve">. (1) </w:t>
            </w:r>
            <w:r w:rsidRPr="000F07F1">
              <w:rPr>
                <w:rFonts w:ascii="맑은 고딕" w:eastAsia="맑은 고딕" w:hAnsi="맑은 고딕" w:hint="eastAsia"/>
                <w:szCs w:val="18"/>
                <w:lang w:eastAsia="ko-KR"/>
              </w:rPr>
              <w:t>공개</w:t>
            </w:r>
            <w:r w:rsidRPr="000F07F1">
              <w:rPr>
                <w:rFonts w:ascii="맑은 고딕" w:eastAsia="맑은 고딕" w:hAnsi="맑은 고딕"/>
                <w:szCs w:val="18"/>
                <w:lang w:eastAsia="ko-KR"/>
              </w:rPr>
              <w:t xml:space="preserve"> </w:t>
            </w:r>
            <w:r w:rsidRPr="000F07F1">
              <w:rPr>
                <w:rFonts w:ascii="맑은 고딕" w:eastAsia="맑은 고딕" w:hAnsi="맑은 고딕" w:hint="eastAsia"/>
                <w:szCs w:val="18"/>
                <w:lang w:eastAsia="ko-KR"/>
              </w:rPr>
              <w:t>전에</w:t>
            </w:r>
            <w:r w:rsidRPr="000F07F1">
              <w:rPr>
                <w:rFonts w:ascii="맑은 고딕" w:eastAsia="맑은 고딕" w:hAnsi="맑은 고딕"/>
                <w:szCs w:val="18"/>
                <w:lang w:eastAsia="ko-KR"/>
              </w:rPr>
              <w:t xml:space="preserve"> </w:t>
            </w:r>
            <w:r w:rsidRPr="000F07F1">
              <w:rPr>
                <w:rFonts w:ascii="맑은 고딕" w:eastAsia="맑은 고딕" w:hAnsi="맑은 고딕" w:hint="eastAsia"/>
                <w:szCs w:val="18"/>
                <w:lang w:eastAsia="ko-KR"/>
              </w:rPr>
              <w:t>공적</w:t>
            </w:r>
            <w:r w:rsidRPr="000F07F1">
              <w:rPr>
                <w:rFonts w:ascii="맑은 고딕" w:eastAsia="맑은 고딕" w:hAnsi="맑은 고딕"/>
                <w:szCs w:val="18"/>
                <w:lang w:eastAsia="ko-KR"/>
              </w:rPr>
              <w:t xml:space="preserve"> </w:t>
            </w:r>
            <w:r w:rsidRPr="000F07F1">
              <w:rPr>
                <w:rFonts w:ascii="맑은 고딕" w:eastAsia="맑은 고딕" w:hAnsi="맑은 고딕" w:hint="eastAsia"/>
                <w:szCs w:val="18"/>
                <w:lang w:eastAsia="ko-KR"/>
              </w:rPr>
              <w:t>영역에</w:t>
            </w:r>
            <w:r w:rsidRPr="000F07F1">
              <w:rPr>
                <w:rFonts w:ascii="맑은 고딕" w:eastAsia="맑은 고딕" w:hAnsi="맑은 고딕"/>
                <w:szCs w:val="18"/>
                <w:lang w:eastAsia="ko-KR"/>
              </w:rPr>
              <w:t xml:space="preserve"> </w:t>
            </w:r>
            <w:r w:rsidRPr="000F07F1">
              <w:rPr>
                <w:rFonts w:ascii="맑은 고딕" w:eastAsia="맑은 고딕" w:hAnsi="맑은 고딕" w:hint="eastAsia"/>
                <w:szCs w:val="18"/>
                <w:lang w:eastAsia="ko-KR"/>
              </w:rPr>
              <w:t>있었거나</w:t>
            </w:r>
            <w:r w:rsidRPr="000F07F1">
              <w:rPr>
                <w:rFonts w:ascii="맑은 고딕" w:eastAsia="맑은 고딕" w:hAnsi="맑은 고딕"/>
                <w:szCs w:val="18"/>
                <w:lang w:eastAsia="ko-KR"/>
              </w:rPr>
              <w:t xml:space="preserve"> </w:t>
            </w:r>
            <w:r w:rsidRPr="000F07F1">
              <w:rPr>
                <w:rFonts w:ascii="맑은 고딕" w:eastAsia="맑은 고딕" w:hAnsi="맑은 고딕" w:hint="eastAsia"/>
                <w:szCs w:val="18"/>
                <w:lang w:eastAsia="ko-KR"/>
              </w:rPr>
              <w:t>수령당사자의</w:t>
            </w:r>
            <w:r w:rsidRPr="000F07F1">
              <w:rPr>
                <w:rFonts w:ascii="맑은 고딕" w:eastAsia="맑은 고딕" w:hAnsi="맑은 고딕"/>
                <w:szCs w:val="18"/>
                <w:lang w:eastAsia="ko-KR"/>
              </w:rPr>
              <w:t xml:space="preserve"> </w:t>
            </w:r>
            <w:r w:rsidRPr="000F07F1">
              <w:rPr>
                <w:rFonts w:ascii="맑은 고딕" w:eastAsia="맑은 고딕" w:hAnsi="맑은 고딕" w:hint="eastAsia"/>
                <w:szCs w:val="18"/>
                <w:lang w:eastAsia="ko-KR"/>
              </w:rPr>
              <w:t>부당한</w:t>
            </w:r>
            <w:r w:rsidRPr="000F07F1">
              <w:rPr>
                <w:rFonts w:ascii="맑은 고딕" w:eastAsia="맑은 고딕" w:hAnsi="맑은 고딕"/>
                <w:szCs w:val="18"/>
                <w:lang w:eastAsia="ko-KR"/>
              </w:rPr>
              <w:t xml:space="preserve"> </w:t>
            </w:r>
            <w:r w:rsidRPr="000F07F1">
              <w:rPr>
                <w:rFonts w:ascii="맑은 고딕" w:eastAsia="맑은 고딕" w:hAnsi="맑은 고딕" w:hint="eastAsia"/>
                <w:szCs w:val="18"/>
                <w:lang w:eastAsia="ko-KR"/>
              </w:rPr>
              <w:t>행위</w:t>
            </w:r>
            <w:r w:rsidR="008F5BB1">
              <w:rPr>
                <w:rFonts w:ascii="맑은 고딕" w:eastAsia="맑은 고딕" w:hAnsi="맑은 고딕" w:hint="eastAsia"/>
                <w:szCs w:val="18"/>
                <w:lang w:eastAsia="ko-KR"/>
              </w:rPr>
              <w:t xml:space="preserve"> 없이</w:t>
            </w:r>
            <w:r w:rsidRPr="000F07F1">
              <w:rPr>
                <w:rFonts w:ascii="맑은 고딕" w:eastAsia="맑은 고딕" w:hAnsi="맑은 고딕"/>
                <w:szCs w:val="18"/>
                <w:lang w:eastAsia="ko-KR"/>
              </w:rPr>
              <w:t xml:space="preserve"> </w:t>
            </w:r>
            <w:r w:rsidRPr="000F07F1">
              <w:rPr>
                <w:rFonts w:ascii="맑은 고딕" w:eastAsia="맑은 고딕" w:hAnsi="맑은 고딕" w:hint="eastAsia"/>
                <w:szCs w:val="18"/>
                <w:lang w:eastAsia="ko-KR"/>
              </w:rPr>
              <w:t>공개</w:t>
            </w:r>
            <w:r w:rsidR="008F5BB1">
              <w:rPr>
                <w:rFonts w:ascii="맑은 고딕" w:eastAsia="맑은 고딕" w:hAnsi="맑은 고딕" w:hint="eastAsia"/>
                <w:szCs w:val="18"/>
                <w:lang w:eastAsia="ko-KR"/>
              </w:rPr>
              <w:t>된</w:t>
            </w:r>
            <w:r w:rsidRPr="000F07F1">
              <w:rPr>
                <w:rFonts w:ascii="맑은 고딕" w:eastAsia="맑은 고딕" w:hAnsi="맑은 고딕"/>
                <w:szCs w:val="18"/>
                <w:lang w:eastAsia="ko-KR"/>
              </w:rPr>
              <w:t xml:space="preserve"> </w:t>
            </w:r>
            <w:r w:rsidRPr="000F07F1">
              <w:rPr>
                <w:rFonts w:ascii="맑은 고딕" w:eastAsia="맑은 고딕" w:hAnsi="맑은 고딕" w:hint="eastAsia"/>
                <w:szCs w:val="18"/>
                <w:lang w:eastAsia="ko-KR"/>
              </w:rPr>
              <w:t>후에</w:t>
            </w:r>
            <w:r w:rsidRPr="000F07F1">
              <w:rPr>
                <w:rFonts w:ascii="맑은 고딕" w:eastAsia="맑은 고딕" w:hAnsi="맑은 고딕"/>
                <w:szCs w:val="18"/>
                <w:lang w:eastAsia="ko-KR"/>
              </w:rPr>
              <w:t xml:space="preserve"> </w:t>
            </w:r>
            <w:r w:rsidRPr="000F07F1">
              <w:rPr>
                <w:rFonts w:ascii="맑은 고딕" w:eastAsia="맑은 고딕" w:hAnsi="맑은 고딕" w:hint="eastAsia"/>
                <w:szCs w:val="18"/>
                <w:lang w:eastAsia="ko-KR"/>
              </w:rPr>
              <w:t>공적</w:t>
            </w:r>
            <w:r w:rsidRPr="000F07F1">
              <w:rPr>
                <w:rFonts w:ascii="맑은 고딕" w:eastAsia="맑은 고딕" w:hAnsi="맑은 고딕"/>
                <w:szCs w:val="18"/>
                <w:lang w:eastAsia="ko-KR"/>
              </w:rPr>
              <w:t xml:space="preserve"> </w:t>
            </w:r>
            <w:r w:rsidRPr="000F07F1">
              <w:rPr>
                <w:rFonts w:ascii="맑은 고딕" w:eastAsia="맑은 고딕" w:hAnsi="맑은 고딕" w:hint="eastAsia"/>
                <w:szCs w:val="18"/>
                <w:lang w:eastAsia="ko-KR"/>
              </w:rPr>
              <w:t>영역에</w:t>
            </w:r>
            <w:r w:rsidRPr="000F07F1">
              <w:rPr>
                <w:rFonts w:ascii="맑은 고딕" w:eastAsia="맑은 고딕" w:hAnsi="맑은 고딕"/>
                <w:szCs w:val="18"/>
                <w:lang w:eastAsia="ko-KR"/>
              </w:rPr>
              <w:t xml:space="preserve"> </w:t>
            </w:r>
            <w:r w:rsidR="008F5BB1">
              <w:rPr>
                <w:rFonts w:ascii="맑은 고딕" w:eastAsia="맑은 고딕" w:hAnsi="맑은 고딕" w:hint="eastAsia"/>
                <w:szCs w:val="18"/>
                <w:lang w:eastAsia="ko-KR"/>
              </w:rPr>
              <w:t>포함된</w:t>
            </w:r>
            <w:r w:rsidRPr="000F07F1">
              <w:rPr>
                <w:rFonts w:ascii="맑은 고딕" w:eastAsia="맑은 고딕" w:hAnsi="맑은 고딕"/>
                <w:szCs w:val="18"/>
                <w:lang w:eastAsia="ko-KR"/>
              </w:rPr>
              <w:t xml:space="preserve"> </w:t>
            </w:r>
            <w:r w:rsidRPr="000F07F1">
              <w:rPr>
                <w:rFonts w:ascii="맑은 고딕" w:eastAsia="맑은 고딕" w:hAnsi="맑은 고딕" w:hint="eastAsia"/>
                <w:szCs w:val="18"/>
                <w:lang w:eastAsia="ko-KR"/>
              </w:rPr>
              <w:t>정보</w:t>
            </w:r>
            <w:r w:rsidRPr="000F07F1">
              <w:rPr>
                <w:rFonts w:ascii="맑은 고딕" w:eastAsia="맑은 고딕" w:hAnsi="맑은 고딕"/>
                <w:szCs w:val="18"/>
                <w:lang w:eastAsia="ko-KR"/>
              </w:rPr>
              <w:t xml:space="preserve">, (2) </w:t>
            </w:r>
            <w:r w:rsidRPr="000F07F1">
              <w:rPr>
                <w:rFonts w:ascii="맑은 고딕" w:eastAsia="맑은 고딕" w:hAnsi="맑은 고딕" w:hint="eastAsia"/>
                <w:szCs w:val="18"/>
                <w:lang w:eastAsia="ko-KR"/>
              </w:rPr>
              <w:t>이미</w:t>
            </w:r>
            <w:r w:rsidRPr="000F07F1">
              <w:rPr>
                <w:rFonts w:ascii="맑은 고딕" w:eastAsia="맑은 고딕" w:hAnsi="맑은 고딕"/>
                <w:szCs w:val="18"/>
                <w:lang w:eastAsia="ko-KR"/>
              </w:rPr>
              <w:t xml:space="preserve"> </w:t>
            </w:r>
            <w:r w:rsidRPr="000F07F1">
              <w:rPr>
                <w:rFonts w:ascii="맑은 고딕" w:eastAsia="맑은 고딕" w:hAnsi="맑은 고딕" w:hint="eastAsia"/>
                <w:szCs w:val="18"/>
                <w:lang w:eastAsia="ko-KR"/>
              </w:rPr>
              <w:t>수령당사자</w:t>
            </w:r>
            <w:r w:rsidR="00711227">
              <w:rPr>
                <w:rFonts w:ascii="맑은 고딕" w:eastAsia="맑은 고딕" w:hAnsi="맑은 고딕" w:hint="eastAsia"/>
                <w:szCs w:val="18"/>
                <w:lang w:eastAsia="ko-KR"/>
              </w:rPr>
              <w:t xml:space="preserve">의 파일 내 </w:t>
            </w:r>
            <w:r w:rsidRPr="000F07F1">
              <w:rPr>
                <w:rFonts w:ascii="맑은 고딕" w:eastAsia="맑은 고딕" w:hAnsi="맑은 고딕" w:hint="eastAsia"/>
                <w:szCs w:val="18"/>
                <w:lang w:eastAsia="ko-KR"/>
              </w:rPr>
              <w:t>서면이나</w:t>
            </w:r>
            <w:r w:rsidRPr="000F07F1">
              <w:rPr>
                <w:rFonts w:ascii="맑은 고딕" w:eastAsia="맑은 고딕" w:hAnsi="맑은 고딕"/>
                <w:szCs w:val="18"/>
                <w:lang w:eastAsia="ko-KR"/>
              </w:rPr>
              <w:t xml:space="preserve"> </w:t>
            </w:r>
            <w:r w:rsidRPr="000F07F1">
              <w:rPr>
                <w:rFonts w:ascii="맑은 고딕" w:eastAsia="맑은 고딕" w:hAnsi="맑은 고딕" w:hint="eastAsia"/>
                <w:szCs w:val="18"/>
                <w:lang w:eastAsia="ko-KR"/>
              </w:rPr>
              <w:t>전자</w:t>
            </w:r>
            <w:r w:rsidRPr="000F07F1">
              <w:rPr>
                <w:rFonts w:ascii="맑은 고딕" w:eastAsia="맑은 고딕" w:hAnsi="맑은 고딕"/>
                <w:szCs w:val="18"/>
                <w:lang w:eastAsia="ko-KR"/>
              </w:rPr>
              <w:t xml:space="preserve"> </w:t>
            </w:r>
            <w:r w:rsidRPr="000F07F1">
              <w:rPr>
                <w:rFonts w:ascii="맑은 고딕" w:eastAsia="맑은 고딕" w:hAnsi="맑은 고딕" w:hint="eastAsia"/>
                <w:szCs w:val="18"/>
                <w:lang w:eastAsia="ko-KR"/>
              </w:rPr>
              <w:t>문서로</w:t>
            </w:r>
            <w:r w:rsidRPr="000F07F1">
              <w:rPr>
                <w:rFonts w:ascii="맑은 고딕" w:eastAsia="맑은 고딕" w:hAnsi="맑은 고딕"/>
                <w:szCs w:val="18"/>
                <w:lang w:eastAsia="ko-KR"/>
              </w:rPr>
              <w:t xml:space="preserve"> </w:t>
            </w:r>
            <w:r w:rsidR="00711227">
              <w:rPr>
                <w:rFonts w:ascii="맑은 고딕" w:eastAsia="맑은 고딕" w:hAnsi="맑은 고딕" w:hint="eastAsia"/>
                <w:szCs w:val="18"/>
                <w:lang w:eastAsia="ko-KR"/>
              </w:rPr>
              <w:t xml:space="preserve">수령당사자에게 </w:t>
            </w:r>
            <w:r w:rsidRPr="000F07F1">
              <w:rPr>
                <w:rFonts w:ascii="맑은 고딕" w:eastAsia="맑은 고딕" w:hAnsi="맑은 고딕" w:hint="eastAsia"/>
                <w:szCs w:val="18"/>
                <w:lang w:eastAsia="ko-KR"/>
              </w:rPr>
              <w:t>알려진</w:t>
            </w:r>
            <w:r w:rsidRPr="000F07F1">
              <w:rPr>
                <w:rFonts w:ascii="맑은 고딕" w:eastAsia="맑은 고딕" w:hAnsi="맑은 고딕"/>
                <w:szCs w:val="18"/>
                <w:lang w:eastAsia="ko-KR"/>
              </w:rPr>
              <w:t xml:space="preserve"> </w:t>
            </w:r>
            <w:r w:rsidRPr="000F07F1">
              <w:rPr>
                <w:rFonts w:ascii="맑은 고딕" w:eastAsia="맑은 고딕" w:hAnsi="맑은 고딕" w:hint="eastAsia"/>
                <w:szCs w:val="18"/>
                <w:lang w:eastAsia="ko-KR"/>
              </w:rPr>
              <w:t>정보</w:t>
            </w:r>
            <w:r w:rsidRPr="000F07F1">
              <w:rPr>
                <w:rFonts w:ascii="맑은 고딕" w:eastAsia="맑은 고딕" w:hAnsi="맑은 고딕"/>
                <w:szCs w:val="18"/>
                <w:lang w:eastAsia="ko-KR"/>
              </w:rPr>
              <w:t xml:space="preserve">, (3) </w:t>
            </w:r>
            <w:r w:rsidRPr="000F07F1">
              <w:rPr>
                <w:rFonts w:ascii="맑은 고딕" w:eastAsia="맑은 고딕" w:hAnsi="맑은 고딕" w:hint="eastAsia"/>
                <w:szCs w:val="18"/>
                <w:lang w:eastAsia="ko-KR"/>
              </w:rPr>
              <w:t>제한없이</w:t>
            </w:r>
            <w:r w:rsidRPr="000F07F1">
              <w:rPr>
                <w:rFonts w:ascii="맑은 고딕" w:eastAsia="맑은 고딕" w:hAnsi="맑은 고딕"/>
                <w:szCs w:val="18"/>
                <w:lang w:eastAsia="ko-KR"/>
              </w:rPr>
              <w:t xml:space="preserve"> </w:t>
            </w:r>
            <w:r w:rsidRPr="000F07F1">
              <w:rPr>
                <w:rFonts w:ascii="맑은 고딕" w:eastAsia="맑은 고딕" w:hAnsi="맑은 고딕" w:hint="eastAsia"/>
                <w:szCs w:val="18"/>
                <w:lang w:eastAsia="ko-KR"/>
              </w:rPr>
              <w:t>제</w:t>
            </w:r>
            <w:r w:rsidRPr="000F07F1">
              <w:rPr>
                <w:rFonts w:ascii="맑은 고딕" w:eastAsia="맑은 고딕" w:hAnsi="맑은 고딕"/>
                <w:szCs w:val="18"/>
                <w:lang w:eastAsia="ko-KR"/>
              </w:rPr>
              <w:t>3</w:t>
            </w:r>
            <w:r w:rsidRPr="000F07F1">
              <w:rPr>
                <w:rFonts w:ascii="맑은 고딕" w:eastAsia="맑은 고딕" w:hAnsi="맑은 고딕" w:hint="eastAsia"/>
                <w:szCs w:val="18"/>
                <w:lang w:eastAsia="ko-KR"/>
              </w:rPr>
              <w:t>자로부터</w:t>
            </w:r>
            <w:r w:rsidRPr="000F07F1">
              <w:rPr>
                <w:rFonts w:ascii="맑은 고딕" w:eastAsia="맑은 고딕" w:hAnsi="맑은 고딕"/>
                <w:szCs w:val="18"/>
                <w:lang w:eastAsia="ko-KR"/>
              </w:rPr>
              <w:t xml:space="preserve"> </w:t>
            </w:r>
            <w:r w:rsidR="00711227">
              <w:rPr>
                <w:rFonts w:ascii="맑은 고딕" w:eastAsia="맑은 고딕" w:hAnsi="맑은 고딕" w:hint="eastAsia"/>
                <w:szCs w:val="18"/>
                <w:lang w:eastAsia="ko-KR"/>
              </w:rPr>
              <w:t>합</w:t>
            </w:r>
            <w:r w:rsidRPr="000F07F1">
              <w:rPr>
                <w:rFonts w:ascii="맑은 고딕" w:eastAsia="맑은 고딕" w:hAnsi="맑은 고딕" w:hint="eastAsia"/>
                <w:szCs w:val="18"/>
                <w:lang w:eastAsia="ko-KR"/>
              </w:rPr>
              <w:t>법적으로</w:t>
            </w:r>
            <w:r w:rsidRPr="000F07F1">
              <w:rPr>
                <w:rFonts w:ascii="맑은 고딕" w:eastAsia="맑은 고딕" w:hAnsi="맑은 고딕"/>
                <w:szCs w:val="18"/>
                <w:lang w:eastAsia="ko-KR"/>
              </w:rPr>
              <w:t xml:space="preserve"> </w:t>
            </w:r>
            <w:r w:rsidRPr="000F07F1">
              <w:rPr>
                <w:rFonts w:ascii="맑은 고딕" w:eastAsia="맑은 고딕" w:hAnsi="맑은 고딕" w:hint="eastAsia"/>
                <w:szCs w:val="18"/>
                <w:lang w:eastAsia="ko-KR"/>
              </w:rPr>
              <w:t>수령한</w:t>
            </w:r>
            <w:r w:rsidRPr="000F07F1">
              <w:rPr>
                <w:rFonts w:ascii="맑은 고딕" w:eastAsia="맑은 고딕" w:hAnsi="맑은 고딕"/>
                <w:szCs w:val="18"/>
                <w:lang w:eastAsia="ko-KR"/>
              </w:rPr>
              <w:t xml:space="preserve"> </w:t>
            </w:r>
            <w:r w:rsidRPr="000F07F1">
              <w:rPr>
                <w:rFonts w:ascii="맑은 고딕" w:eastAsia="맑은 고딕" w:hAnsi="맑은 고딕" w:hint="eastAsia"/>
                <w:szCs w:val="18"/>
                <w:lang w:eastAsia="ko-KR"/>
              </w:rPr>
              <w:t>정보</w:t>
            </w:r>
            <w:r w:rsidRPr="000F07F1">
              <w:rPr>
                <w:rFonts w:ascii="맑은 고딕" w:eastAsia="맑은 고딕" w:hAnsi="맑은 고딕"/>
                <w:szCs w:val="18"/>
                <w:lang w:eastAsia="ko-KR"/>
              </w:rPr>
              <w:t xml:space="preserve">, (4) </w:t>
            </w:r>
            <w:r w:rsidRPr="000F07F1">
              <w:rPr>
                <w:rFonts w:ascii="맑은 고딕" w:eastAsia="맑은 고딕" w:hAnsi="맑은 고딕" w:hint="eastAsia"/>
                <w:szCs w:val="18"/>
                <w:lang w:eastAsia="ko-KR"/>
              </w:rPr>
              <w:t>기밀</w:t>
            </w:r>
            <w:r w:rsidRPr="000F07F1">
              <w:rPr>
                <w:rFonts w:ascii="맑은 고딕" w:eastAsia="맑은 고딕" w:hAnsi="맑은 고딕"/>
                <w:szCs w:val="18"/>
                <w:lang w:eastAsia="ko-KR"/>
              </w:rPr>
              <w:t xml:space="preserve"> </w:t>
            </w:r>
            <w:r w:rsidRPr="000F07F1">
              <w:rPr>
                <w:rFonts w:ascii="맑은 고딕" w:eastAsia="맑은 고딕" w:hAnsi="맑은 고딕" w:hint="eastAsia"/>
                <w:szCs w:val="18"/>
                <w:lang w:eastAsia="ko-KR"/>
              </w:rPr>
              <w:t>정보에</w:t>
            </w:r>
            <w:r w:rsidRPr="000F07F1">
              <w:rPr>
                <w:rFonts w:ascii="맑은 고딕" w:eastAsia="맑은 고딕" w:hAnsi="맑은 고딕"/>
                <w:szCs w:val="18"/>
                <w:lang w:eastAsia="ko-KR"/>
              </w:rPr>
              <w:t xml:space="preserve"> </w:t>
            </w:r>
            <w:r w:rsidRPr="000F07F1">
              <w:rPr>
                <w:rFonts w:ascii="맑은 고딕" w:eastAsia="맑은 고딕" w:hAnsi="맑은 고딕" w:hint="eastAsia"/>
                <w:szCs w:val="18"/>
                <w:lang w:eastAsia="ko-KR"/>
              </w:rPr>
              <w:t>대한</w:t>
            </w:r>
            <w:r w:rsidRPr="000F07F1">
              <w:rPr>
                <w:rFonts w:ascii="맑은 고딕" w:eastAsia="맑은 고딕" w:hAnsi="맑은 고딕"/>
                <w:szCs w:val="18"/>
                <w:lang w:eastAsia="ko-KR"/>
              </w:rPr>
              <w:t xml:space="preserve"> </w:t>
            </w:r>
            <w:r w:rsidRPr="000F07F1">
              <w:rPr>
                <w:rFonts w:ascii="맑은 고딕" w:eastAsia="맑은 고딕" w:hAnsi="맑은 고딕" w:hint="eastAsia"/>
                <w:szCs w:val="18"/>
                <w:lang w:eastAsia="ko-KR"/>
              </w:rPr>
              <w:t>접근이</w:t>
            </w:r>
            <w:r w:rsidRPr="000F07F1">
              <w:rPr>
                <w:rFonts w:ascii="맑은 고딕" w:eastAsia="맑은 고딕" w:hAnsi="맑은 고딕"/>
                <w:szCs w:val="18"/>
                <w:lang w:eastAsia="ko-KR"/>
              </w:rPr>
              <w:t xml:space="preserve"> </w:t>
            </w:r>
            <w:r w:rsidRPr="000F07F1">
              <w:rPr>
                <w:rFonts w:ascii="맑은 고딕" w:eastAsia="맑은 고딕" w:hAnsi="맑은 고딕" w:hint="eastAsia"/>
                <w:szCs w:val="18"/>
                <w:lang w:eastAsia="ko-KR"/>
              </w:rPr>
              <w:t>없는</w:t>
            </w:r>
            <w:r w:rsidRPr="000F07F1">
              <w:rPr>
                <w:rFonts w:ascii="맑은 고딕" w:eastAsia="맑은 고딕" w:hAnsi="맑은 고딕"/>
                <w:szCs w:val="18"/>
                <w:lang w:eastAsia="ko-KR"/>
              </w:rPr>
              <w:t xml:space="preserve"> </w:t>
            </w:r>
            <w:r w:rsidRPr="000F07F1">
              <w:rPr>
                <w:rFonts w:ascii="맑은 고딕" w:eastAsia="맑은 고딕" w:hAnsi="맑은 고딕" w:hint="eastAsia"/>
                <w:szCs w:val="18"/>
                <w:lang w:eastAsia="ko-KR"/>
              </w:rPr>
              <w:t>수령당사자의</w:t>
            </w:r>
            <w:r w:rsidRPr="000F07F1">
              <w:rPr>
                <w:rFonts w:ascii="맑은 고딕" w:eastAsia="맑은 고딕" w:hAnsi="맑은 고딕"/>
                <w:szCs w:val="18"/>
                <w:lang w:eastAsia="ko-KR"/>
              </w:rPr>
              <w:t xml:space="preserve"> </w:t>
            </w:r>
            <w:r w:rsidRPr="000F07F1">
              <w:rPr>
                <w:rFonts w:ascii="맑은 고딕" w:eastAsia="맑은 고딕" w:hAnsi="맑은 고딕" w:hint="eastAsia"/>
                <w:szCs w:val="18"/>
                <w:lang w:eastAsia="ko-KR"/>
              </w:rPr>
              <w:t>직원</w:t>
            </w:r>
            <w:r w:rsidRPr="000F07F1">
              <w:rPr>
                <w:rFonts w:ascii="맑은 고딕" w:eastAsia="맑은 고딕" w:hAnsi="맑은 고딕"/>
                <w:szCs w:val="18"/>
                <w:lang w:eastAsia="ko-KR"/>
              </w:rPr>
              <w:t xml:space="preserve"> </w:t>
            </w:r>
            <w:r w:rsidRPr="000F07F1">
              <w:rPr>
                <w:rFonts w:ascii="맑은 고딕" w:eastAsia="맑은 고딕" w:hAnsi="맑은 고딕" w:hint="eastAsia"/>
                <w:szCs w:val="18"/>
                <w:lang w:eastAsia="ko-KR"/>
              </w:rPr>
              <w:t>또는</w:t>
            </w:r>
            <w:r w:rsidRPr="000F07F1">
              <w:rPr>
                <w:rFonts w:ascii="맑은 고딕" w:eastAsia="맑은 고딕" w:hAnsi="맑은 고딕"/>
                <w:szCs w:val="18"/>
                <w:lang w:eastAsia="ko-KR"/>
              </w:rPr>
              <w:t xml:space="preserve"> </w:t>
            </w:r>
            <w:r w:rsidRPr="000F07F1">
              <w:rPr>
                <w:rFonts w:ascii="맑은 고딕" w:eastAsia="맑은 고딕" w:hAnsi="맑은 고딕" w:hint="eastAsia"/>
                <w:szCs w:val="18"/>
                <w:lang w:eastAsia="ko-KR"/>
              </w:rPr>
              <w:t>대리인이</w:t>
            </w:r>
            <w:r w:rsidRPr="000F07F1">
              <w:rPr>
                <w:rFonts w:ascii="맑은 고딕" w:eastAsia="맑은 고딕" w:hAnsi="맑은 고딕"/>
                <w:szCs w:val="18"/>
                <w:lang w:eastAsia="ko-KR"/>
              </w:rPr>
              <w:t xml:space="preserve"> </w:t>
            </w:r>
            <w:r w:rsidRPr="000F07F1">
              <w:rPr>
                <w:rFonts w:ascii="맑은 고딕" w:eastAsia="맑은 고딕" w:hAnsi="맑은 고딕" w:hint="eastAsia"/>
                <w:szCs w:val="18"/>
                <w:lang w:eastAsia="ko-KR"/>
              </w:rPr>
              <w:t>자체적으로</w:t>
            </w:r>
            <w:r w:rsidRPr="000F07F1">
              <w:rPr>
                <w:rFonts w:ascii="맑은 고딕" w:eastAsia="맑은 고딕" w:hAnsi="맑은 고딕"/>
                <w:szCs w:val="18"/>
                <w:lang w:eastAsia="ko-KR"/>
              </w:rPr>
              <w:t xml:space="preserve"> </w:t>
            </w:r>
            <w:r w:rsidRPr="000F07F1">
              <w:rPr>
                <w:rFonts w:ascii="맑은 고딕" w:eastAsia="맑은 고딕" w:hAnsi="맑은 고딕" w:hint="eastAsia"/>
                <w:szCs w:val="18"/>
                <w:lang w:eastAsia="ko-KR"/>
              </w:rPr>
              <w:t>만든</w:t>
            </w:r>
            <w:r w:rsidRPr="000F07F1">
              <w:rPr>
                <w:rFonts w:ascii="맑은 고딕" w:eastAsia="맑은 고딕" w:hAnsi="맑은 고딕"/>
                <w:szCs w:val="18"/>
                <w:lang w:eastAsia="ko-KR"/>
              </w:rPr>
              <w:t xml:space="preserve"> </w:t>
            </w:r>
            <w:r w:rsidRPr="002C754A">
              <w:rPr>
                <w:rFonts w:ascii="맑은 고딕" w:eastAsia="맑은 고딕" w:hAnsi="맑은 고딕" w:hint="eastAsia"/>
                <w:szCs w:val="18"/>
                <w:lang w:eastAsia="ko-KR"/>
              </w:rPr>
              <w:t>정보</w:t>
            </w:r>
            <w:r w:rsidRPr="002C754A">
              <w:rPr>
                <w:rFonts w:ascii="맑은 고딕" w:eastAsia="맑은 고딕" w:hAnsi="맑은 고딕"/>
                <w:szCs w:val="18"/>
                <w:lang w:eastAsia="ko-KR"/>
              </w:rPr>
              <w:t xml:space="preserve">, </w:t>
            </w:r>
            <w:r w:rsidRPr="00E278A9">
              <w:rPr>
                <w:rFonts w:ascii="맑은 고딕" w:eastAsia="맑은 고딕" w:hAnsi="맑은 고딕" w:hint="eastAsia"/>
                <w:szCs w:val="18"/>
                <w:lang w:eastAsia="ko-KR"/>
              </w:rPr>
              <w:t>또는</w:t>
            </w:r>
            <w:r w:rsidRPr="00E278A9">
              <w:rPr>
                <w:rFonts w:ascii="맑은 고딕" w:eastAsia="맑은 고딕" w:hAnsi="맑은 고딕"/>
                <w:szCs w:val="18"/>
                <w:lang w:eastAsia="ko-KR"/>
              </w:rPr>
              <w:t xml:space="preserve"> (5)</w:t>
            </w:r>
            <w:r w:rsidRPr="000F07F1">
              <w:rPr>
                <w:rFonts w:ascii="맑은 고딕" w:eastAsia="맑은 고딕" w:hAnsi="맑은 고딕"/>
                <w:szCs w:val="18"/>
                <w:lang w:eastAsia="ko-KR"/>
              </w:rPr>
              <w:t xml:space="preserve"> </w:t>
            </w:r>
            <w:r w:rsidR="000B7D6E">
              <w:rPr>
                <w:rFonts w:ascii="맑은 고딕" w:eastAsia="맑은 고딕" w:hAnsi="맑은 고딕" w:hint="eastAsia"/>
                <w:szCs w:val="18"/>
                <w:lang w:eastAsia="ko-KR"/>
              </w:rPr>
              <w:t xml:space="preserve">상대방이 </w:t>
            </w:r>
            <w:r w:rsidR="00E42C85">
              <w:rPr>
                <w:rFonts w:ascii="맑은 고딕" w:eastAsia="맑은 고딕" w:hAnsi="맑은 고딕" w:hint="eastAsia"/>
                <w:szCs w:val="18"/>
                <w:lang w:eastAsia="ko-KR"/>
              </w:rPr>
              <w:t>기밀에 해당하지 아니한다고 보아</w:t>
            </w:r>
            <w:r w:rsidR="000B7D6E">
              <w:rPr>
                <w:rFonts w:ascii="맑은 고딕" w:eastAsia="맑은 고딕" w:hAnsi="맑은 고딕" w:hint="eastAsia"/>
                <w:szCs w:val="18"/>
                <w:lang w:eastAsia="ko-KR"/>
              </w:rPr>
              <w:t xml:space="preserve"> 해당 기밀 정보의 공개에 동의하는 서면 합의의 대상이 되는 정보</w:t>
            </w:r>
          </w:p>
          <w:p w14:paraId="39C1575F" w14:textId="4FA9E89E" w:rsidR="003518E7" w:rsidRDefault="000F07F1" w:rsidP="00923B11">
            <w:pPr>
              <w:pStyle w:val="GrayBody"/>
              <w:numPr>
                <w:ilvl w:val="0"/>
                <w:numId w:val="4"/>
              </w:numPr>
              <w:rPr>
                <w:rFonts w:ascii="맑은 고딕" w:eastAsia="맑은 고딕" w:hAnsi="맑은 고딕"/>
                <w:szCs w:val="18"/>
                <w:lang w:eastAsia="ko-KR"/>
              </w:rPr>
            </w:pPr>
            <w:r w:rsidRPr="000F07F1">
              <w:rPr>
                <w:rFonts w:ascii="맑은 고딕" w:eastAsia="맑은 고딕" w:hAnsi="맑은 고딕"/>
                <w:szCs w:val="18"/>
                <w:lang w:eastAsia="ko-KR"/>
              </w:rPr>
              <w:t>Citi</w:t>
            </w:r>
            <w:r w:rsidRPr="000F07F1">
              <w:rPr>
                <w:rFonts w:ascii="맑은 고딕" w:eastAsia="맑은 고딕" w:hAnsi="맑은 고딕" w:hint="eastAsia"/>
                <w:szCs w:val="18"/>
                <w:lang w:eastAsia="ko-KR"/>
              </w:rPr>
              <w:t>는</w:t>
            </w:r>
            <w:r w:rsidRPr="000F07F1">
              <w:rPr>
                <w:rFonts w:ascii="맑은 고딕" w:eastAsia="맑은 고딕" w:hAnsi="맑은 고딕"/>
                <w:szCs w:val="18"/>
                <w:lang w:eastAsia="ko-KR"/>
              </w:rPr>
              <w:t xml:space="preserve"> </w:t>
            </w:r>
            <w:r w:rsidR="00404C2F">
              <w:rPr>
                <w:rFonts w:ascii="맑은 고딕" w:eastAsia="맑은 고딕" w:hAnsi="맑은 고딕" w:hint="eastAsia"/>
                <w:szCs w:val="18"/>
                <w:lang w:eastAsia="ko-KR"/>
              </w:rPr>
              <w:t xml:space="preserve">다음의 대상에게 </w:t>
            </w:r>
            <w:r w:rsidRPr="000F07F1">
              <w:rPr>
                <w:rFonts w:ascii="맑은 고딕" w:eastAsia="맑은 고딕" w:hAnsi="맑은 고딕" w:hint="eastAsia"/>
                <w:szCs w:val="18"/>
                <w:lang w:eastAsia="ko-KR"/>
              </w:rPr>
              <w:t>구매기업으로부터</w:t>
            </w:r>
            <w:r w:rsidRPr="000F07F1">
              <w:rPr>
                <w:rFonts w:ascii="맑은 고딕" w:eastAsia="맑은 고딕" w:hAnsi="맑은 고딕"/>
                <w:szCs w:val="18"/>
                <w:lang w:eastAsia="ko-KR"/>
              </w:rPr>
              <w:t xml:space="preserve"> </w:t>
            </w:r>
            <w:r w:rsidRPr="000F07F1">
              <w:rPr>
                <w:rFonts w:ascii="맑은 고딕" w:eastAsia="맑은 고딕" w:hAnsi="맑은 고딕" w:hint="eastAsia"/>
                <w:szCs w:val="18"/>
                <w:lang w:eastAsia="ko-KR"/>
              </w:rPr>
              <w:t>습득한</w:t>
            </w:r>
            <w:r w:rsidRPr="000F07F1">
              <w:rPr>
                <w:rFonts w:ascii="맑은 고딕" w:eastAsia="맑은 고딕" w:hAnsi="맑은 고딕"/>
                <w:szCs w:val="18"/>
                <w:lang w:eastAsia="ko-KR"/>
              </w:rPr>
              <w:t xml:space="preserve"> </w:t>
            </w:r>
            <w:r w:rsidRPr="000F07F1">
              <w:rPr>
                <w:rFonts w:ascii="맑은 고딕" w:eastAsia="맑은 고딕" w:hAnsi="맑은 고딕" w:hint="eastAsia"/>
                <w:szCs w:val="18"/>
                <w:lang w:eastAsia="ko-KR"/>
              </w:rPr>
              <w:t>기밀</w:t>
            </w:r>
            <w:r w:rsidRPr="000F07F1">
              <w:rPr>
                <w:rFonts w:ascii="맑은 고딕" w:eastAsia="맑은 고딕" w:hAnsi="맑은 고딕"/>
                <w:szCs w:val="18"/>
                <w:lang w:eastAsia="ko-KR"/>
              </w:rPr>
              <w:t xml:space="preserve"> </w:t>
            </w:r>
            <w:r w:rsidRPr="000F07F1">
              <w:rPr>
                <w:rFonts w:ascii="맑은 고딕" w:eastAsia="맑은 고딕" w:hAnsi="맑은 고딕" w:hint="eastAsia"/>
                <w:szCs w:val="18"/>
                <w:lang w:eastAsia="ko-KR"/>
              </w:rPr>
              <w:t>정보를</w:t>
            </w:r>
            <w:r w:rsidRPr="000F07F1">
              <w:rPr>
                <w:rFonts w:ascii="맑은 고딕" w:eastAsia="맑은 고딕" w:hAnsi="맑은 고딕"/>
                <w:szCs w:val="18"/>
                <w:lang w:eastAsia="ko-KR"/>
              </w:rPr>
              <w:t xml:space="preserve"> </w:t>
            </w:r>
            <w:r w:rsidR="00404C2F">
              <w:rPr>
                <w:rFonts w:ascii="맑은 고딕" w:eastAsia="맑은 고딕" w:hAnsi="맑은 고딕" w:hint="eastAsia"/>
                <w:szCs w:val="18"/>
                <w:lang w:eastAsia="ko-KR"/>
              </w:rPr>
              <w:t xml:space="preserve">이전 </w:t>
            </w:r>
            <w:r w:rsidRPr="000F07F1">
              <w:rPr>
                <w:rFonts w:ascii="맑은 고딕" w:eastAsia="맑은 고딕" w:hAnsi="맑은 고딕" w:hint="eastAsia"/>
                <w:szCs w:val="18"/>
                <w:lang w:eastAsia="ko-KR"/>
              </w:rPr>
              <w:t>및</w:t>
            </w:r>
            <w:r w:rsidRPr="000F07F1">
              <w:rPr>
                <w:rFonts w:ascii="맑은 고딕" w:eastAsia="맑은 고딕" w:hAnsi="맑은 고딕"/>
                <w:szCs w:val="18"/>
                <w:lang w:eastAsia="ko-KR"/>
              </w:rPr>
              <w:t xml:space="preserve"> </w:t>
            </w:r>
            <w:r w:rsidRPr="000F07F1">
              <w:rPr>
                <w:rFonts w:ascii="맑은 고딕" w:eastAsia="맑은 고딕" w:hAnsi="맑은 고딕" w:hint="eastAsia"/>
                <w:szCs w:val="18"/>
                <w:lang w:eastAsia="ko-KR"/>
              </w:rPr>
              <w:t>공개할</w:t>
            </w:r>
            <w:r w:rsidRPr="000F07F1">
              <w:rPr>
                <w:rFonts w:ascii="맑은 고딕" w:eastAsia="맑은 고딕" w:hAnsi="맑은 고딕"/>
                <w:szCs w:val="18"/>
                <w:lang w:eastAsia="ko-KR"/>
              </w:rPr>
              <w:t xml:space="preserve"> </w:t>
            </w:r>
            <w:r w:rsidRPr="000F07F1">
              <w:rPr>
                <w:rFonts w:ascii="맑은 고딕" w:eastAsia="맑은 고딕" w:hAnsi="맑은 고딕" w:hint="eastAsia"/>
                <w:szCs w:val="18"/>
                <w:lang w:eastAsia="ko-KR"/>
              </w:rPr>
              <w:t>수</w:t>
            </w:r>
            <w:r w:rsidRPr="000F07F1">
              <w:rPr>
                <w:rFonts w:ascii="맑은 고딕" w:eastAsia="맑은 고딕" w:hAnsi="맑은 고딕"/>
                <w:szCs w:val="18"/>
                <w:lang w:eastAsia="ko-KR"/>
              </w:rPr>
              <w:t xml:space="preserve"> </w:t>
            </w:r>
            <w:r w:rsidRPr="000F07F1">
              <w:rPr>
                <w:rFonts w:ascii="맑은 고딕" w:eastAsia="맑은 고딕" w:hAnsi="맑은 고딕" w:hint="eastAsia"/>
                <w:szCs w:val="18"/>
                <w:lang w:eastAsia="ko-KR"/>
              </w:rPr>
              <w:t>있다</w:t>
            </w:r>
            <w:r w:rsidRPr="000F07F1">
              <w:rPr>
                <w:rFonts w:ascii="맑은 고딕" w:eastAsia="맑은 고딕" w:hAnsi="맑은 고딕"/>
                <w:szCs w:val="18"/>
                <w:lang w:eastAsia="ko-KR"/>
              </w:rPr>
              <w:t>.</w:t>
            </w:r>
          </w:p>
          <w:p w14:paraId="4941A151" w14:textId="77777777" w:rsidR="003518E7" w:rsidRPr="003518E7" w:rsidRDefault="003518E7" w:rsidP="00923B11">
            <w:pPr>
              <w:pStyle w:val="GrayBody"/>
              <w:numPr>
                <w:ilvl w:val="0"/>
                <w:numId w:val="6"/>
              </w:numPr>
              <w:rPr>
                <w:rFonts w:ascii="맑은 고딕" w:eastAsia="맑은 고딕" w:hAnsi="맑은 고딕"/>
                <w:szCs w:val="18"/>
                <w:lang w:eastAsia="ko-KR"/>
              </w:rPr>
            </w:pPr>
            <w:r>
              <w:rPr>
                <w:rFonts w:asciiTheme="minorEastAsia" w:eastAsiaTheme="minorEastAsia" w:hAnsiTheme="minorEastAsia" w:hint="eastAsia"/>
                <w:lang w:eastAsia="ko-KR"/>
              </w:rPr>
              <w:t>판매기업</w:t>
            </w:r>
          </w:p>
          <w:p w14:paraId="75D6770A" w14:textId="4802FEFA" w:rsidR="003518E7" w:rsidRPr="003518E7" w:rsidRDefault="00404C2F" w:rsidP="00923B11">
            <w:pPr>
              <w:pStyle w:val="GrayBody"/>
              <w:numPr>
                <w:ilvl w:val="0"/>
                <w:numId w:val="6"/>
              </w:numPr>
              <w:rPr>
                <w:rFonts w:ascii="맑은 고딕" w:eastAsia="맑은 고딕" w:hAnsi="맑은 고딕"/>
                <w:szCs w:val="18"/>
                <w:lang w:eastAsia="ko-KR"/>
              </w:rPr>
            </w:pPr>
            <w:r>
              <w:rPr>
                <w:rFonts w:ascii="맑은 고딕" w:eastAsia="맑은 고딕" w:hAnsi="맑은 고딕" w:cs="맑은 고딕"/>
                <w:lang w:eastAsia="ko-KR"/>
              </w:rPr>
              <w:t>Citi</w:t>
            </w:r>
            <w:r>
              <w:rPr>
                <w:rFonts w:ascii="맑은 고딕" w:eastAsia="맑은 고딕" w:hAnsi="맑은 고딕" w:cs="맑은 고딕" w:hint="eastAsia"/>
                <w:lang w:eastAsia="ko-KR"/>
              </w:rPr>
              <w:t xml:space="preserve">의 </w:t>
            </w:r>
            <w:r w:rsidR="003518E7" w:rsidRPr="003518E7">
              <w:rPr>
                <w:rFonts w:ascii="맑은 고딕" w:eastAsia="맑은 고딕" w:hAnsi="맑은 고딕" w:cs="맑은 고딕" w:hint="eastAsia"/>
                <w:lang w:eastAsia="ko-KR"/>
              </w:rPr>
              <w:t>지점</w:t>
            </w:r>
            <w:r w:rsidR="003518E7" w:rsidRPr="003518E7">
              <w:rPr>
                <w:lang w:eastAsia="ko-KR"/>
              </w:rPr>
              <w:t xml:space="preserve">, </w:t>
            </w:r>
            <w:r>
              <w:rPr>
                <w:rFonts w:ascii="맑은 고딕" w:eastAsia="맑은 고딕" w:hAnsi="맑은 고딕" w:cs="맑은 고딕" w:hint="eastAsia"/>
                <w:lang w:eastAsia="ko-KR"/>
              </w:rPr>
              <w:t>연락사무소</w:t>
            </w:r>
            <w:r w:rsidR="003518E7" w:rsidRPr="003518E7">
              <w:rPr>
                <w:lang w:eastAsia="ko-KR"/>
              </w:rPr>
              <w:t xml:space="preserve">, </w:t>
            </w:r>
            <w:r w:rsidR="003518E7" w:rsidRPr="003518E7">
              <w:rPr>
                <w:rFonts w:ascii="맑은 고딕" w:eastAsia="맑은 고딕" w:hAnsi="맑은 고딕" w:cs="맑은 고딕" w:hint="eastAsia"/>
                <w:lang w:eastAsia="ko-KR"/>
              </w:rPr>
              <w:t>자회사</w:t>
            </w:r>
            <w:r w:rsidR="003518E7" w:rsidRPr="003518E7">
              <w:rPr>
                <w:lang w:eastAsia="ko-KR"/>
              </w:rPr>
              <w:t xml:space="preserve">, </w:t>
            </w:r>
            <w:r w:rsidR="003518E7" w:rsidRPr="003518E7">
              <w:rPr>
                <w:rFonts w:ascii="맑은 고딕" w:eastAsia="맑은 고딕" w:hAnsi="맑은 고딕" w:cs="맑은 고딕" w:hint="eastAsia"/>
                <w:lang w:eastAsia="ko-KR"/>
              </w:rPr>
              <w:t>계열사</w:t>
            </w:r>
            <w:r w:rsidR="003518E7" w:rsidRPr="003518E7">
              <w:rPr>
                <w:lang w:eastAsia="ko-KR"/>
              </w:rPr>
              <w:t xml:space="preserve"> </w:t>
            </w:r>
            <w:r w:rsidR="003518E7" w:rsidRPr="003518E7">
              <w:rPr>
                <w:rFonts w:ascii="맑은 고딕" w:eastAsia="맑은 고딕" w:hAnsi="맑은 고딕" w:cs="맑은 고딕" w:hint="eastAsia"/>
                <w:lang w:eastAsia="ko-KR"/>
              </w:rPr>
              <w:t>및</w:t>
            </w:r>
            <w:r w:rsidR="003518E7" w:rsidRPr="003518E7">
              <w:rPr>
                <w:lang w:eastAsia="ko-KR"/>
              </w:rPr>
              <w:t xml:space="preserve"> </w:t>
            </w:r>
            <w:r w:rsidR="003518E7" w:rsidRPr="003518E7">
              <w:rPr>
                <w:rFonts w:ascii="맑은 고딕" w:eastAsia="맑은 고딕" w:hAnsi="맑은 고딕" w:cs="맑은 고딕" w:hint="eastAsia"/>
                <w:lang w:eastAsia="ko-KR"/>
              </w:rPr>
              <w:t>대리인</w:t>
            </w:r>
            <w:r w:rsidR="003518E7" w:rsidRPr="003518E7">
              <w:rPr>
                <w:lang w:eastAsia="ko-KR"/>
              </w:rPr>
              <w:t xml:space="preserve">, </w:t>
            </w:r>
            <w:r w:rsidR="003518E7" w:rsidRPr="003518E7">
              <w:rPr>
                <w:rFonts w:ascii="맑은 고딕" w:eastAsia="맑은 고딕" w:hAnsi="맑은 고딕" w:cs="맑은 고딕" w:hint="eastAsia"/>
                <w:lang w:eastAsia="ko-KR"/>
              </w:rPr>
              <w:t>이들이</w:t>
            </w:r>
            <w:r w:rsidR="003518E7" w:rsidRPr="003518E7">
              <w:rPr>
                <w:lang w:eastAsia="ko-KR"/>
              </w:rPr>
              <w:t xml:space="preserve"> </w:t>
            </w:r>
            <w:r w:rsidR="003518E7" w:rsidRPr="003518E7">
              <w:rPr>
                <w:rFonts w:ascii="맑은 고딕" w:eastAsia="맑은 고딕" w:hAnsi="맑은 고딕" w:cs="맑은 고딕" w:hint="eastAsia"/>
                <w:lang w:eastAsia="ko-KR"/>
              </w:rPr>
              <w:t>선택한</w:t>
            </w:r>
            <w:r w:rsidR="003518E7" w:rsidRPr="003518E7">
              <w:rPr>
                <w:lang w:eastAsia="ko-KR"/>
              </w:rPr>
              <w:t xml:space="preserve"> </w:t>
            </w:r>
            <w:r w:rsidR="003518E7" w:rsidRPr="003518E7">
              <w:rPr>
                <w:rFonts w:ascii="맑은 고딕" w:eastAsia="맑은 고딕" w:hAnsi="맑은 고딕" w:cs="맑은 고딕" w:hint="eastAsia"/>
                <w:lang w:eastAsia="ko-KR"/>
              </w:rPr>
              <w:t>제</w:t>
            </w:r>
            <w:r w:rsidR="003518E7" w:rsidRPr="003518E7">
              <w:rPr>
                <w:lang w:eastAsia="ko-KR"/>
              </w:rPr>
              <w:t>3</w:t>
            </w:r>
            <w:r w:rsidR="003518E7" w:rsidRPr="003518E7">
              <w:rPr>
                <w:rFonts w:ascii="맑은 고딕" w:eastAsia="맑은 고딕" w:hAnsi="맑은 고딕" w:cs="맑은 고딕" w:hint="eastAsia"/>
                <w:lang w:eastAsia="ko-KR"/>
              </w:rPr>
              <w:t>자</w:t>
            </w:r>
            <w:r w:rsidR="003518E7" w:rsidRPr="003518E7">
              <w:rPr>
                <w:lang w:eastAsia="ko-KR"/>
              </w:rPr>
              <w:t xml:space="preserve"> </w:t>
            </w:r>
            <w:r w:rsidR="003518E7" w:rsidRPr="003518E7">
              <w:rPr>
                <w:rFonts w:ascii="맑은 고딕" w:eastAsia="맑은 고딕" w:hAnsi="맑은 고딕" w:cs="맑은 고딕" w:hint="eastAsia"/>
                <w:lang w:eastAsia="ko-KR"/>
              </w:rPr>
              <w:t>간에</w:t>
            </w:r>
            <w:r w:rsidR="003518E7" w:rsidRPr="003518E7">
              <w:rPr>
                <w:lang w:eastAsia="ko-KR"/>
              </w:rPr>
              <w:t xml:space="preserve"> </w:t>
            </w:r>
            <w:r>
              <w:rPr>
                <w:rFonts w:asciiTheme="minorEastAsia" w:eastAsiaTheme="minorEastAsia" w:hAnsiTheme="minorEastAsia" w:hint="eastAsia"/>
                <w:lang w:eastAsia="ko-KR"/>
              </w:rPr>
              <w:t>또는</w:t>
            </w:r>
            <w:r>
              <w:rPr>
                <w:rFonts w:eastAsiaTheme="minorEastAsia" w:hint="eastAsia"/>
                <w:lang w:eastAsia="ko-KR"/>
              </w:rPr>
              <w:t xml:space="preserve"> </w:t>
            </w:r>
            <w:r>
              <w:rPr>
                <w:rFonts w:eastAsiaTheme="minorEastAsia" w:hint="eastAsia"/>
                <w:lang w:eastAsia="ko-KR"/>
              </w:rPr>
              <w:t>이들간에</w:t>
            </w:r>
            <w:r>
              <w:rPr>
                <w:rFonts w:eastAsiaTheme="minorEastAsia" w:hint="eastAsia"/>
                <w:lang w:eastAsia="ko-KR"/>
              </w:rPr>
              <w:t xml:space="preserve"> </w:t>
            </w:r>
            <w:r w:rsidR="008A09C0">
              <w:rPr>
                <w:rFonts w:eastAsiaTheme="minorEastAsia" w:hint="eastAsia"/>
                <w:lang w:eastAsia="ko-KR"/>
              </w:rPr>
              <w:t>그</w:t>
            </w:r>
            <w:r w:rsidR="008A09C0">
              <w:rPr>
                <w:rFonts w:eastAsiaTheme="minorEastAsia" w:hint="eastAsia"/>
                <w:lang w:eastAsia="ko-KR"/>
              </w:rPr>
              <w:t xml:space="preserve"> </w:t>
            </w:r>
            <w:r w:rsidR="008A09C0">
              <w:rPr>
                <w:rFonts w:eastAsiaTheme="minorEastAsia" w:hint="eastAsia"/>
                <w:lang w:eastAsia="ko-KR"/>
              </w:rPr>
              <w:t>소재지를</w:t>
            </w:r>
            <w:r w:rsidR="008A09C0">
              <w:rPr>
                <w:rFonts w:eastAsiaTheme="minorEastAsia" w:hint="eastAsia"/>
                <w:lang w:eastAsia="ko-KR"/>
              </w:rPr>
              <w:t xml:space="preserve"> </w:t>
            </w:r>
            <w:r w:rsidR="008A09C0">
              <w:rPr>
                <w:rFonts w:eastAsiaTheme="minorEastAsia" w:hint="eastAsia"/>
                <w:lang w:eastAsia="ko-KR"/>
              </w:rPr>
              <w:t>불문하고</w:t>
            </w:r>
            <w:r>
              <w:rPr>
                <w:rFonts w:eastAsiaTheme="minorEastAsia" w:hint="eastAsia"/>
                <w:lang w:eastAsia="ko-KR"/>
              </w:rPr>
              <w:t>,</w:t>
            </w:r>
            <w:r>
              <w:rPr>
                <w:rFonts w:eastAsiaTheme="minorEastAsia"/>
                <w:lang w:eastAsia="ko-KR"/>
              </w:rPr>
              <w:t xml:space="preserve"> </w:t>
            </w:r>
            <w:r w:rsidR="003518E7" w:rsidRPr="003518E7">
              <w:rPr>
                <w:rFonts w:ascii="맑은 고딕" w:eastAsia="맑은 고딕" w:hAnsi="맑은 고딕" w:cs="맑은 고딕" w:hint="eastAsia"/>
                <w:lang w:eastAsia="ko-KR"/>
              </w:rPr>
              <w:t>기밀</w:t>
            </w:r>
            <w:r w:rsidR="003518E7" w:rsidRPr="003518E7">
              <w:rPr>
                <w:lang w:eastAsia="ko-KR"/>
              </w:rPr>
              <w:t xml:space="preserve"> </w:t>
            </w:r>
            <w:r w:rsidR="003518E7" w:rsidRPr="003518E7">
              <w:rPr>
                <w:rFonts w:ascii="맑은 고딕" w:eastAsia="맑은 고딕" w:hAnsi="맑은 고딕" w:cs="맑은 고딕" w:hint="eastAsia"/>
                <w:lang w:eastAsia="ko-KR"/>
              </w:rPr>
              <w:t>유지</w:t>
            </w:r>
            <w:r w:rsidR="003518E7" w:rsidRPr="003518E7">
              <w:rPr>
                <w:lang w:eastAsia="ko-KR"/>
              </w:rPr>
              <w:t xml:space="preserve"> </w:t>
            </w:r>
            <w:r w:rsidR="00E42C85">
              <w:rPr>
                <w:rFonts w:ascii="맑은 고딕" w:eastAsia="맑은 고딕" w:hAnsi="맑은 고딕" w:cs="맑은 고딕" w:hint="eastAsia"/>
                <w:lang w:eastAsia="ko-KR"/>
              </w:rPr>
              <w:t>조건</w:t>
            </w:r>
            <w:r w:rsidR="003518E7" w:rsidRPr="003518E7">
              <w:rPr>
                <w:rFonts w:ascii="맑은 고딕" w:eastAsia="맑은 고딕" w:hAnsi="맑은 고딕" w:cs="맑은 고딕" w:hint="eastAsia"/>
                <w:lang w:eastAsia="ko-KR"/>
              </w:rPr>
              <w:t>으로</w:t>
            </w:r>
            <w:r w:rsidR="003518E7" w:rsidRPr="003518E7">
              <w:rPr>
                <w:lang w:eastAsia="ko-KR"/>
              </w:rPr>
              <w:t>(</w:t>
            </w:r>
            <w:r w:rsidR="003518E7" w:rsidRPr="003518E7">
              <w:rPr>
                <w:rFonts w:ascii="맑은 고딕" w:eastAsia="맑은 고딕" w:hAnsi="맑은 고딕" w:cs="맑은 고딕" w:hint="eastAsia"/>
                <w:lang w:eastAsia="ko-KR"/>
              </w:rPr>
              <w:t>서비스</w:t>
            </w:r>
            <w:r w:rsidR="003518E7" w:rsidRPr="003518E7">
              <w:rPr>
                <w:lang w:eastAsia="ko-KR"/>
              </w:rPr>
              <w:t xml:space="preserve"> </w:t>
            </w:r>
            <w:r w:rsidR="003518E7" w:rsidRPr="003518E7">
              <w:rPr>
                <w:rFonts w:ascii="맑은 고딕" w:eastAsia="맑은 고딕" w:hAnsi="맑은 고딕" w:cs="맑은 고딕" w:hint="eastAsia"/>
                <w:lang w:eastAsia="ko-KR"/>
              </w:rPr>
              <w:t>제공</w:t>
            </w:r>
            <w:r w:rsidR="003518E7" w:rsidRPr="003518E7">
              <w:rPr>
                <w:lang w:eastAsia="ko-KR"/>
              </w:rPr>
              <w:t xml:space="preserve"> </w:t>
            </w:r>
            <w:r w:rsidR="003518E7" w:rsidRPr="003518E7">
              <w:rPr>
                <w:rFonts w:ascii="맑은 고딕" w:eastAsia="맑은 고딕" w:hAnsi="맑은 고딕" w:cs="맑은 고딕" w:hint="eastAsia"/>
                <w:lang w:eastAsia="ko-KR"/>
              </w:rPr>
              <w:t>관련</w:t>
            </w:r>
            <w:r w:rsidR="003518E7" w:rsidRPr="003518E7">
              <w:rPr>
                <w:lang w:eastAsia="ko-KR"/>
              </w:rPr>
              <w:t xml:space="preserve">, </w:t>
            </w:r>
            <w:r w:rsidR="003518E7" w:rsidRPr="003518E7">
              <w:rPr>
                <w:rFonts w:ascii="맑은 고딕" w:eastAsia="맑은 고딕" w:hAnsi="맑은 고딕" w:cs="맑은 고딕" w:hint="eastAsia"/>
                <w:lang w:eastAsia="ko-KR"/>
              </w:rPr>
              <w:t>데이터</w:t>
            </w:r>
            <w:r w:rsidR="003518E7" w:rsidRPr="003518E7">
              <w:rPr>
                <w:lang w:eastAsia="ko-KR"/>
              </w:rPr>
              <w:t xml:space="preserve"> </w:t>
            </w:r>
            <w:r w:rsidR="003518E7" w:rsidRPr="003518E7">
              <w:rPr>
                <w:rFonts w:ascii="맑은 고딕" w:eastAsia="맑은 고딕" w:hAnsi="맑은 고딕" w:cs="맑은 고딕" w:hint="eastAsia"/>
                <w:lang w:eastAsia="ko-KR"/>
              </w:rPr>
              <w:t>처리</w:t>
            </w:r>
            <w:r w:rsidR="003518E7" w:rsidRPr="003518E7">
              <w:rPr>
                <w:lang w:eastAsia="ko-KR"/>
              </w:rPr>
              <w:t xml:space="preserve">, </w:t>
            </w:r>
            <w:r w:rsidR="003518E7" w:rsidRPr="003518E7">
              <w:rPr>
                <w:rFonts w:ascii="맑은 고딕" w:eastAsia="맑은 고딕" w:hAnsi="맑은 고딕" w:cs="맑은 고딕" w:hint="eastAsia"/>
                <w:lang w:eastAsia="ko-KR"/>
              </w:rPr>
              <w:t>통계</w:t>
            </w:r>
            <w:r w:rsidR="003518E7" w:rsidRPr="003518E7">
              <w:rPr>
                <w:lang w:eastAsia="ko-KR"/>
              </w:rPr>
              <w:t xml:space="preserve"> </w:t>
            </w:r>
            <w:r w:rsidR="003518E7" w:rsidRPr="003518E7">
              <w:rPr>
                <w:rFonts w:ascii="맑은 고딕" w:eastAsia="맑은 고딕" w:hAnsi="맑은 고딕" w:cs="맑은 고딕" w:hint="eastAsia"/>
                <w:lang w:eastAsia="ko-KR"/>
              </w:rPr>
              <w:t>및</w:t>
            </w:r>
            <w:r w:rsidR="003518E7" w:rsidRPr="003518E7">
              <w:rPr>
                <w:lang w:eastAsia="ko-KR"/>
              </w:rPr>
              <w:t xml:space="preserve"> </w:t>
            </w:r>
            <w:r w:rsidR="003518E7" w:rsidRPr="003518E7">
              <w:rPr>
                <w:rFonts w:ascii="맑은 고딕" w:eastAsia="맑은 고딕" w:hAnsi="맑은 고딕" w:cs="맑은 고딕" w:hint="eastAsia"/>
                <w:lang w:eastAsia="ko-KR"/>
              </w:rPr>
              <w:t>리스크</w:t>
            </w:r>
            <w:r w:rsidR="003518E7" w:rsidRPr="003518E7">
              <w:rPr>
                <w:lang w:eastAsia="ko-KR"/>
              </w:rPr>
              <w:t xml:space="preserve"> </w:t>
            </w:r>
            <w:r w:rsidR="003518E7" w:rsidRPr="003518E7">
              <w:rPr>
                <w:rFonts w:ascii="맑은 고딕" w:eastAsia="맑은 고딕" w:hAnsi="맑은 고딕" w:cs="맑은 고딕" w:hint="eastAsia"/>
                <w:lang w:eastAsia="ko-KR"/>
              </w:rPr>
              <w:t>분석</w:t>
            </w:r>
            <w:r w:rsidR="003518E7" w:rsidRPr="003518E7">
              <w:rPr>
                <w:lang w:eastAsia="ko-KR"/>
              </w:rPr>
              <w:t xml:space="preserve"> </w:t>
            </w:r>
            <w:r w:rsidR="003518E7" w:rsidRPr="003518E7">
              <w:rPr>
                <w:rFonts w:ascii="맑은 고딕" w:eastAsia="맑은 고딕" w:hAnsi="맑은 고딕" w:cs="맑은 고딕" w:hint="eastAsia"/>
                <w:lang w:eastAsia="ko-KR"/>
              </w:rPr>
              <w:t>목적</w:t>
            </w:r>
            <w:r w:rsidR="003518E7" w:rsidRPr="003518E7">
              <w:rPr>
                <w:lang w:eastAsia="ko-KR"/>
              </w:rPr>
              <w:t xml:space="preserve"> </w:t>
            </w:r>
            <w:r w:rsidR="003518E7" w:rsidRPr="003518E7">
              <w:rPr>
                <w:rFonts w:ascii="맑은 고딕" w:eastAsia="맑은 고딕" w:hAnsi="맑은 고딕" w:cs="맑은 고딕" w:hint="eastAsia"/>
                <w:lang w:eastAsia="ko-KR"/>
              </w:rPr>
              <w:t>포함</w:t>
            </w:r>
            <w:r w:rsidR="003518E7" w:rsidRPr="003518E7">
              <w:rPr>
                <w:lang w:eastAsia="ko-KR"/>
              </w:rPr>
              <w:t>)</w:t>
            </w:r>
          </w:p>
          <w:p w14:paraId="3FA1B9F0" w14:textId="43C1D769" w:rsidR="000F07F1" w:rsidRPr="003518E7" w:rsidRDefault="003518E7" w:rsidP="00923B11">
            <w:pPr>
              <w:pStyle w:val="GrayBody"/>
              <w:numPr>
                <w:ilvl w:val="0"/>
                <w:numId w:val="6"/>
              </w:numPr>
              <w:rPr>
                <w:rFonts w:ascii="맑은 고딕" w:eastAsia="맑은 고딕" w:hAnsi="맑은 고딕"/>
                <w:szCs w:val="18"/>
                <w:lang w:eastAsia="ko-KR"/>
              </w:rPr>
            </w:pPr>
            <w:r w:rsidRPr="003518E7">
              <w:rPr>
                <w:rFonts w:ascii="맑은 고딕" w:eastAsia="맑은 고딕" w:hAnsi="맑은 고딕" w:cs="맑은 고딕" w:hint="eastAsia"/>
                <w:lang w:eastAsia="ko-KR"/>
              </w:rPr>
              <w:t>규제</w:t>
            </w:r>
            <w:r w:rsidRPr="003518E7">
              <w:rPr>
                <w:lang w:eastAsia="ko-KR"/>
              </w:rPr>
              <w:t xml:space="preserve">, </w:t>
            </w:r>
            <w:r w:rsidRPr="003518E7">
              <w:rPr>
                <w:rFonts w:ascii="맑은 고딕" w:eastAsia="맑은 고딕" w:hAnsi="맑은 고딕" w:cs="맑은 고딕" w:hint="eastAsia"/>
                <w:lang w:eastAsia="ko-KR"/>
              </w:rPr>
              <w:t>감시</w:t>
            </w:r>
            <w:r w:rsidRPr="003518E7">
              <w:rPr>
                <w:lang w:eastAsia="ko-KR"/>
              </w:rPr>
              <w:t xml:space="preserve">, </w:t>
            </w:r>
            <w:r w:rsidRPr="003518E7">
              <w:rPr>
                <w:rFonts w:ascii="맑은 고딕" w:eastAsia="맑은 고딕" w:hAnsi="맑은 고딕" w:cs="맑은 고딕" w:hint="eastAsia"/>
                <w:lang w:eastAsia="ko-KR"/>
              </w:rPr>
              <w:t>법적</w:t>
            </w:r>
            <w:r w:rsidRPr="003518E7">
              <w:rPr>
                <w:lang w:eastAsia="ko-KR"/>
              </w:rPr>
              <w:t xml:space="preserve"> </w:t>
            </w:r>
            <w:r w:rsidRPr="003518E7">
              <w:rPr>
                <w:rFonts w:ascii="맑은 고딕" w:eastAsia="맑은 고딕" w:hAnsi="맑은 고딕" w:cs="맑은 고딕" w:hint="eastAsia"/>
                <w:lang w:eastAsia="ko-KR"/>
              </w:rPr>
              <w:t>또는</w:t>
            </w:r>
            <w:r w:rsidRPr="003518E7">
              <w:rPr>
                <w:lang w:eastAsia="ko-KR"/>
              </w:rPr>
              <w:t xml:space="preserve"> </w:t>
            </w:r>
            <w:r w:rsidRPr="003518E7">
              <w:rPr>
                <w:rFonts w:ascii="맑은 고딕" w:eastAsia="맑은 고딕" w:hAnsi="맑은 고딕" w:cs="맑은 고딕" w:hint="eastAsia"/>
                <w:lang w:eastAsia="ko-KR"/>
              </w:rPr>
              <w:t>기타</w:t>
            </w:r>
            <w:r w:rsidRPr="003518E7">
              <w:rPr>
                <w:lang w:eastAsia="ko-KR"/>
              </w:rPr>
              <w:t xml:space="preserve"> </w:t>
            </w:r>
            <w:r w:rsidRPr="003518E7">
              <w:rPr>
                <w:rFonts w:ascii="맑은 고딕" w:eastAsia="맑은 고딕" w:hAnsi="맑은 고딕" w:cs="맑은 고딕" w:hint="eastAsia"/>
                <w:lang w:eastAsia="ko-KR"/>
              </w:rPr>
              <w:t>정부</w:t>
            </w:r>
            <w:r w:rsidRPr="003518E7">
              <w:rPr>
                <w:lang w:eastAsia="ko-KR"/>
              </w:rPr>
              <w:t xml:space="preserve"> </w:t>
            </w:r>
            <w:r w:rsidRPr="003518E7">
              <w:rPr>
                <w:rFonts w:ascii="맑은 고딕" w:eastAsia="맑은 고딕" w:hAnsi="맑은 고딕" w:cs="맑은 고딕" w:hint="eastAsia"/>
                <w:lang w:eastAsia="ko-KR"/>
              </w:rPr>
              <w:t>당국뿐</w:t>
            </w:r>
            <w:r w:rsidRPr="003518E7">
              <w:rPr>
                <w:lang w:eastAsia="ko-KR"/>
              </w:rPr>
              <w:t xml:space="preserve"> </w:t>
            </w:r>
            <w:r w:rsidRPr="003518E7">
              <w:rPr>
                <w:rFonts w:ascii="맑은 고딕" w:eastAsia="맑은 고딕" w:hAnsi="맑은 고딕" w:cs="맑은 고딕" w:hint="eastAsia"/>
                <w:lang w:eastAsia="ko-KR"/>
              </w:rPr>
              <w:t>아니라</w:t>
            </w:r>
            <w:r w:rsidRPr="003518E7">
              <w:rPr>
                <w:lang w:eastAsia="ko-KR"/>
              </w:rPr>
              <w:t xml:space="preserve"> </w:t>
            </w:r>
            <w:r w:rsidR="003E2C5A">
              <w:rPr>
                <w:rFonts w:ascii="맑은 고딕" w:eastAsia="맑은 고딕" w:hAnsi="맑은 고딕" w:cs="맑은 고딕" w:hint="eastAsia"/>
                <w:lang w:eastAsia="ko-KR"/>
              </w:rPr>
              <w:t>전문 자문가</w:t>
            </w:r>
            <w:r w:rsidRPr="003518E7">
              <w:rPr>
                <w:lang w:eastAsia="ko-KR"/>
              </w:rPr>
              <w:t xml:space="preserve">, </w:t>
            </w:r>
            <w:r w:rsidRPr="003518E7">
              <w:rPr>
                <w:rFonts w:ascii="맑은 고딕" w:eastAsia="맑은 고딕" w:hAnsi="맑은 고딕" w:cs="맑은 고딕" w:hint="eastAsia"/>
                <w:lang w:eastAsia="ko-KR"/>
              </w:rPr>
              <w:t>감사인</w:t>
            </w:r>
            <w:r w:rsidRPr="003518E7">
              <w:rPr>
                <w:lang w:eastAsia="ko-KR"/>
              </w:rPr>
              <w:t xml:space="preserve">, </w:t>
            </w:r>
            <w:r w:rsidRPr="003518E7">
              <w:rPr>
                <w:rFonts w:ascii="맑은 고딕" w:eastAsia="맑은 고딕" w:hAnsi="맑은 고딕" w:cs="맑은 고딕" w:hint="eastAsia"/>
                <w:lang w:eastAsia="ko-KR"/>
              </w:rPr>
              <w:t>기타</w:t>
            </w:r>
            <w:r w:rsidRPr="003518E7">
              <w:rPr>
                <w:lang w:eastAsia="ko-KR"/>
              </w:rPr>
              <w:t xml:space="preserve"> </w:t>
            </w:r>
            <w:r w:rsidRPr="003518E7">
              <w:rPr>
                <w:rFonts w:ascii="맑은 고딕" w:eastAsia="맑은 고딕" w:hAnsi="맑은 고딕" w:cs="맑은 고딕" w:hint="eastAsia"/>
                <w:lang w:eastAsia="ko-KR"/>
              </w:rPr>
              <w:t>서비스</w:t>
            </w:r>
            <w:r w:rsidRPr="003518E7">
              <w:rPr>
                <w:lang w:eastAsia="ko-KR"/>
              </w:rPr>
              <w:t xml:space="preserve"> </w:t>
            </w:r>
            <w:r w:rsidRPr="003518E7">
              <w:rPr>
                <w:rFonts w:ascii="맑은 고딕" w:eastAsia="맑은 고딕" w:hAnsi="맑은 고딕" w:cs="맑은 고딕" w:hint="eastAsia"/>
                <w:lang w:eastAsia="ko-KR"/>
              </w:rPr>
              <w:t>제공자</w:t>
            </w:r>
            <w:r w:rsidRPr="003518E7">
              <w:rPr>
                <w:lang w:eastAsia="ko-KR"/>
              </w:rPr>
              <w:t>(</w:t>
            </w:r>
            <w:r w:rsidR="003E2C5A">
              <w:rPr>
                <w:rFonts w:ascii="맑은 고딕" w:eastAsia="맑은 고딕" w:hAnsi="맑은 고딕" w:cs="맑은 고딕" w:hint="eastAsia"/>
                <w:lang w:eastAsia="ko-KR"/>
              </w:rPr>
              <w:t>신용등급평가기관</w:t>
            </w:r>
            <w:r w:rsidRPr="003518E7">
              <w:rPr>
                <w:lang w:eastAsia="ko-KR"/>
              </w:rPr>
              <w:t xml:space="preserve"> </w:t>
            </w:r>
            <w:r w:rsidRPr="003518E7">
              <w:rPr>
                <w:rFonts w:ascii="맑은 고딕" w:eastAsia="맑은 고딕" w:hAnsi="맑은 고딕" w:cs="맑은 고딕" w:hint="eastAsia"/>
                <w:lang w:eastAsia="ko-KR"/>
              </w:rPr>
              <w:t>및</w:t>
            </w:r>
            <w:r w:rsidRPr="003518E7">
              <w:rPr>
                <w:lang w:eastAsia="ko-KR"/>
              </w:rPr>
              <w:t xml:space="preserve"> </w:t>
            </w:r>
            <w:r w:rsidRPr="003518E7">
              <w:rPr>
                <w:rFonts w:ascii="맑은 고딕" w:eastAsia="맑은 고딕" w:hAnsi="맑은 고딕" w:cs="맑은 고딕" w:hint="eastAsia"/>
                <w:lang w:eastAsia="ko-KR"/>
              </w:rPr>
              <w:t>제</w:t>
            </w:r>
            <w:r w:rsidRPr="003518E7">
              <w:rPr>
                <w:lang w:eastAsia="ko-KR"/>
              </w:rPr>
              <w:t>3</w:t>
            </w:r>
            <w:r w:rsidRPr="003518E7">
              <w:rPr>
                <w:rFonts w:ascii="맑은 고딕" w:eastAsia="맑은 고딕" w:hAnsi="맑은 고딕" w:cs="맑은 고딕" w:hint="eastAsia"/>
                <w:lang w:eastAsia="ko-KR"/>
              </w:rPr>
              <w:t>자</w:t>
            </w:r>
            <w:r w:rsidRPr="003518E7">
              <w:rPr>
                <w:lang w:eastAsia="ko-KR"/>
              </w:rPr>
              <w:t xml:space="preserve"> </w:t>
            </w:r>
            <w:r w:rsidRPr="003518E7">
              <w:rPr>
                <w:rFonts w:ascii="맑은 고딕" w:eastAsia="맑은 고딕" w:hAnsi="맑은 고딕" w:cs="맑은 고딕" w:hint="eastAsia"/>
                <w:lang w:eastAsia="ko-KR"/>
              </w:rPr>
              <w:t>수탁인</w:t>
            </w:r>
            <w:r w:rsidR="003E2C5A">
              <w:rPr>
                <w:rFonts w:ascii="맑은 고딕" w:eastAsia="맑은 고딕" w:hAnsi="맑은 고딕" w:cs="맑은 고딕" w:hint="eastAsia"/>
                <w:lang w:eastAsia="ko-KR"/>
              </w:rPr>
              <w:t xml:space="preserve"> 등</w:t>
            </w:r>
            <w:r w:rsidRPr="003518E7">
              <w:rPr>
                <w:lang w:eastAsia="ko-KR"/>
              </w:rPr>
              <w:t>)</w:t>
            </w:r>
            <w:r w:rsidR="000F07F1" w:rsidRPr="00900671">
              <w:rPr>
                <w:lang w:eastAsia="ko-KR"/>
              </w:rPr>
              <w:tab/>
            </w:r>
          </w:p>
          <w:p w14:paraId="3A66F70B" w14:textId="744DD71D" w:rsidR="003518E7" w:rsidRDefault="003518E7" w:rsidP="00923B11">
            <w:pPr>
              <w:pStyle w:val="GrayBody"/>
              <w:numPr>
                <w:ilvl w:val="0"/>
                <w:numId w:val="6"/>
              </w:numPr>
              <w:rPr>
                <w:rFonts w:ascii="맑은 고딕" w:eastAsia="맑은 고딕" w:hAnsi="맑은 고딕"/>
                <w:szCs w:val="18"/>
                <w:lang w:eastAsia="ko-KR"/>
              </w:rPr>
            </w:pPr>
            <w:r w:rsidRPr="003518E7">
              <w:rPr>
                <w:rFonts w:ascii="맑은 고딕" w:eastAsia="맑은 고딕" w:hAnsi="맑은 고딕"/>
                <w:szCs w:val="18"/>
                <w:lang w:eastAsia="ko-KR"/>
              </w:rPr>
              <w:t>Citi</w:t>
            </w:r>
            <w:r w:rsidRPr="003518E7">
              <w:rPr>
                <w:rFonts w:ascii="맑은 고딕" w:eastAsia="맑은 고딕" w:hAnsi="맑은 고딕" w:hint="eastAsia"/>
                <w:szCs w:val="18"/>
                <w:lang w:eastAsia="ko-KR"/>
              </w:rPr>
              <w:t>가</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본</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약정에</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의거</w:t>
            </w:r>
            <w:r w:rsidR="006746F2">
              <w:rPr>
                <w:rFonts w:ascii="맑은 고딕" w:eastAsia="맑은 고딕" w:hAnsi="맑은 고딕" w:hint="eastAsia"/>
                <w:szCs w:val="18"/>
                <w:lang w:eastAsia="ko-KR"/>
              </w:rPr>
              <w:t>한 모든 권리 및 의무</w:t>
            </w:r>
            <w:r w:rsidR="008F3AC7">
              <w:rPr>
                <w:rFonts w:ascii="맑은 고딕" w:eastAsia="맑은 고딕" w:hAnsi="맑은 고딕" w:hint="eastAsia"/>
                <w:szCs w:val="18"/>
                <w:lang w:eastAsia="ko-KR"/>
              </w:rPr>
              <w:t xml:space="preserve"> </w:t>
            </w:r>
            <w:r w:rsidR="006746F2">
              <w:rPr>
                <w:rFonts w:ascii="맑은 고딕" w:eastAsia="맑은 고딕" w:hAnsi="맑은 고딕" w:hint="eastAsia"/>
                <w:szCs w:val="18"/>
                <w:lang w:eastAsia="ko-KR"/>
              </w:rPr>
              <w:t>혹은</w:t>
            </w:r>
            <w:r w:rsidR="008F3AC7">
              <w:rPr>
                <w:rFonts w:ascii="맑은 고딕" w:eastAsia="맑은 고딕" w:hAnsi="맑은 고딕" w:hint="eastAsia"/>
                <w:szCs w:val="18"/>
                <w:lang w:eastAsia="ko-KR"/>
              </w:rPr>
              <w:t xml:space="preserve"> </w:t>
            </w:r>
            <w:r w:rsidRPr="001424E7">
              <w:rPr>
                <w:rFonts w:ascii="맑은 고딕" w:eastAsia="맑은 고딕" w:hAnsi="맑은 고딕" w:hint="eastAsia"/>
                <w:szCs w:val="18"/>
                <w:lang w:eastAsia="ko-KR"/>
              </w:rPr>
              <w:t>구매기업의</w:t>
            </w:r>
            <w:r w:rsidRPr="001424E7">
              <w:rPr>
                <w:rFonts w:ascii="맑은 고딕" w:eastAsia="맑은 고딕" w:hAnsi="맑은 고딕"/>
                <w:szCs w:val="18"/>
                <w:lang w:eastAsia="ko-KR"/>
              </w:rPr>
              <w:t xml:space="preserve"> </w:t>
            </w:r>
            <w:r w:rsidRPr="001424E7">
              <w:rPr>
                <w:rFonts w:ascii="맑은 고딕" w:eastAsia="맑은 고딕" w:hAnsi="맑은 고딕" w:hint="eastAsia"/>
                <w:szCs w:val="18"/>
                <w:lang w:eastAsia="ko-KR"/>
              </w:rPr>
              <w:t>판매기업에</w:t>
            </w:r>
            <w:r w:rsidRPr="001424E7">
              <w:rPr>
                <w:rFonts w:ascii="맑은 고딕" w:eastAsia="맑은 고딕" w:hAnsi="맑은 고딕"/>
                <w:szCs w:val="18"/>
                <w:lang w:eastAsia="ko-KR"/>
              </w:rPr>
              <w:t xml:space="preserve"> </w:t>
            </w:r>
            <w:r w:rsidRPr="001424E7">
              <w:rPr>
                <w:rFonts w:ascii="맑은 고딕" w:eastAsia="맑은 고딕" w:hAnsi="맑은 고딕" w:hint="eastAsia"/>
                <w:szCs w:val="18"/>
                <w:lang w:eastAsia="ko-KR"/>
              </w:rPr>
              <w:t>대한</w:t>
            </w:r>
            <w:r w:rsidRPr="001424E7">
              <w:rPr>
                <w:rFonts w:ascii="맑은 고딕" w:eastAsia="맑은 고딕" w:hAnsi="맑은 고딕"/>
                <w:szCs w:val="18"/>
                <w:lang w:eastAsia="ko-KR"/>
              </w:rPr>
              <w:t xml:space="preserve"> </w:t>
            </w:r>
            <w:r w:rsidRPr="001424E7">
              <w:rPr>
                <w:rFonts w:ascii="맑은 고딕" w:eastAsia="맑은 고딕" w:hAnsi="맑은 고딕" w:hint="eastAsia"/>
                <w:szCs w:val="18"/>
                <w:lang w:eastAsia="ko-KR"/>
              </w:rPr>
              <w:t>지급</w:t>
            </w:r>
            <w:r w:rsidR="00F06EB0" w:rsidRPr="001424E7">
              <w:rPr>
                <w:rFonts w:ascii="맑은 고딕" w:eastAsia="맑은 고딕" w:hAnsi="맑은 고딕" w:hint="eastAsia"/>
                <w:szCs w:val="18"/>
                <w:lang w:eastAsia="ko-KR"/>
              </w:rPr>
              <w:t>의무</w:t>
            </w:r>
            <w:r w:rsidRPr="001424E7">
              <w:rPr>
                <w:rFonts w:ascii="맑은 고딕" w:eastAsia="맑은 고딕" w:hAnsi="맑은 고딕" w:hint="eastAsia"/>
                <w:szCs w:val="18"/>
                <w:lang w:eastAsia="ko-KR"/>
              </w:rPr>
              <w:t>를</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판매</w:t>
            </w:r>
            <w:r w:rsidR="008F3AC7">
              <w:rPr>
                <w:rFonts w:ascii="맑은 고딕" w:eastAsia="맑은 고딕" w:hAnsi="맑은 고딕" w:hint="eastAsia"/>
                <w:szCs w:val="18"/>
                <w:lang w:eastAsia="ko-KR"/>
              </w:rPr>
              <w:t xml:space="preserve">하거나 </w:t>
            </w:r>
            <w:r w:rsidRPr="003518E7">
              <w:rPr>
                <w:rFonts w:ascii="맑은 고딕" w:eastAsia="맑은 고딕" w:hAnsi="맑은 고딕" w:hint="eastAsia"/>
                <w:szCs w:val="18"/>
                <w:lang w:eastAsia="ko-KR"/>
              </w:rPr>
              <w:t>양도하는</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대상</w:t>
            </w:r>
            <w:r w:rsidRPr="003518E7">
              <w:rPr>
                <w:rFonts w:ascii="맑은 고딕" w:eastAsia="맑은 고딕" w:hAnsi="맑은 고딕"/>
                <w:szCs w:val="18"/>
                <w:lang w:eastAsia="ko-KR"/>
              </w:rPr>
              <w:t xml:space="preserve"> </w:t>
            </w:r>
            <w:r w:rsidR="008F3AC7">
              <w:rPr>
                <w:rFonts w:ascii="맑은 고딕" w:eastAsia="맑은 고딕" w:hAnsi="맑은 고딕" w:hint="eastAsia"/>
                <w:szCs w:val="18"/>
                <w:lang w:eastAsia="ko-KR"/>
              </w:rPr>
              <w:t xml:space="preserve">이나 </w:t>
            </w:r>
            <w:r w:rsidRPr="003518E7">
              <w:rPr>
                <w:rFonts w:ascii="맑은 고딕" w:eastAsia="맑은 고딕" w:hAnsi="맑은 고딕" w:hint="eastAsia"/>
                <w:szCs w:val="18"/>
                <w:lang w:eastAsia="ko-KR"/>
              </w:rPr>
              <w:t>수단이</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되는</w:t>
            </w:r>
            <w:r w:rsidRPr="003518E7">
              <w:rPr>
                <w:rFonts w:ascii="맑은 고딕" w:eastAsia="맑은 고딕" w:hAnsi="맑은 고딕"/>
                <w:szCs w:val="18"/>
                <w:lang w:eastAsia="ko-KR"/>
              </w:rPr>
              <w:t xml:space="preserve"> </w:t>
            </w:r>
            <w:r w:rsidR="0012622D">
              <w:rPr>
                <w:rFonts w:ascii="맑은 고딕" w:eastAsia="맑은 고딕" w:hAnsi="맑은 고딕" w:hint="eastAsia"/>
                <w:szCs w:val="18"/>
                <w:lang w:eastAsia="ko-KR"/>
              </w:rPr>
              <w:t>자</w:t>
            </w:r>
            <w:r w:rsidRPr="003518E7">
              <w:rPr>
                <w:rFonts w:ascii="맑은 고딕" w:eastAsia="맑은 고딕" w:hAnsi="맑은 고딕"/>
                <w:szCs w:val="18"/>
                <w:lang w:eastAsia="ko-KR"/>
              </w:rPr>
              <w:t>, (</w:t>
            </w:r>
            <w:r w:rsidRPr="003518E7">
              <w:rPr>
                <w:rFonts w:ascii="맑은 고딕" w:eastAsia="맑은 고딕" w:hAnsi="맑은 고딕" w:hint="eastAsia"/>
                <w:szCs w:val="18"/>
                <w:lang w:eastAsia="ko-KR"/>
              </w:rPr>
              <w:t>또는</w:t>
            </w:r>
            <w:r w:rsidRPr="003518E7">
              <w:rPr>
                <w:rFonts w:ascii="맑은 고딕" w:eastAsia="맑은 고딕" w:hAnsi="맑은 고딕"/>
                <w:szCs w:val="18"/>
                <w:lang w:eastAsia="ko-KR"/>
              </w:rPr>
              <w:t xml:space="preserve"> (x) </w:t>
            </w:r>
            <w:r w:rsidR="00F06EB0">
              <w:rPr>
                <w:rFonts w:ascii="맑은 고딕" w:eastAsia="맑은 고딕" w:hAnsi="맑은 고딕" w:hint="eastAsia"/>
                <w:szCs w:val="18"/>
                <w:lang w:eastAsia="ko-KR"/>
              </w:rPr>
              <w:t xml:space="preserve">지급의무 또는 본 약정이 자산 또는 담보 </w:t>
            </w:r>
            <w:r w:rsidR="00F06EB0">
              <w:rPr>
                <w:rFonts w:ascii="맑은 고딕" w:eastAsia="맑은 고딕" w:hAnsi="맑은 고딕" w:hint="eastAsia"/>
                <w:szCs w:val="18"/>
                <w:lang w:eastAsia="ko-KR"/>
              </w:rPr>
              <w:lastRenderedPageBreak/>
              <w:t xml:space="preserve">대상의 일부가 되는 자산유동화나 이와 </w:t>
            </w:r>
            <w:r w:rsidRPr="003518E7">
              <w:rPr>
                <w:rFonts w:ascii="맑은 고딕" w:eastAsia="맑은 고딕" w:hAnsi="맑은 고딕" w:hint="eastAsia"/>
                <w:szCs w:val="18"/>
                <w:lang w:eastAsia="ko-KR"/>
              </w:rPr>
              <w:t>유사한</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거래</w:t>
            </w:r>
            <w:r w:rsidRPr="003518E7">
              <w:rPr>
                <w:rFonts w:ascii="맑은 고딕" w:eastAsia="맑은 고딕" w:hAnsi="맑은 고딕"/>
                <w:szCs w:val="18"/>
                <w:lang w:eastAsia="ko-KR"/>
              </w:rPr>
              <w:t xml:space="preserve">, (y) </w:t>
            </w:r>
            <w:r w:rsidRPr="003518E7">
              <w:rPr>
                <w:rFonts w:ascii="맑은 고딕" w:eastAsia="맑은 고딕" w:hAnsi="맑은 고딕" w:hint="eastAsia"/>
                <w:szCs w:val="18"/>
                <w:lang w:eastAsia="ko-KR"/>
              </w:rPr>
              <w:t>지급</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의무</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또는</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본</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약정</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관련</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제</w:t>
            </w:r>
            <w:r w:rsidRPr="003518E7">
              <w:rPr>
                <w:rFonts w:ascii="맑은 고딕" w:eastAsia="맑은 고딕" w:hAnsi="맑은 고딕"/>
                <w:szCs w:val="18"/>
                <w:lang w:eastAsia="ko-KR"/>
              </w:rPr>
              <w:t>3</w:t>
            </w:r>
            <w:r w:rsidRPr="003518E7">
              <w:rPr>
                <w:rFonts w:ascii="맑은 고딕" w:eastAsia="맑은 고딕" w:hAnsi="맑은 고딕" w:hint="eastAsia"/>
                <w:szCs w:val="18"/>
                <w:lang w:eastAsia="ko-KR"/>
              </w:rPr>
              <w:t>자</w:t>
            </w:r>
            <w:r w:rsidR="004D333B">
              <w:rPr>
                <w:rFonts w:ascii="맑은 고딕" w:eastAsia="맑은 고딕" w:hAnsi="맑은 고딕" w:hint="eastAsia"/>
                <w:szCs w:val="18"/>
                <w:lang w:eastAsia="ko-KR"/>
              </w:rPr>
              <w:t>의</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참여</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또는</w:t>
            </w:r>
            <w:r w:rsidRPr="003518E7">
              <w:rPr>
                <w:rFonts w:ascii="맑은 고딕" w:eastAsia="맑은 고딕" w:hAnsi="맑은 고딕"/>
                <w:szCs w:val="18"/>
                <w:lang w:eastAsia="ko-KR"/>
              </w:rPr>
              <w:t xml:space="preserve"> (z) </w:t>
            </w:r>
            <w:r w:rsidR="004D333B">
              <w:rPr>
                <w:rFonts w:ascii="맑은 고딕" w:eastAsia="맑은 고딕" w:hAnsi="맑은 고딕" w:hint="eastAsia"/>
                <w:szCs w:val="18"/>
                <w:lang w:eastAsia="ko-KR"/>
              </w:rPr>
              <w:t>지급</w:t>
            </w:r>
            <w:r w:rsidRPr="003518E7">
              <w:rPr>
                <w:rFonts w:ascii="맑은 고딕" w:eastAsia="맑은 고딕" w:hAnsi="맑은 고딕" w:hint="eastAsia"/>
                <w:szCs w:val="18"/>
                <w:lang w:eastAsia="ko-KR"/>
              </w:rPr>
              <w:t>의무</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또는</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본</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약정에</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따른</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지</w:t>
            </w:r>
            <w:r w:rsidR="004D333B">
              <w:rPr>
                <w:rFonts w:ascii="맑은 고딕" w:eastAsia="맑은 고딕" w:hAnsi="맑은 고딕" w:hint="eastAsia"/>
                <w:szCs w:val="18"/>
                <w:lang w:eastAsia="ko-KR"/>
              </w:rPr>
              <w:t xml:space="preserve">급이 이루어지는 </w:t>
            </w:r>
            <w:r w:rsidRPr="003518E7">
              <w:rPr>
                <w:rFonts w:ascii="맑은 고딕" w:eastAsia="맑은 고딕" w:hAnsi="맑은 고딕" w:hint="eastAsia"/>
                <w:szCs w:val="18"/>
                <w:lang w:eastAsia="ko-KR"/>
              </w:rPr>
              <w:t>기타</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거래</w:t>
            </w:r>
            <w:r w:rsidRPr="003518E7">
              <w:rPr>
                <w:rFonts w:ascii="맑은 고딕" w:eastAsia="맑은 고딕" w:hAnsi="맑은 고딕"/>
                <w:szCs w:val="18"/>
                <w:lang w:eastAsia="ko-KR"/>
              </w:rPr>
              <w:t>(</w:t>
            </w:r>
            <w:r w:rsidRPr="003518E7">
              <w:rPr>
                <w:rFonts w:ascii="맑은 고딕" w:eastAsia="맑은 고딕" w:hAnsi="맑은 고딕" w:hint="eastAsia"/>
                <w:szCs w:val="18"/>
                <w:lang w:eastAsia="ko-KR"/>
              </w:rPr>
              <w:t>신용파생거래</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포함</w:t>
            </w:r>
            <w:r w:rsidRPr="003518E7">
              <w:rPr>
                <w:rFonts w:ascii="맑은 고딕" w:eastAsia="맑은 고딕" w:hAnsi="맑은 고딕"/>
                <w:szCs w:val="18"/>
                <w:lang w:eastAsia="ko-KR"/>
              </w:rPr>
              <w:t>)</w:t>
            </w:r>
            <w:r w:rsidRPr="003518E7">
              <w:rPr>
                <w:rFonts w:ascii="맑은 고딕" w:eastAsia="맑은 고딕" w:hAnsi="맑은 고딕" w:hint="eastAsia"/>
                <w:szCs w:val="18"/>
                <w:lang w:eastAsia="ko-KR"/>
              </w:rPr>
              <w:t>의</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당사자</w:t>
            </w:r>
            <w:r w:rsidR="008F3AC7">
              <w:rPr>
                <w:rFonts w:ascii="맑은 고딕" w:eastAsia="맑은 고딕" w:hAnsi="맑은 고딕" w:hint="eastAsia"/>
                <w:szCs w:val="18"/>
                <w:lang w:eastAsia="ko-KR"/>
              </w:rPr>
              <w:t>)</w:t>
            </w:r>
            <w:r w:rsidR="008F3AC7">
              <w:rPr>
                <w:rFonts w:ascii="맑은 고딕" w:eastAsia="맑은 고딕" w:hAnsi="맑은 고딕"/>
                <w:szCs w:val="18"/>
                <w:lang w:eastAsia="ko-KR"/>
              </w:rPr>
              <w:t xml:space="preserve">, </w:t>
            </w:r>
            <w:r w:rsidR="008F3AC7">
              <w:rPr>
                <w:rFonts w:ascii="맑은 고딕" w:eastAsia="맑은 고딕" w:hAnsi="맑은 고딕" w:hint="eastAsia"/>
                <w:szCs w:val="18"/>
                <w:lang w:eastAsia="ko-KR"/>
              </w:rPr>
              <w:t>그리고</w:t>
            </w:r>
          </w:p>
          <w:p w14:paraId="1B202615" w14:textId="69427276" w:rsidR="003518E7" w:rsidRDefault="003518E7" w:rsidP="00923B11">
            <w:pPr>
              <w:pStyle w:val="GrayBody"/>
              <w:numPr>
                <w:ilvl w:val="0"/>
                <w:numId w:val="6"/>
              </w:numPr>
              <w:rPr>
                <w:rFonts w:ascii="맑은 고딕" w:eastAsia="맑은 고딕" w:hAnsi="맑은 고딕"/>
                <w:szCs w:val="18"/>
                <w:lang w:eastAsia="ko-KR"/>
              </w:rPr>
            </w:pPr>
            <w:r w:rsidRPr="003518E7">
              <w:rPr>
                <w:rFonts w:ascii="맑은 고딕" w:eastAsia="맑은 고딕" w:hAnsi="맑은 고딕"/>
                <w:szCs w:val="18"/>
                <w:lang w:eastAsia="ko-KR"/>
              </w:rPr>
              <w:t>Citi</w:t>
            </w:r>
            <w:r w:rsidRPr="003518E7">
              <w:rPr>
                <w:rFonts w:ascii="맑은 고딕" w:eastAsia="맑은 고딕" w:hAnsi="맑은 고딕" w:hint="eastAsia"/>
                <w:szCs w:val="18"/>
                <w:lang w:eastAsia="ko-KR"/>
              </w:rPr>
              <w:t>의</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합병</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또는</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통합</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대상</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또는</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이러한</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제안의</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대상이</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되는</w:t>
            </w:r>
            <w:r w:rsidRPr="003518E7">
              <w:rPr>
                <w:rFonts w:ascii="맑은 고딕" w:eastAsia="맑은 고딕" w:hAnsi="맑은 고딕"/>
                <w:szCs w:val="18"/>
                <w:lang w:eastAsia="ko-KR"/>
              </w:rPr>
              <w:t xml:space="preserve"> </w:t>
            </w:r>
            <w:r w:rsidR="0012622D">
              <w:rPr>
                <w:rFonts w:ascii="맑은 고딕" w:eastAsia="맑은 고딕" w:hAnsi="맑은 고딕" w:hint="eastAsia"/>
                <w:szCs w:val="18"/>
                <w:lang w:eastAsia="ko-KR"/>
              </w:rPr>
              <w:t>자</w:t>
            </w:r>
          </w:p>
          <w:p w14:paraId="3B61B93D" w14:textId="61AC6668" w:rsidR="003518E7" w:rsidRDefault="003518E7" w:rsidP="003518E7">
            <w:pPr>
              <w:pStyle w:val="GrayBody"/>
              <w:rPr>
                <w:rFonts w:ascii="맑은 고딕" w:eastAsia="맑은 고딕" w:hAnsi="맑은 고딕"/>
                <w:szCs w:val="18"/>
                <w:lang w:eastAsia="ko-KR"/>
              </w:rPr>
            </w:pPr>
            <w:r w:rsidRPr="003518E7">
              <w:rPr>
                <w:rFonts w:ascii="맑은 고딕" w:eastAsia="맑은 고딕" w:hAnsi="맑은 고딕"/>
                <w:szCs w:val="18"/>
                <w:lang w:eastAsia="ko-KR"/>
              </w:rPr>
              <w:t>Citi</w:t>
            </w:r>
            <w:r w:rsidRPr="003518E7">
              <w:rPr>
                <w:rFonts w:ascii="맑은 고딕" w:eastAsia="맑은 고딕" w:hAnsi="맑은 고딕" w:hint="eastAsia"/>
                <w:szCs w:val="18"/>
                <w:lang w:eastAsia="ko-KR"/>
              </w:rPr>
              <w:t>및</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지점</w:t>
            </w:r>
            <w:r w:rsidRPr="003518E7">
              <w:rPr>
                <w:rFonts w:ascii="맑은 고딕" w:eastAsia="맑은 고딕" w:hAnsi="맑은 고딕"/>
                <w:szCs w:val="18"/>
                <w:lang w:eastAsia="ko-KR"/>
              </w:rPr>
              <w:t xml:space="preserve">, </w:t>
            </w:r>
            <w:r w:rsidR="006746F2">
              <w:rPr>
                <w:rFonts w:ascii="맑은 고딕" w:eastAsia="맑은 고딕" w:hAnsi="맑은 고딕" w:hint="eastAsia"/>
                <w:szCs w:val="18"/>
                <w:lang w:eastAsia="ko-KR"/>
              </w:rPr>
              <w:t>연락</w:t>
            </w:r>
            <w:r w:rsidRPr="003518E7">
              <w:rPr>
                <w:rFonts w:ascii="맑은 고딕" w:eastAsia="맑은 고딕" w:hAnsi="맑은 고딕" w:hint="eastAsia"/>
                <w:szCs w:val="18"/>
                <w:lang w:eastAsia="ko-KR"/>
              </w:rPr>
              <w:t>사무소</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계열사</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대리인</w:t>
            </w:r>
            <w:r w:rsidRPr="003518E7">
              <w:rPr>
                <w:rFonts w:ascii="맑은 고딕" w:eastAsia="맑은 고딕" w:hAnsi="맑은 고딕"/>
                <w:szCs w:val="18"/>
                <w:lang w:eastAsia="ko-KR"/>
              </w:rPr>
              <w:t xml:space="preserve"> </w:t>
            </w:r>
            <w:r w:rsidR="006746F2">
              <w:rPr>
                <w:rFonts w:ascii="맑은 고딕" w:eastAsia="맑은 고딕" w:hAnsi="맑은 고딕" w:hint="eastAsia"/>
                <w:szCs w:val="18"/>
                <w:lang w:eastAsia="ko-KR"/>
              </w:rPr>
              <w:t>혹은</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제</w:t>
            </w:r>
            <w:r w:rsidRPr="003518E7">
              <w:rPr>
                <w:rFonts w:ascii="맑은 고딕" w:eastAsia="맑은 고딕" w:hAnsi="맑은 고딕"/>
                <w:szCs w:val="18"/>
                <w:lang w:eastAsia="ko-KR"/>
              </w:rPr>
              <w:t>3</w:t>
            </w:r>
            <w:r w:rsidRPr="003518E7">
              <w:rPr>
                <w:rFonts w:ascii="맑은 고딕" w:eastAsia="맑은 고딕" w:hAnsi="맑은 고딕" w:hint="eastAsia"/>
                <w:szCs w:val="18"/>
                <w:lang w:eastAsia="ko-KR"/>
              </w:rPr>
              <w:t>자는</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법률</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법원</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규제</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당국</w:t>
            </w:r>
            <w:r w:rsidR="006746F2">
              <w:rPr>
                <w:rFonts w:ascii="맑은 고딕" w:eastAsia="맑은 고딕" w:hAnsi="맑은 고딕" w:hint="eastAsia"/>
                <w:szCs w:val="18"/>
                <w:lang w:eastAsia="ko-KR"/>
              </w:rPr>
              <w:t>, 또는</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법적</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절차</w:t>
            </w:r>
            <w:r w:rsidR="006746F2">
              <w:rPr>
                <w:rFonts w:ascii="맑은 고딕" w:eastAsia="맑은 고딕" w:hAnsi="맑은 고딕" w:hint="eastAsia"/>
                <w:szCs w:val="18"/>
                <w:lang w:eastAsia="ko-KR"/>
              </w:rPr>
              <w:t>가</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요구되는</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바에</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따라</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해당</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정보를</w:t>
            </w:r>
            <w:r w:rsidRPr="003518E7">
              <w:rPr>
                <w:rFonts w:ascii="맑은 고딕" w:eastAsia="맑은 고딕" w:hAnsi="맑은 고딕"/>
                <w:szCs w:val="18"/>
                <w:lang w:eastAsia="ko-KR"/>
              </w:rPr>
              <w:t xml:space="preserve"> </w:t>
            </w:r>
            <w:r w:rsidR="00586AFC">
              <w:rPr>
                <w:rFonts w:ascii="맑은 고딕" w:eastAsia="맑은 고딕" w:hAnsi="맑은 고딕" w:hint="eastAsia"/>
                <w:szCs w:val="18"/>
                <w:lang w:eastAsia="ko-KR"/>
              </w:rPr>
              <w:t>이전</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및</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공개할</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수</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있다</w:t>
            </w:r>
            <w:r w:rsidRPr="003518E7">
              <w:rPr>
                <w:rFonts w:ascii="맑은 고딕" w:eastAsia="맑은 고딕" w:hAnsi="맑은 고딕"/>
                <w:szCs w:val="18"/>
                <w:lang w:eastAsia="ko-KR"/>
              </w:rPr>
              <w:t>.</w:t>
            </w:r>
          </w:p>
          <w:p w14:paraId="2F0C292F" w14:textId="70D83773" w:rsidR="003518E7" w:rsidRPr="007E31B5" w:rsidRDefault="003518E7" w:rsidP="00190899">
            <w:pPr>
              <w:pStyle w:val="GrayBody"/>
              <w:rPr>
                <w:rFonts w:ascii="맑은 고딕" w:eastAsia="맑은 고딕" w:hAnsi="맑은 고딕"/>
                <w:szCs w:val="18"/>
                <w:lang w:eastAsia="ko-KR"/>
              </w:rPr>
            </w:pPr>
            <w:r w:rsidRPr="003518E7">
              <w:rPr>
                <w:rFonts w:ascii="맑은 고딕" w:eastAsia="맑은 고딕" w:hAnsi="맑은 고딕" w:hint="eastAsia"/>
                <w:szCs w:val="18"/>
                <w:lang w:eastAsia="ko-KR"/>
              </w:rPr>
              <w:t>본</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조항은</w:t>
            </w:r>
            <w:r w:rsidRPr="003518E7">
              <w:rPr>
                <w:rFonts w:ascii="맑은 고딕" w:eastAsia="맑은 고딕" w:hAnsi="맑은 고딕"/>
                <w:szCs w:val="18"/>
                <w:lang w:eastAsia="ko-KR"/>
              </w:rPr>
              <w:t xml:space="preserve"> Citi</w:t>
            </w:r>
            <w:r w:rsidRPr="003518E7">
              <w:rPr>
                <w:rFonts w:ascii="맑은 고딕" w:eastAsia="맑은 고딕" w:hAnsi="맑은 고딕" w:hint="eastAsia"/>
                <w:szCs w:val="18"/>
                <w:lang w:eastAsia="ko-KR"/>
              </w:rPr>
              <w:t>가</w:t>
            </w:r>
            <w:r w:rsidRPr="003518E7">
              <w:rPr>
                <w:rFonts w:ascii="맑은 고딕" w:eastAsia="맑은 고딕" w:hAnsi="맑은 고딕"/>
                <w:szCs w:val="18"/>
                <w:lang w:eastAsia="ko-KR"/>
              </w:rPr>
              <w:t xml:space="preserve"> </w:t>
            </w:r>
            <w:r w:rsidR="00747B34">
              <w:rPr>
                <w:rFonts w:ascii="맑은 고딕" w:eastAsia="맑은 고딕" w:hAnsi="맑은 고딕" w:hint="eastAsia"/>
                <w:szCs w:val="18"/>
                <w:lang w:eastAsia="ko-KR"/>
              </w:rPr>
              <w:t>관련</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법률</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또는</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규제에</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명시된</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것</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이상의</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기밀</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유지에</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대해</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명시적으로</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또는</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묵</w:t>
            </w:r>
            <w:r w:rsidR="00C65D12">
              <w:rPr>
                <w:rFonts w:ascii="맑은 고딕" w:eastAsia="맑은 고딕" w:hAnsi="맑은 고딕" w:hint="eastAsia"/>
                <w:szCs w:val="18"/>
                <w:lang w:eastAsia="ko-KR"/>
              </w:rPr>
              <w:t>시</w:t>
            </w:r>
            <w:r w:rsidRPr="003518E7">
              <w:rPr>
                <w:rFonts w:ascii="맑은 고딕" w:eastAsia="맑은 고딕" w:hAnsi="맑은 고딕" w:hint="eastAsia"/>
                <w:szCs w:val="18"/>
                <w:lang w:eastAsia="ko-KR"/>
              </w:rPr>
              <w:t>적으로</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합</w:t>
            </w:r>
            <w:r w:rsidR="00190899">
              <w:rPr>
                <w:rFonts w:ascii="맑은 고딕" w:eastAsia="맑은 고딕" w:hAnsi="맑은 고딕" w:hint="eastAsia"/>
                <w:szCs w:val="18"/>
                <w:lang w:eastAsia="ko-KR"/>
              </w:rPr>
              <w:t>의하는</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것이</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아니며</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그렇게</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간주</w:t>
            </w:r>
            <w:r w:rsidR="00190899">
              <w:rPr>
                <w:rFonts w:ascii="맑은 고딕" w:eastAsia="맑은 고딕" w:hAnsi="맑은 고딕" w:hint="eastAsia"/>
                <w:szCs w:val="18"/>
                <w:lang w:eastAsia="ko-KR"/>
              </w:rPr>
              <w:t>되어서</w:t>
            </w:r>
            <w:r w:rsidRPr="003518E7">
              <w:rPr>
                <w:rFonts w:ascii="맑은 고딕" w:eastAsia="맑은 고딕" w:hAnsi="맑은 고딕" w:hint="eastAsia"/>
                <w:szCs w:val="18"/>
                <w:lang w:eastAsia="ko-KR"/>
              </w:rPr>
              <w:t>도</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안</w:t>
            </w:r>
            <w:r w:rsidR="00190899">
              <w:rPr>
                <w:rFonts w:ascii="맑은 고딕" w:eastAsia="맑은 고딕" w:hAnsi="맑은 고딕" w:hint="eastAsia"/>
                <w:szCs w:val="18"/>
                <w:lang w:eastAsia="ko-KR"/>
              </w:rPr>
              <w:t xml:space="preserve"> </w:t>
            </w:r>
            <w:r w:rsidRPr="003518E7">
              <w:rPr>
                <w:rFonts w:ascii="맑은 고딕" w:eastAsia="맑은 고딕" w:hAnsi="맑은 고딕" w:hint="eastAsia"/>
                <w:szCs w:val="18"/>
                <w:lang w:eastAsia="ko-KR"/>
              </w:rPr>
              <w:t>된다</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또한</w:t>
            </w:r>
            <w:r w:rsidRPr="003518E7">
              <w:rPr>
                <w:rFonts w:ascii="맑은 고딕" w:eastAsia="맑은 고딕" w:hAnsi="맑은 고딕"/>
                <w:szCs w:val="18"/>
                <w:lang w:eastAsia="ko-KR"/>
              </w:rPr>
              <w:t xml:space="preserve"> </w:t>
            </w:r>
            <w:r w:rsidR="00747B34">
              <w:rPr>
                <w:rFonts w:ascii="맑은 고딕" w:eastAsia="맑은 고딕" w:hAnsi="맑은 고딕" w:hint="eastAsia"/>
                <w:szCs w:val="18"/>
                <w:lang w:eastAsia="ko-KR"/>
              </w:rPr>
              <w:t>본</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조항은</w:t>
            </w:r>
            <w:r w:rsidRPr="003518E7">
              <w:rPr>
                <w:rFonts w:ascii="맑은 고딕" w:eastAsia="맑은 고딕" w:hAnsi="맑은 고딕"/>
                <w:szCs w:val="18"/>
                <w:lang w:eastAsia="ko-KR"/>
              </w:rPr>
              <w:t xml:space="preserve"> </w:t>
            </w:r>
            <w:r w:rsidR="00747B34">
              <w:rPr>
                <w:rFonts w:ascii="맑은 고딕" w:eastAsia="맑은 고딕" w:hAnsi="맑은 고딕" w:hint="eastAsia"/>
                <w:szCs w:val="18"/>
                <w:lang w:eastAsia="ko-KR"/>
              </w:rPr>
              <w:t xml:space="preserve">본 </w:t>
            </w:r>
            <w:r w:rsidR="00190899">
              <w:rPr>
                <w:rFonts w:ascii="맑은 고딕" w:eastAsia="맑은 고딕" w:hAnsi="맑은 고딕" w:hint="eastAsia"/>
                <w:szCs w:val="18"/>
                <w:lang w:eastAsia="ko-KR"/>
              </w:rPr>
              <w:t>조항에서 정한 것보다</w:t>
            </w:r>
            <w:r w:rsidRPr="003518E7">
              <w:rPr>
                <w:rFonts w:ascii="맑은 고딕" w:eastAsia="맑은 고딕" w:hAnsi="맑은 고딕"/>
                <w:szCs w:val="18"/>
                <w:lang w:eastAsia="ko-KR"/>
              </w:rPr>
              <w:t xml:space="preserve"> </w:t>
            </w:r>
            <w:r w:rsidRPr="003518E7">
              <w:rPr>
                <w:rFonts w:ascii="맑은 고딕" w:eastAsia="맑은 고딕" w:hAnsi="맑은 고딕" w:hint="eastAsia"/>
                <w:szCs w:val="18"/>
                <w:lang w:eastAsia="ko-KR"/>
              </w:rPr>
              <w:t>더</w:t>
            </w:r>
            <w:r w:rsidRPr="003518E7">
              <w:rPr>
                <w:rFonts w:ascii="맑은 고딕" w:eastAsia="맑은 고딕" w:hAnsi="맑은 고딕"/>
                <w:szCs w:val="18"/>
                <w:lang w:eastAsia="ko-KR"/>
              </w:rPr>
              <w:t xml:space="preserve"> </w:t>
            </w:r>
            <w:r w:rsidR="00190899">
              <w:rPr>
                <w:rFonts w:ascii="맑은 고딕" w:eastAsia="맑은 고딕" w:hAnsi="맑은 고딕" w:hint="eastAsia"/>
                <w:szCs w:val="18"/>
                <w:lang w:eastAsia="ko-KR"/>
              </w:rPr>
              <w:t>넓은 정보 공개 권리를 정한 당사자 간에 합의된 약정이 있다면 (본 약정 체결일 전후를 불문하고) 그 해당 약정에 추가되는 것이며,</w:t>
            </w:r>
            <w:r w:rsidR="00190899">
              <w:rPr>
                <w:rFonts w:ascii="맑은 고딕" w:eastAsia="맑은 고딕" w:hAnsi="맑은 고딕"/>
                <w:szCs w:val="18"/>
                <w:lang w:eastAsia="ko-KR"/>
              </w:rPr>
              <w:t xml:space="preserve"> </w:t>
            </w:r>
            <w:r w:rsidR="00190899">
              <w:rPr>
                <w:rFonts w:ascii="맑은 고딕" w:eastAsia="맑은 고딕" w:hAnsi="맑은 고딕" w:hint="eastAsia"/>
                <w:szCs w:val="18"/>
                <w:lang w:eastAsia="ko-KR"/>
              </w:rPr>
              <w:t>당사자 간에 합의된 약정을 대체하는 것이 아니다.</w:t>
            </w:r>
            <w:r w:rsidR="00190899" w:rsidRPr="003518E7" w:rsidDel="00190899">
              <w:rPr>
                <w:rFonts w:ascii="맑은 고딕" w:eastAsia="맑은 고딕" w:hAnsi="맑은 고딕" w:hint="eastAsia"/>
                <w:szCs w:val="18"/>
                <w:lang w:eastAsia="ko-KR"/>
              </w:rPr>
              <w:t xml:space="preserve"> </w:t>
            </w:r>
          </w:p>
        </w:tc>
      </w:tr>
      <w:tr w:rsidR="00C50CEC" w:rsidRPr="00CB0E15" w14:paraId="07765AC7" w14:textId="77777777" w:rsidTr="00DF74F4">
        <w:tc>
          <w:tcPr>
            <w:tcW w:w="5402" w:type="dxa"/>
            <w:tcBorders>
              <w:top w:val="single" w:sz="4" w:space="0" w:color="auto"/>
              <w:bottom w:val="single" w:sz="4" w:space="0" w:color="auto"/>
              <w:right w:val="single" w:sz="4" w:space="0" w:color="auto"/>
            </w:tcBorders>
          </w:tcPr>
          <w:p w14:paraId="67076832" w14:textId="77777777" w:rsidR="009E2FA1" w:rsidRDefault="009E2FA1" w:rsidP="00C50CEC">
            <w:pPr>
              <w:pStyle w:val="GrayBody"/>
              <w:rPr>
                <w:szCs w:val="18"/>
                <w:lang w:eastAsia="ko-KR"/>
              </w:rPr>
            </w:pPr>
            <w:r w:rsidRPr="009E2FA1">
              <w:rPr>
                <w:b/>
                <w:szCs w:val="18"/>
                <w:lang w:eastAsia="ko-KR"/>
              </w:rPr>
              <w:lastRenderedPageBreak/>
              <w:t>2.7 Representations, Warranties and Covenants of Buyer.</w:t>
            </w:r>
          </w:p>
          <w:p w14:paraId="2235300B" w14:textId="77777777" w:rsidR="00C50CEC" w:rsidRPr="001B1E2B" w:rsidRDefault="009E2FA1" w:rsidP="00C50CEC">
            <w:pPr>
              <w:pStyle w:val="GrayBody"/>
              <w:rPr>
                <w:szCs w:val="18"/>
                <w:lang w:eastAsia="ko-KR"/>
              </w:rPr>
            </w:pPr>
            <w:r w:rsidRPr="009E2FA1">
              <w:rPr>
                <w:szCs w:val="18"/>
                <w:lang w:eastAsia="ko-KR"/>
              </w:rPr>
              <w:t xml:space="preserve">Buyer hereby represents, warrants and covenants to and with Citi </w:t>
            </w:r>
            <w:r w:rsidRPr="001B1E2B">
              <w:rPr>
                <w:szCs w:val="18"/>
                <w:lang w:eastAsia="ko-KR"/>
              </w:rPr>
              <w:t>as follows:</w:t>
            </w:r>
          </w:p>
          <w:p w14:paraId="6D80C7D2" w14:textId="77777777" w:rsidR="009E2FA1" w:rsidRDefault="009E2FA1" w:rsidP="009E2FA1">
            <w:pPr>
              <w:pStyle w:val="GrayBody"/>
              <w:rPr>
                <w:szCs w:val="18"/>
                <w:lang w:eastAsia="ko-KR"/>
              </w:rPr>
            </w:pPr>
            <w:r w:rsidRPr="001B1E2B">
              <w:rPr>
                <w:szCs w:val="18"/>
                <w:lang w:eastAsia="ko-KR"/>
              </w:rPr>
              <w:t>(a)   Buyer’s use of the</w:t>
            </w:r>
            <w:r w:rsidRPr="009E2FA1">
              <w:rPr>
                <w:szCs w:val="18"/>
                <w:lang w:eastAsia="ko-KR"/>
              </w:rPr>
              <w:t xml:space="preserve"> System is solely to settle genuine and lawful commercial trade transactions, arising in the ordinary course of business, for the purchase of goods and/or services by Buyer from Suppliers. Each Payment Instruction constitutes Buyer’s irrevocable acceptance of and agreement to pay, without set-off or counter claim, the applicable Supplier’s claim for payment of the amount specified in such Payment Instruction on the applicable Payment Due Date for the goods and/or services related thereto. Buyer shall not use the System for investment or arbitrage functions or purposes, or for any money laundering purpose, or in contravention of any law or regulation, and Messages issued at Buyer’s request shall not be, and are not intended to be, used in furtherance of any of the foregoing.</w:t>
            </w:r>
          </w:p>
          <w:p w14:paraId="007EBB7A" w14:textId="77777777" w:rsidR="009E2FA1" w:rsidRDefault="009E2FA1" w:rsidP="009E2FA1">
            <w:pPr>
              <w:pStyle w:val="GrayBody"/>
              <w:rPr>
                <w:szCs w:val="18"/>
                <w:lang w:eastAsia="ko-KR"/>
              </w:rPr>
            </w:pPr>
            <w:r>
              <w:rPr>
                <w:szCs w:val="18"/>
                <w:lang w:eastAsia="ko-KR"/>
              </w:rPr>
              <w:t xml:space="preserve">(b)  </w:t>
            </w:r>
            <w:r w:rsidRPr="009E2FA1">
              <w:rPr>
                <w:szCs w:val="18"/>
                <w:lang w:eastAsia="ko-KR"/>
              </w:rPr>
              <w:t>Buyer has independently verified the validity of the entity and account information and any changes to such information stored on the System with respect to each Supplier to whom Citi is instructed to make payment as Buyer’s agent. Buyer acknowledges that Citi has no obligation to inspect or view the content of Messages conveyed through the System, and that Citi has no liability in the event that Buyer is in breach of this Article.</w:t>
            </w:r>
          </w:p>
          <w:p w14:paraId="18EAF849" w14:textId="2F38AC63" w:rsidR="009E2FA1" w:rsidRDefault="009E2FA1" w:rsidP="009E2FA1">
            <w:pPr>
              <w:pStyle w:val="GrayBody"/>
              <w:rPr>
                <w:szCs w:val="18"/>
                <w:lang w:eastAsia="ko-KR"/>
              </w:rPr>
            </w:pPr>
            <w:r>
              <w:rPr>
                <w:szCs w:val="18"/>
                <w:lang w:eastAsia="ko-KR"/>
              </w:rPr>
              <w:t xml:space="preserve">(c)  </w:t>
            </w:r>
            <w:r w:rsidRPr="009E2FA1">
              <w:rPr>
                <w:szCs w:val="18"/>
                <w:lang w:eastAsia="ko-KR"/>
              </w:rPr>
              <w:t xml:space="preserve">Buyer shall comply with all relevant laws and regulations applicable to this Agreement and transactions conducted using the System including, without limitation, all relevant sanctions, </w:t>
            </w:r>
            <w:r w:rsidRPr="009E2FA1">
              <w:rPr>
                <w:szCs w:val="18"/>
                <w:lang w:eastAsia="ko-KR"/>
              </w:rPr>
              <w:lastRenderedPageBreak/>
              <w:t xml:space="preserve">anti-corruption, anti-money laundering and export control </w:t>
            </w:r>
            <w:r w:rsidRPr="00D064BC">
              <w:rPr>
                <w:szCs w:val="18"/>
                <w:lang w:eastAsia="ko-KR"/>
              </w:rPr>
              <w:t xml:space="preserve">laws, and local tax information reporting requirements, if any. In addition, Buyer agrees that this Agreement with Citi does not relieve Buyer of any obligation to information report under Buyer’s applicable local tax laws and </w:t>
            </w:r>
            <w:r w:rsidRPr="00F070EE">
              <w:rPr>
                <w:szCs w:val="18"/>
                <w:lang w:eastAsia="ko-KR"/>
              </w:rPr>
              <w:t>regulations with respect</w:t>
            </w:r>
            <w:r w:rsidRPr="00A61232">
              <w:rPr>
                <w:szCs w:val="18"/>
                <w:lang w:eastAsia="ko-KR"/>
              </w:rPr>
              <w:t xml:space="preserve"> to payments made to Suppliers through the System.</w:t>
            </w:r>
            <w:r w:rsidRPr="00F070EE">
              <w:rPr>
                <w:szCs w:val="18"/>
                <w:lang w:eastAsia="ko-KR"/>
              </w:rPr>
              <w:t xml:space="preserve"> Any and all payments made hereunder shall be made free and clear of and without deduction for any and all present and future taxes (including value-added taxes, stamp taxes and withholding taxes), levies, imposts, deductions charges or withholdings, and all liabilities with respect thereto (collectively, “Taxes”).  If requested by Citi, Buyer shall furnish to Citi at its address hereunder, the original or a certified copy of a receipt evidencing payment of Taxes.</w:t>
            </w:r>
          </w:p>
          <w:p w14:paraId="0943CE82" w14:textId="77777777" w:rsidR="009E2FA1" w:rsidRDefault="009E2FA1" w:rsidP="009E2FA1">
            <w:pPr>
              <w:pStyle w:val="GrayBody"/>
              <w:rPr>
                <w:szCs w:val="18"/>
                <w:lang w:eastAsia="ko-KR"/>
              </w:rPr>
            </w:pPr>
            <w:r w:rsidRPr="00A61232">
              <w:rPr>
                <w:szCs w:val="18"/>
                <w:lang w:eastAsia="ko-KR"/>
              </w:rPr>
              <w:t xml:space="preserve">(d)  </w:t>
            </w:r>
            <w:r w:rsidRPr="00207BFA">
              <w:rPr>
                <w:szCs w:val="18"/>
                <w:lang w:eastAsia="ko-KR"/>
              </w:rPr>
              <w:t>Information provided by Buyer to Citi from time to time in connection with this Agreement is and shall be true and accurate in all material respects, and Citi is hereby authorized from time to time to verify such information, either pursuant to</w:t>
            </w:r>
            <w:r w:rsidRPr="00A61232">
              <w:rPr>
                <w:szCs w:val="18"/>
                <w:lang w:eastAsia="ko-KR"/>
              </w:rPr>
              <w:t xml:space="preserve"> Section 5.5(b) or otherwise as Citi reasonably determines. Buyer Parent has provided to its independent auditor this Agreement, the form of Supplier Agreement to be entered into by Citi and certain of Buyer’s suppliers and any other information or documents relevant to the Services to be provided by Citi, including any relevant marketing material presented by Citi to Buyer.</w:t>
            </w:r>
          </w:p>
          <w:p w14:paraId="095602DF" w14:textId="77777777" w:rsidR="009E2FA1" w:rsidRDefault="009E2FA1" w:rsidP="009E2FA1">
            <w:pPr>
              <w:pStyle w:val="GrayBody"/>
              <w:rPr>
                <w:szCs w:val="18"/>
                <w:lang w:eastAsia="ko-KR"/>
              </w:rPr>
            </w:pPr>
            <w:r w:rsidRPr="009E2FA1">
              <w:rPr>
                <w:szCs w:val="18"/>
                <w:lang w:eastAsia="ko-KR"/>
              </w:rPr>
              <w:t>(e)  Buyer shall defend, indemnify and hold harmless Citi  and its affiliates, employees, directors, officers and agents acting within the scope of their authority (each an “indemnified party”), from and against any and all claims, liabilities, losses, Taxes, damages, costs and expenses, including reasonable attorneys’ fees and disbursements, other dispute resolution expenses (including reasonable fees and expenses in preparation for a defense of any investigation, litigation or proceeding) and costs of collection (collectively, “Losses”),  including, without limitation, Losses (i) relating to the enforcement of this indemnity or (ii) arising out of or in any way relating to (a) Citi’s reliance on any Message sent by Buyer using the System (including any Message which Citi believes in good faith was sent by Buyer irrespective of any error, fraud or the identity of the individual who sent it), (b) any breach of Buyer’s representations, covenants or obligations under this Agreement, or (c) any suit, demand, claim or other dispute with respect to a transaction by Buyer using the System, except to the extent that such Losses are caused by the gross negligence or willful misconduct of such indemnified party.</w:t>
            </w:r>
            <w:r w:rsidRPr="009E2FA1">
              <w:rPr>
                <w:szCs w:val="18"/>
                <w:lang w:eastAsia="ko-KR"/>
              </w:rPr>
              <w:tab/>
            </w:r>
          </w:p>
          <w:p w14:paraId="43B8D23B" w14:textId="77777777" w:rsidR="009E2FA1" w:rsidRDefault="009E2FA1" w:rsidP="009E2FA1">
            <w:pPr>
              <w:pStyle w:val="GrayBody"/>
              <w:rPr>
                <w:szCs w:val="18"/>
                <w:lang w:eastAsia="ko-KR"/>
              </w:rPr>
            </w:pPr>
            <w:r w:rsidRPr="009E2FA1">
              <w:rPr>
                <w:szCs w:val="18"/>
                <w:lang w:eastAsia="ko-KR"/>
              </w:rPr>
              <w:t>(f)</w:t>
            </w:r>
            <w:r>
              <w:rPr>
                <w:szCs w:val="18"/>
                <w:lang w:eastAsia="ko-KR"/>
              </w:rPr>
              <w:t xml:space="preserve"> </w:t>
            </w:r>
            <w:r w:rsidRPr="009E2FA1">
              <w:rPr>
                <w:szCs w:val="18"/>
                <w:lang w:eastAsia="ko-KR"/>
              </w:rPr>
              <w:t xml:space="preserve"> Buyer does not conduct any business, activities or transactions of, with or involving (including any purchase or sale of goods or services originating in, from or to) an individual, entity, vessel, country or territory that is the subject of Sanctions.  Neither Buyer, any subsidiary of Buyer, or any party who owns them, nor to the best of its knowledge, any of their directors, officers, employees, agents, affiliates or representatives, (i) is a Sanctioned Person, or (ii) is located, organized or resident in a country or territory that is a Sanctioned Jurisdiction. Buyer will not instruct Citi to make a payment to any Person that is the subject of Sanctions or located, organized or resident in a country or territory that is a Sanctioned Jurisdiction. None of the execution, delivery or performance of this Agreement, nor any activities, transactions or services </w:t>
            </w:r>
            <w:r w:rsidRPr="009E2FA1">
              <w:rPr>
                <w:szCs w:val="18"/>
                <w:lang w:eastAsia="ko-KR"/>
              </w:rPr>
              <w:lastRenderedPageBreak/>
              <w:t>contemplated by this Agreement, would result in a violation by Citi or its affiliates of Sanctions or export controls.</w:t>
            </w:r>
          </w:p>
          <w:p w14:paraId="2465FFE2" w14:textId="77777777" w:rsidR="009E2FA1" w:rsidRDefault="009E2FA1" w:rsidP="00C50CEC">
            <w:pPr>
              <w:pStyle w:val="GrayBody"/>
              <w:rPr>
                <w:szCs w:val="18"/>
                <w:lang w:eastAsia="ko-KR"/>
              </w:rPr>
            </w:pPr>
            <w:r w:rsidRPr="009E2FA1">
              <w:rPr>
                <w:szCs w:val="18"/>
                <w:lang w:eastAsia="ko-KR"/>
              </w:rPr>
              <w:t>(g)  Buyer and its subsidiaries are conducting and will continue to conduct their business in compliance with Anti-Money Laundering Laws and Anti-Corruption Laws</w:t>
            </w:r>
            <w:r w:rsidRPr="005D04BA">
              <w:rPr>
                <w:szCs w:val="18"/>
                <w:lang w:eastAsia="ko-KR"/>
              </w:rPr>
              <w:t xml:space="preserve">.  No action, suit or proceeding by or before any court or governmental agency, authority or body or any arbitrator involving Buyer or any of its subsidiaries with respect to Anti-Money Laundering Laws or Anti-Corruption Laws is </w:t>
            </w:r>
            <w:r w:rsidRPr="00C96880">
              <w:rPr>
                <w:szCs w:val="18"/>
                <w:lang w:eastAsia="ko-KR"/>
              </w:rPr>
              <w:t>pending or, to the knowledge of Buyer, threatened</w:t>
            </w:r>
            <w:r w:rsidRPr="005D04BA">
              <w:rPr>
                <w:szCs w:val="18"/>
                <w:lang w:eastAsia="ko-KR"/>
              </w:rPr>
              <w:t>.</w:t>
            </w:r>
          </w:p>
          <w:p w14:paraId="7816462F" w14:textId="77777777" w:rsidR="009E2FA1" w:rsidRPr="00C50CEC" w:rsidRDefault="009E2FA1" w:rsidP="00C50CEC">
            <w:pPr>
              <w:pStyle w:val="GrayBody"/>
              <w:rPr>
                <w:szCs w:val="18"/>
                <w:lang w:eastAsia="ko-KR"/>
              </w:rPr>
            </w:pPr>
            <w:r w:rsidRPr="009E2FA1">
              <w:rPr>
                <w:szCs w:val="18"/>
                <w:lang w:eastAsia="ko-KR"/>
              </w:rPr>
              <w:t xml:space="preserve">(h) As far as Buyer is aware, the Supplier is the legal and beneficial owner of the right to receive payment in respect of the relevant Payment Instruction, is not prohibited from assigning it to Citi and the Supplier has not assigned, transferred or otherwise disposed of, or created any encumbrance or security interest over </w:t>
            </w:r>
            <w:r w:rsidRPr="00E278A9">
              <w:rPr>
                <w:szCs w:val="18"/>
                <w:lang w:eastAsia="ko-KR"/>
              </w:rPr>
              <w:t xml:space="preserve">any such right, other than where applicable in respect to Citi.  </w:t>
            </w:r>
            <w:r w:rsidRPr="002246F0">
              <w:rPr>
                <w:szCs w:val="18"/>
                <w:lang w:eastAsia="ko-KR"/>
              </w:rPr>
              <w:t>Buyer is not aware of any reason why Citi should not receive, and does not consider there is any likelihood that Buyer will not pay on the Payment Due Date, the amount of the Payment Instruction</w:t>
            </w:r>
            <w:r w:rsidRPr="009E2FA1">
              <w:rPr>
                <w:szCs w:val="18"/>
                <w:lang w:eastAsia="ko-KR"/>
              </w:rPr>
              <w:t xml:space="preserve"> in full when due and without any deduction. The details of any Payment Instruction are true and accurate in all material respects.</w:t>
            </w:r>
          </w:p>
        </w:tc>
        <w:tc>
          <w:tcPr>
            <w:tcW w:w="5398" w:type="dxa"/>
            <w:tcBorders>
              <w:top w:val="single" w:sz="4" w:space="0" w:color="auto"/>
              <w:left w:val="single" w:sz="4" w:space="0" w:color="auto"/>
              <w:bottom w:val="single" w:sz="4" w:space="0" w:color="auto"/>
            </w:tcBorders>
          </w:tcPr>
          <w:p w14:paraId="098F650D" w14:textId="689841DC" w:rsidR="009E2FA1" w:rsidRPr="009E2FA1" w:rsidRDefault="009E2FA1" w:rsidP="00F40CB8">
            <w:pPr>
              <w:pStyle w:val="GrayBody"/>
              <w:rPr>
                <w:rFonts w:ascii="맑은 고딕" w:eastAsia="맑은 고딕" w:hAnsi="맑은 고딕"/>
                <w:b/>
                <w:szCs w:val="18"/>
                <w:lang w:eastAsia="ko-KR"/>
              </w:rPr>
            </w:pPr>
            <w:r w:rsidRPr="009E2FA1">
              <w:rPr>
                <w:rFonts w:ascii="맑은 고딕" w:eastAsia="맑은 고딕" w:hAnsi="맑은 고딕"/>
                <w:b/>
                <w:szCs w:val="18"/>
                <w:lang w:eastAsia="ko-KR"/>
              </w:rPr>
              <w:lastRenderedPageBreak/>
              <w:t xml:space="preserve">2.7 </w:t>
            </w:r>
            <w:r w:rsidRPr="009E2FA1">
              <w:rPr>
                <w:rFonts w:ascii="맑은 고딕" w:eastAsia="맑은 고딕" w:hAnsi="맑은 고딕" w:hint="eastAsia"/>
                <w:b/>
                <w:szCs w:val="18"/>
                <w:lang w:eastAsia="ko-KR"/>
              </w:rPr>
              <w:t>구매기업의</w:t>
            </w:r>
            <w:r w:rsidRPr="009E2FA1">
              <w:rPr>
                <w:rFonts w:ascii="맑은 고딕" w:eastAsia="맑은 고딕" w:hAnsi="맑은 고딕"/>
                <w:b/>
                <w:szCs w:val="18"/>
                <w:lang w:eastAsia="ko-KR"/>
              </w:rPr>
              <w:t xml:space="preserve"> </w:t>
            </w:r>
            <w:r w:rsidR="00BD1DCF">
              <w:rPr>
                <w:rFonts w:ascii="맑은 고딕" w:eastAsia="맑은 고딕" w:hAnsi="맑은 고딕"/>
                <w:b/>
                <w:szCs w:val="18"/>
                <w:lang w:eastAsia="ko-KR"/>
              </w:rPr>
              <w:t>진술</w:t>
            </w:r>
            <w:r w:rsidR="00BD1DCF">
              <w:rPr>
                <w:rFonts w:ascii="맑은 고딕" w:eastAsia="맑은 고딕" w:hAnsi="맑은 고딕" w:hint="eastAsia"/>
                <w:b/>
                <w:szCs w:val="18"/>
                <w:lang w:eastAsia="ko-KR"/>
              </w:rPr>
              <w:t xml:space="preserve"> </w:t>
            </w:r>
            <w:r w:rsidR="0083589C">
              <w:rPr>
                <w:rFonts w:ascii="맑은 고딕" w:eastAsia="맑은 고딕" w:hAnsi="맑은 고딕" w:hint="eastAsia"/>
                <w:b/>
                <w:szCs w:val="18"/>
                <w:lang w:eastAsia="ko-KR"/>
              </w:rPr>
              <w:t>보장 및 확약</w:t>
            </w:r>
          </w:p>
          <w:p w14:paraId="5D244D75" w14:textId="6C8E20C0" w:rsidR="00C50CEC" w:rsidRDefault="009E2FA1" w:rsidP="00F40CB8">
            <w:pPr>
              <w:pStyle w:val="GrayBody"/>
              <w:rPr>
                <w:rFonts w:ascii="맑은 고딕" w:eastAsia="맑은 고딕" w:hAnsi="맑은 고딕"/>
                <w:szCs w:val="18"/>
                <w:lang w:eastAsia="ko-KR"/>
              </w:rPr>
            </w:pPr>
            <w:r w:rsidRPr="009E2FA1">
              <w:rPr>
                <w:rFonts w:ascii="맑은 고딕" w:eastAsia="맑은 고딕" w:hAnsi="맑은 고딕" w:hint="eastAsia"/>
                <w:szCs w:val="18"/>
                <w:lang w:eastAsia="ko-KR"/>
              </w:rPr>
              <w:t>구매기업은</w:t>
            </w:r>
            <w:r w:rsidRPr="009E2FA1">
              <w:rPr>
                <w:rFonts w:ascii="맑은 고딕" w:eastAsia="맑은 고딕" w:hAnsi="맑은 고딕"/>
                <w:szCs w:val="18"/>
                <w:lang w:eastAsia="ko-KR"/>
              </w:rPr>
              <w:t xml:space="preserve"> Citi</w:t>
            </w:r>
            <w:r w:rsidRPr="009E2FA1">
              <w:rPr>
                <w:rFonts w:ascii="맑은 고딕" w:eastAsia="맑은 고딕" w:hAnsi="맑은 고딕" w:hint="eastAsia"/>
                <w:szCs w:val="18"/>
                <w:lang w:eastAsia="ko-KR"/>
              </w:rPr>
              <w:t>에</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다음을</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진술</w:t>
            </w:r>
            <w:r w:rsidR="00BD1DCF">
              <w:rPr>
                <w:rFonts w:ascii="맑은 고딕" w:eastAsia="맑은 고딕" w:hAnsi="맑은 고딕" w:hint="eastAsia"/>
                <w:szCs w:val="18"/>
                <w:lang w:eastAsia="ko-KR"/>
              </w:rPr>
              <w:t xml:space="preserve"> 및 보장,</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약정한다</w:t>
            </w:r>
            <w:r w:rsidRPr="009E2FA1">
              <w:rPr>
                <w:rFonts w:ascii="맑은 고딕" w:eastAsia="맑은 고딕" w:hAnsi="맑은 고딕"/>
                <w:szCs w:val="18"/>
                <w:lang w:eastAsia="ko-KR"/>
              </w:rPr>
              <w:t>.</w:t>
            </w:r>
          </w:p>
          <w:p w14:paraId="54BC6203" w14:textId="674BBF90" w:rsidR="009E2FA1" w:rsidRDefault="009E2FA1" w:rsidP="009E2FA1">
            <w:pPr>
              <w:pStyle w:val="GrayBody"/>
              <w:rPr>
                <w:rFonts w:ascii="맑은 고딕" w:eastAsia="맑은 고딕" w:hAnsi="맑은 고딕"/>
                <w:szCs w:val="18"/>
                <w:lang w:eastAsia="ko-KR"/>
              </w:rPr>
            </w:pPr>
            <w:r w:rsidRPr="009E2FA1">
              <w:rPr>
                <w:rFonts w:ascii="맑은 고딕" w:eastAsia="맑은 고딕" w:hAnsi="맑은 고딕" w:hint="eastAsia"/>
                <w:szCs w:val="18"/>
                <w:lang w:eastAsia="ko-KR"/>
              </w:rPr>
              <w:t>(a</w:t>
            </w:r>
            <w:r>
              <w:rPr>
                <w:rFonts w:ascii="맑은 고딕" w:eastAsia="맑은 고딕" w:hAnsi="맑은 고딕" w:hint="eastAsia"/>
                <w:szCs w:val="18"/>
                <w:lang w:eastAsia="ko-KR"/>
              </w:rPr>
              <w:t>)</w:t>
            </w:r>
            <w:r w:rsidR="00702250">
              <w:rPr>
                <w:rFonts w:ascii="맑은 고딕" w:eastAsia="맑은 고딕" w:hAnsi="맑은 고딕"/>
                <w:szCs w:val="18"/>
                <w:lang w:eastAsia="ko-KR"/>
              </w:rPr>
              <w:t xml:space="preserve"> </w:t>
            </w:r>
            <w:r w:rsidR="00702250">
              <w:rPr>
                <w:rFonts w:ascii="맑은 고딕" w:eastAsia="맑은 고딕" w:hAnsi="맑은 고딕" w:hint="eastAsia"/>
                <w:szCs w:val="18"/>
                <w:lang w:eastAsia="ko-KR"/>
              </w:rPr>
              <w:t xml:space="preserve">구매기업은 일상적인 </w:t>
            </w:r>
            <w:r w:rsidRPr="009E2FA1">
              <w:rPr>
                <w:rFonts w:ascii="맑은 고딕" w:eastAsia="맑은 고딕" w:hAnsi="맑은 고딕" w:hint="eastAsia"/>
                <w:szCs w:val="18"/>
                <w:lang w:eastAsia="ko-KR"/>
              </w:rPr>
              <w:t>사업운영</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과정에서</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발생하는</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구매기업</w:t>
            </w:r>
            <w:r w:rsidR="00702250">
              <w:rPr>
                <w:rFonts w:ascii="맑은 고딕" w:eastAsia="맑은 고딕" w:hAnsi="맑은 고딕" w:hint="eastAsia"/>
                <w:szCs w:val="18"/>
                <w:lang w:eastAsia="ko-KR"/>
              </w:rPr>
              <w:t xml:space="preserve">과 </w:t>
            </w:r>
            <w:r w:rsidRPr="009E2FA1">
              <w:rPr>
                <w:rFonts w:ascii="맑은 고딕" w:eastAsia="맑은 고딕" w:hAnsi="맑은 고딕" w:hint="eastAsia"/>
                <w:szCs w:val="18"/>
                <w:lang w:eastAsia="ko-KR"/>
              </w:rPr>
              <w:t>판매기업</w:t>
            </w:r>
            <w:r w:rsidR="00702250">
              <w:rPr>
                <w:rFonts w:ascii="맑은 고딕" w:eastAsia="맑은 고딕" w:hAnsi="맑은 고딕" w:hint="eastAsia"/>
                <w:szCs w:val="18"/>
                <w:lang w:eastAsia="ko-KR"/>
              </w:rPr>
              <w:t xml:space="preserve">간의 </w:t>
            </w:r>
            <w:r w:rsidRPr="009E2FA1">
              <w:rPr>
                <w:rFonts w:ascii="맑은 고딕" w:eastAsia="맑은 고딕" w:hAnsi="맑은 고딕" w:hint="eastAsia"/>
                <w:szCs w:val="18"/>
                <w:lang w:eastAsia="ko-KR"/>
              </w:rPr>
              <w:t>상품</w:t>
            </w:r>
            <w:r w:rsidRPr="009E2FA1">
              <w:rPr>
                <w:rFonts w:ascii="맑은 고딕" w:eastAsia="맑은 고딕" w:hAnsi="맑은 고딕"/>
                <w:szCs w:val="18"/>
                <w:lang w:eastAsia="ko-KR"/>
              </w:rPr>
              <w:t xml:space="preserve"> </w:t>
            </w:r>
            <w:r w:rsidR="00702250">
              <w:rPr>
                <w:rFonts w:ascii="맑은 고딕" w:eastAsia="맑은 고딕" w:hAnsi="맑은 고딕" w:hint="eastAsia"/>
                <w:szCs w:val="18"/>
                <w:lang w:eastAsia="ko-KR"/>
              </w:rPr>
              <w:t>혹은</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서비스</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구</w:t>
            </w:r>
            <w:r w:rsidR="00702250">
              <w:rPr>
                <w:rFonts w:ascii="맑은 고딕" w:eastAsia="맑은 고딕" w:hAnsi="맑은 고딕" w:hint="eastAsia"/>
                <w:szCs w:val="18"/>
                <w:lang w:eastAsia="ko-KR"/>
              </w:rPr>
              <w:t xml:space="preserve">입을 위하여 진정하며 합법적인 </w:t>
            </w:r>
            <w:r w:rsidRPr="009E2FA1">
              <w:rPr>
                <w:rFonts w:ascii="맑은 고딕" w:eastAsia="맑은 고딕" w:hAnsi="맑은 고딕" w:hint="eastAsia"/>
                <w:szCs w:val="18"/>
                <w:lang w:eastAsia="ko-KR"/>
              </w:rPr>
              <w:t>상업수출입거래</w:t>
            </w:r>
            <w:r w:rsidR="00702250">
              <w:rPr>
                <w:rFonts w:ascii="맑은 고딕" w:eastAsia="맑은 고딕" w:hAnsi="맑은 고딕" w:hint="eastAsia"/>
                <w:szCs w:val="18"/>
                <w:lang w:eastAsia="ko-KR"/>
              </w:rPr>
              <w:t>의</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결제를</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위해서만</w:t>
            </w:r>
            <w:r w:rsidRPr="009E2FA1">
              <w:rPr>
                <w:rFonts w:ascii="맑은 고딕" w:eastAsia="맑은 고딕" w:hAnsi="맑은 고딕"/>
                <w:szCs w:val="18"/>
                <w:lang w:eastAsia="ko-KR"/>
              </w:rPr>
              <w:t xml:space="preserve"> </w:t>
            </w:r>
            <w:r w:rsidR="00702250">
              <w:rPr>
                <w:rFonts w:ascii="맑은 고딕" w:eastAsia="맑은 고딕" w:hAnsi="맑은 고딕" w:hint="eastAsia"/>
                <w:szCs w:val="18"/>
                <w:lang w:eastAsia="ko-KR"/>
              </w:rPr>
              <w:t>시스템을 사용한다</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각</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지급</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지시는</w:t>
            </w:r>
            <w:r w:rsidRPr="009E2FA1">
              <w:rPr>
                <w:rFonts w:ascii="맑은 고딕" w:eastAsia="맑은 고딕" w:hAnsi="맑은 고딕"/>
                <w:szCs w:val="18"/>
                <w:lang w:eastAsia="ko-KR"/>
              </w:rPr>
              <w:t xml:space="preserve"> </w:t>
            </w:r>
            <w:r w:rsidR="00AD12BD">
              <w:rPr>
                <w:rFonts w:ascii="맑은 고딕" w:eastAsia="맑은 고딕" w:hAnsi="맑은 고딕" w:hint="eastAsia"/>
                <w:szCs w:val="18"/>
                <w:lang w:eastAsia="ko-KR"/>
              </w:rPr>
              <w:t xml:space="preserve">구매기업이 </w:t>
            </w:r>
            <w:r w:rsidR="00823239">
              <w:rPr>
                <w:rFonts w:ascii="맑은 고딕" w:eastAsia="맑은 고딕" w:hAnsi="맑은 고딕" w:hint="eastAsia"/>
                <w:szCs w:val="18"/>
                <w:lang w:eastAsia="ko-KR"/>
              </w:rPr>
              <w:t xml:space="preserve">상계나 </w:t>
            </w:r>
            <w:r w:rsidR="001424E7">
              <w:rPr>
                <w:rFonts w:ascii="맑은 고딕" w:eastAsia="맑은 고딕" w:hAnsi="맑은 고딕" w:hint="eastAsia"/>
                <w:szCs w:val="18"/>
                <w:lang w:eastAsia="ko-KR"/>
              </w:rPr>
              <w:t xml:space="preserve">클레임 </w:t>
            </w:r>
            <w:r w:rsidR="00823239">
              <w:rPr>
                <w:rFonts w:ascii="맑은 고딕" w:eastAsia="맑은 고딕" w:hAnsi="맑은 고딕" w:hint="eastAsia"/>
                <w:szCs w:val="18"/>
                <w:lang w:eastAsia="ko-KR"/>
              </w:rPr>
              <w:t>없이, 상품 또는 서비스와 관련된 해당 지급 기한일에 해당 지급 지</w:t>
            </w:r>
            <w:r w:rsidR="005528E3">
              <w:rPr>
                <w:rFonts w:ascii="맑은 고딕" w:eastAsia="맑은 고딕" w:hAnsi="맑은 고딕" w:hint="eastAsia"/>
                <w:szCs w:val="18"/>
                <w:lang w:eastAsia="ko-KR"/>
              </w:rPr>
              <w:t>시</w:t>
            </w:r>
            <w:r w:rsidR="00823239">
              <w:rPr>
                <w:rFonts w:ascii="맑은 고딕" w:eastAsia="맑은 고딕" w:hAnsi="맑은 고딕" w:hint="eastAsia"/>
                <w:szCs w:val="18"/>
                <w:lang w:eastAsia="ko-KR"/>
              </w:rPr>
              <w:t xml:space="preserve">에 명시된 </w:t>
            </w:r>
            <w:r w:rsidR="00B61053">
              <w:rPr>
                <w:rFonts w:ascii="맑은 고딕" w:eastAsia="맑은 고딕" w:hAnsi="맑은 고딕" w:hint="eastAsia"/>
                <w:szCs w:val="18"/>
                <w:lang w:eastAsia="ko-KR"/>
              </w:rPr>
              <w:t>금</w:t>
            </w:r>
            <w:r w:rsidR="00823239">
              <w:rPr>
                <w:rFonts w:ascii="맑은 고딕" w:eastAsia="맑은 고딕" w:hAnsi="맑은 고딕" w:hint="eastAsia"/>
                <w:szCs w:val="18"/>
                <w:lang w:eastAsia="ko-KR"/>
              </w:rPr>
              <w:t>액</w:t>
            </w:r>
            <w:r w:rsidRPr="009E2FA1">
              <w:rPr>
                <w:rFonts w:ascii="맑은 고딕" w:eastAsia="맑은 고딕" w:hAnsi="맑은 고딕" w:hint="eastAsia"/>
                <w:szCs w:val="18"/>
                <w:lang w:eastAsia="ko-KR"/>
              </w:rPr>
              <w:t>을</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지급하기로</w:t>
            </w:r>
            <w:r w:rsidRPr="009E2FA1">
              <w:rPr>
                <w:rFonts w:ascii="맑은 고딕" w:eastAsia="맑은 고딕" w:hAnsi="맑은 고딕"/>
                <w:szCs w:val="18"/>
                <w:lang w:eastAsia="ko-KR"/>
              </w:rPr>
              <w:t xml:space="preserve"> </w:t>
            </w:r>
            <w:r w:rsidR="009E6914">
              <w:rPr>
                <w:rFonts w:ascii="맑은 고딕" w:eastAsia="맑은 고딕" w:hAnsi="맑은 고딕" w:hint="eastAsia"/>
                <w:szCs w:val="18"/>
                <w:lang w:eastAsia="ko-KR"/>
              </w:rPr>
              <w:t>하는</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취소불가능한</w:t>
            </w:r>
            <w:r w:rsidRPr="009E2FA1">
              <w:rPr>
                <w:rFonts w:ascii="맑은 고딕" w:eastAsia="맑은 고딕" w:hAnsi="맑은 고딕"/>
                <w:szCs w:val="18"/>
                <w:lang w:eastAsia="ko-KR"/>
              </w:rPr>
              <w:t xml:space="preserve"> </w:t>
            </w:r>
            <w:r w:rsidR="00500A2E">
              <w:rPr>
                <w:rFonts w:ascii="맑은 고딕" w:eastAsia="맑은 고딕" w:hAnsi="맑은 고딕" w:hint="eastAsia"/>
                <w:szCs w:val="18"/>
                <w:lang w:eastAsia="ko-KR"/>
              </w:rPr>
              <w:t>승인</w:t>
            </w:r>
            <w:r w:rsidR="00B61053">
              <w:rPr>
                <w:rFonts w:ascii="맑은 고딕" w:eastAsia="맑은 고딕" w:hAnsi="맑은 고딕" w:hint="eastAsia"/>
                <w:szCs w:val="18"/>
                <w:lang w:eastAsia="ko-KR"/>
              </w:rPr>
              <w:t>과</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합의를</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구성</w:t>
            </w:r>
            <w:r w:rsidR="00B61053">
              <w:rPr>
                <w:rFonts w:ascii="맑은 고딕" w:eastAsia="맑은 고딕" w:hAnsi="맑은 고딕" w:hint="eastAsia"/>
                <w:szCs w:val="18"/>
                <w:lang w:eastAsia="ko-KR"/>
              </w:rPr>
              <w:t>한다</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구매기업은</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투자</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또는</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차익실현</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기능이나</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목적</w:t>
            </w:r>
            <w:r w:rsidRPr="009E2FA1">
              <w:rPr>
                <w:rFonts w:ascii="맑은 고딕" w:eastAsia="맑은 고딕" w:hAnsi="맑은 고딕"/>
                <w:szCs w:val="18"/>
                <w:lang w:eastAsia="ko-KR"/>
              </w:rPr>
              <w:t>,</w:t>
            </w:r>
            <w:r w:rsidR="007A2235">
              <w:rPr>
                <w:rFonts w:ascii="맑은 고딕" w:eastAsia="맑은 고딕" w:hAnsi="맑은 고딕"/>
                <w:szCs w:val="18"/>
                <w:lang w:eastAsia="ko-KR"/>
              </w:rPr>
              <w:t xml:space="preserve"> </w:t>
            </w:r>
            <w:r w:rsidR="007A2235">
              <w:rPr>
                <w:rFonts w:ascii="맑은 고딕" w:eastAsia="맑은 고딕" w:hAnsi="맑은 고딕" w:hint="eastAsia"/>
                <w:szCs w:val="18"/>
                <w:lang w:eastAsia="ko-KR"/>
              </w:rPr>
              <w:t xml:space="preserve">또는 </w:t>
            </w:r>
            <w:r w:rsidRPr="009E2FA1">
              <w:rPr>
                <w:rFonts w:ascii="맑은 고딕" w:eastAsia="맑은 고딕" w:hAnsi="맑은 고딕" w:hint="eastAsia"/>
                <w:szCs w:val="18"/>
                <w:lang w:eastAsia="ko-KR"/>
              </w:rPr>
              <w:t>기타</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자금세탁</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목적이나</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법률</w:t>
            </w:r>
            <w:r w:rsidRPr="009E2FA1">
              <w:rPr>
                <w:rFonts w:ascii="맑은 고딕" w:eastAsia="맑은 고딕" w:hAnsi="맑은 고딕"/>
                <w:szCs w:val="18"/>
                <w:lang w:eastAsia="ko-KR"/>
              </w:rPr>
              <w:t xml:space="preserve"> </w:t>
            </w:r>
            <w:r w:rsidR="007A2235">
              <w:rPr>
                <w:rFonts w:ascii="맑은 고딕" w:eastAsia="맑은 고딕" w:hAnsi="맑은 고딕" w:hint="eastAsia"/>
                <w:szCs w:val="18"/>
                <w:lang w:eastAsia="ko-KR"/>
              </w:rPr>
              <w:t>혹은</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규제를</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위반하여</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시스템을</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사용할</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수</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없고</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구매기업</w:t>
            </w:r>
            <w:r w:rsidR="009E6914">
              <w:rPr>
                <w:rFonts w:ascii="맑은 고딕" w:eastAsia="맑은 고딕" w:hAnsi="맑은 고딕" w:hint="eastAsia"/>
                <w:szCs w:val="18"/>
                <w:lang w:eastAsia="ko-KR"/>
              </w:rPr>
              <w:t>은 구매기업이 발급한</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메시지를</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사용하여</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위</w:t>
            </w:r>
            <w:r w:rsidR="009E6914">
              <w:rPr>
                <w:rFonts w:ascii="맑은 고딕" w:eastAsia="맑은 고딕" w:hAnsi="맑은 고딕" w:hint="eastAsia"/>
                <w:szCs w:val="18"/>
                <w:lang w:eastAsia="ko-KR"/>
              </w:rPr>
              <w:t xml:space="preserve">와 같은 </w:t>
            </w:r>
            <w:r w:rsidRPr="009E2FA1">
              <w:rPr>
                <w:rFonts w:ascii="맑은 고딕" w:eastAsia="맑은 고딕" w:hAnsi="맑은 고딕" w:hint="eastAsia"/>
                <w:szCs w:val="18"/>
                <w:lang w:eastAsia="ko-KR"/>
              </w:rPr>
              <w:t>사항을</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조장하거나</w:t>
            </w:r>
            <w:r w:rsidR="007A2235">
              <w:rPr>
                <w:rFonts w:ascii="맑은 고딕" w:eastAsia="맑은 고딕" w:hAnsi="맑은 고딕" w:hint="eastAsia"/>
                <w:szCs w:val="18"/>
                <w:lang w:eastAsia="ko-KR"/>
              </w:rPr>
              <w:t xml:space="preserve"> 조장하려는</w:t>
            </w:r>
            <w:r w:rsidR="007A2235">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의도가</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있어서도</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안된다</w:t>
            </w:r>
            <w:r w:rsidRPr="009E2FA1">
              <w:rPr>
                <w:rFonts w:ascii="맑은 고딕" w:eastAsia="맑은 고딕" w:hAnsi="맑은 고딕"/>
                <w:szCs w:val="18"/>
                <w:lang w:eastAsia="ko-KR"/>
              </w:rPr>
              <w:t>.</w:t>
            </w:r>
          </w:p>
          <w:p w14:paraId="5A08E521" w14:textId="7C9AAADA" w:rsidR="009E2FA1" w:rsidRDefault="009E2FA1" w:rsidP="009E2FA1">
            <w:pPr>
              <w:pStyle w:val="GrayBody"/>
              <w:rPr>
                <w:rFonts w:ascii="맑은 고딕" w:eastAsia="맑은 고딕" w:hAnsi="맑은 고딕"/>
                <w:szCs w:val="18"/>
                <w:lang w:eastAsia="ko-KR"/>
              </w:rPr>
            </w:pPr>
            <w:r w:rsidRPr="009E2FA1">
              <w:rPr>
                <w:rFonts w:ascii="맑은 고딕" w:eastAsia="맑은 고딕" w:hAnsi="맑은 고딕"/>
                <w:szCs w:val="18"/>
                <w:lang w:eastAsia="ko-KR"/>
              </w:rPr>
              <w:t xml:space="preserve">(b) </w:t>
            </w:r>
            <w:r w:rsidRPr="009E2FA1">
              <w:rPr>
                <w:rFonts w:ascii="맑은 고딕" w:eastAsia="맑은 고딕" w:hAnsi="맑은 고딕" w:hint="eastAsia"/>
                <w:szCs w:val="18"/>
                <w:lang w:eastAsia="ko-KR"/>
              </w:rPr>
              <w:t>구매기업은</w:t>
            </w:r>
            <w:r w:rsidRPr="009E2FA1">
              <w:rPr>
                <w:rFonts w:ascii="맑은 고딕" w:eastAsia="맑은 고딕" w:hAnsi="맑은 고딕"/>
                <w:szCs w:val="18"/>
                <w:lang w:eastAsia="ko-KR"/>
              </w:rPr>
              <w:t xml:space="preserve"> Citi</w:t>
            </w:r>
            <w:r w:rsidRPr="009E2FA1">
              <w:rPr>
                <w:rFonts w:ascii="맑은 고딕" w:eastAsia="맑은 고딕" w:hAnsi="맑은 고딕" w:hint="eastAsia"/>
                <w:szCs w:val="18"/>
                <w:lang w:eastAsia="ko-KR"/>
              </w:rPr>
              <w:t>가</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구매기업의</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대리인으로서</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지급할</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대상이</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되는</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판매기업의</w:t>
            </w:r>
            <w:r w:rsidRPr="009E2FA1">
              <w:rPr>
                <w:rFonts w:ascii="맑은 고딕" w:eastAsia="맑은 고딕" w:hAnsi="맑은 고딕"/>
                <w:szCs w:val="18"/>
                <w:lang w:eastAsia="ko-KR"/>
              </w:rPr>
              <w:t xml:space="preserve"> </w:t>
            </w:r>
            <w:r w:rsidR="00BE1FFB">
              <w:rPr>
                <w:rFonts w:ascii="맑은 고딕" w:eastAsia="맑은 고딕" w:hAnsi="맑은 고딕" w:hint="eastAsia"/>
                <w:szCs w:val="18"/>
                <w:lang w:eastAsia="ko-KR"/>
              </w:rPr>
              <w:t xml:space="preserve">유효성, 계좌정보 및 시스템에 저장된 </w:t>
            </w:r>
            <w:r w:rsidRPr="009E2FA1">
              <w:rPr>
                <w:rFonts w:ascii="맑은 고딕" w:eastAsia="맑은 고딕" w:hAnsi="맑은 고딕" w:hint="eastAsia"/>
                <w:szCs w:val="18"/>
                <w:lang w:eastAsia="ko-KR"/>
              </w:rPr>
              <w:t>정보의</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변경사항을</w:t>
            </w:r>
            <w:r w:rsidRPr="009E2FA1">
              <w:rPr>
                <w:rFonts w:ascii="맑은 고딕" w:eastAsia="맑은 고딕" w:hAnsi="맑은 고딕"/>
                <w:szCs w:val="18"/>
                <w:lang w:eastAsia="ko-KR"/>
              </w:rPr>
              <w:t xml:space="preserve"> </w:t>
            </w:r>
            <w:r w:rsidR="00BE1FFB">
              <w:rPr>
                <w:rFonts w:ascii="맑은 고딕" w:eastAsia="맑은 고딕" w:hAnsi="맑은 고딕" w:hint="eastAsia"/>
                <w:szCs w:val="18"/>
                <w:lang w:eastAsia="ko-KR"/>
              </w:rPr>
              <w:t>독립적으</w:t>
            </w:r>
            <w:r w:rsidRPr="009E2FA1">
              <w:rPr>
                <w:rFonts w:ascii="맑은 고딕" w:eastAsia="맑은 고딕" w:hAnsi="맑은 고딕" w:hint="eastAsia"/>
                <w:szCs w:val="18"/>
                <w:lang w:eastAsia="ko-KR"/>
              </w:rPr>
              <w:t>로</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검증했다</w:t>
            </w:r>
            <w:r w:rsidRPr="009E2FA1">
              <w:rPr>
                <w:rFonts w:ascii="맑은 고딕" w:eastAsia="맑은 고딕" w:hAnsi="맑은 고딕"/>
                <w:szCs w:val="18"/>
                <w:lang w:eastAsia="ko-KR"/>
              </w:rPr>
              <w:t xml:space="preserve">. </w:t>
            </w:r>
            <w:r w:rsidR="00B403C3" w:rsidRPr="00986C67">
              <w:rPr>
                <w:rFonts w:ascii="맑은 고딕" w:eastAsia="맑은 고딕" w:hAnsi="맑은 고딕" w:hint="eastAsia"/>
                <w:lang w:eastAsia="ko-KR"/>
              </w:rPr>
              <w:t>구매기업은</w:t>
            </w:r>
            <w:r w:rsidR="00B403C3" w:rsidRPr="00986C67">
              <w:rPr>
                <w:rFonts w:ascii="맑은 고딕" w:eastAsia="맑은 고딕" w:hAnsi="맑은 고딕"/>
                <w:lang w:eastAsia="ko-KR"/>
              </w:rPr>
              <w:t xml:space="preserve">, </w:t>
            </w:r>
            <w:r w:rsidR="00B403C3" w:rsidRPr="00986C67">
              <w:rPr>
                <w:rFonts w:ascii="맑은 고딕" w:eastAsia="맑은 고딕" w:hAnsi="맑은 고딕" w:hint="eastAsia"/>
                <w:lang w:eastAsia="ko-KR"/>
              </w:rPr>
              <w:t>시스템을</w:t>
            </w:r>
            <w:r w:rsidR="00B403C3" w:rsidRPr="00986C67">
              <w:rPr>
                <w:rFonts w:ascii="맑은 고딕" w:eastAsia="맑은 고딕" w:hAnsi="맑은 고딕"/>
                <w:lang w:eastAsia="ko-KR"/>
              </w:rPr>
              <w:t xml:space="preserve"> </w:t>
            </w:r>
            <w:r w:rsidR="00B403C3" w:rsidRPr="00986C67">
              <w:rPr>
                <w:rFonts w:ascii="맑은 고딕" w:eastAsia="맑은 고딕" w:hAnsi="맑은 고딕" w:hint="eastAsia"/>
                <w:lang w:eastAsia="ko-KR"/>
              </w:rPr>
              <w:t>통해</w:t>
            </w:r>
            <w:r w:rsidR="00B403C3" w:rsidRPr="00986C67">
              <w:rPr>
                <w:rFonts w:ascii="맑은 고딕" w:eastAsia="맑은 고딕" w:hAnsi="맑은 고딕"/>
                <w:lang w:eastAsia="ko-KR"/>
              </w:rPr>
              <w:t xml:space="preserve"> </w:t>
            </w:r>
            <w:r w:rsidR="00B403C3" w:rsidRPr="00986C67">
              <w:rPr>
                <w:rFonts w:ascii="맑은 고딕" w:eastAsia="맑은 고딕" w:hAnsi="맑은 고딕" w:hint="eastAsia"/>
                <w:lang w:eastAsia="ko-KR"/>
              </w:rPr>
              <w:t>전달된</w:t>
            </w:r>
            <w:r w:rsidR="00B403C3" w:rsidRPr="00986C67">
              <w:rPr>
                <w:rFonts w:ascii="맑은 고딕" w:eastAsia="맑은 고딕" w:hAnsi="맑은 고딕"/>
                <w:lang w:eastAsia="ko-KR"/>
              </w:rPr>
              <w:t xml:space="preserve"> </w:t>
            </w:r>
            <w:r w:rsidR="00B403C3" w:rsidRPr="00986C67">
              <w:rPr>
                <w:rFonts w:ascii="맑은 고딕" w:eastAsia="맑은 고딕" w:hAnsi="맑은 고딕" w:hint="eastAsia"/>
                <w:lang w:eastAsia="ko-KR"/>
              </w:rPr>
              <w:t>메시지</w:t>
            </w:r>
            <w:r w:rsidR="00B403C3" w:rsidRPr="00986C67">
              <w:rPr>
                <w:rFonts w:ascii="맑은 고딕" w:eastAsia="맑은 고딕" w:hAnsi="맑은 고딕"/>
                <w:lang w:eastAsia="ko-KR"/>
              </w:rPr>
              <w:t xml:space="preserve"> </w:t>
            </w:r>
            <w:r w:rsidR="00B403C3" w:rsidRPr="00986C67">
              <w:rPr>
                <w:rFonts w:ascii="맑은 고딕" w:eastAsia="맑은 고딕" w:hAnsi="맑은 고딕" w:hint="eastAsia"/>
                <w:lang w:eastAsia="ko-KR"/>
              </w:rPr>
              <w:t>내용을</w:t>
            </w:r>
            <w:r w:rsidR="00B403C3" w:rsidRPr="00986C67">
              <w:rPr>
                <w:rFonts w:ascii="맑은 고딕" w:eastAsia="맑은 고딕" w:hAnsi="맑은 고딕"/>
                <w:lang w:eastAsia="ko-KR"/>
              </w:rPr>
              <w:t xml:space="preserve"> </w:t>
            </w:r>
            <w:r w:rsidR="00B403C3">
              <w:rPr>
                <w:rFonts w:ascii="맑은 고딕" w:eastAsia="맑은 고딕" w:hAnsi="맑은 고딕"/>
                <w:lang w:eastAsia="ko-KR"/>
              </w:rPr>
              <w:t>Citi</w:t>
            </w:r>
            <w:r w:rsidR="00B403C3">
              <w:rPr>
                <w:rFonts w:ascii="맑은 고딕" w:eastAsia="맑은 고딕" w:hAnsi="맑은 고딕" w:hint="eastAsia"/>
                <w:lang w:eastAsia="ko-KR"/>
              </w:rPr>
              <w:t xml:space="preserve">가 </w:t>
            </w:r>
            <w:r w:rsidR="00B403C3" w:rsidRPr="00986C67">
              <w:rPr>
                <w:rFonts w:ascii="맑은 고딕" w:eastAsia="맑은 고딕" w:hAnsi="맑은 고딕" w:hint="eastAsia"/>
                <w:lang w:eastAsia="ko-KR"/>
              </w:rPr>
              <w:t>점검하거나</w:t>
            </w:r>
            <w:r w:rsidR="00B403C3" w:rsidRPr="00986C67">
              <w:rPr>
                <w:rFonts w:ascii="맑은 고딕" w:eastAsia="맑은 고딕" w:hAnsi="맑은 고딕"/>
                <w:lang w:eastAsia="ko-KR"/>
              </w:rPr>
              <w:t xml:space="preserve"> </w:t>
            </w:r>
            <w:r w:rsidR="00B403C3" w:rsidRPr="00986C67">
              <w:rPr>
                <w:rFonts w:ascii="맑은 고딕" w:eastAsia="맑은 고딕" w:hAnsi="맑은 고딕" w:hint="eastAsia"/>
                <w:lang w:eastAsia="ko-KR"/>
              </w:rPr>
              <w:t>조사해야할</w:t>
            </w:r>
            <w:r w:rsidR="00B403C3" w:rsidRPr="00986C67">
              <w:rPr>
                <w:rFonts w:ascii="맑은 고딕" w:eastAsia="맑은 고딕" w:hAnsi="맑은 고딕"/>
                <w:lang w:eastAsia="ko-KR"/>
              </w:rPr>
              <w:t xml:space="preserve"> </w:t>
            </w:r>
            <w:r w:rsidR="00B403C3" w:rsidRPr="00986C67">
              <w:rPr>
                <w:rFonts w:ascii="맑은 고딕" w:eastAsia="맑은 고딕" w:hAnsi="맑은 고딕" w:hint="eastAsia"/>
                <w:lang w:eastAsia="ko-KR"/>
              </w:rPr>
              <w:t>의무가</w:t>
            </w:r>
            <w:r w:rsidR="00B403C3" w:rsidRPr="00986C67">
              <w:rPr>
                <w:rFonts w:ascii="맑은 고딕" w:eastAsia="맑은 고딕" w:hAnsi="맑은 고딕"/>
                <w:lang w:eastAsia="ko-KR"/>
              </w:rPr>
              <w:t xml:space="preserve"> </w:t>
            </w:r>
            <w:r w:rsidR="00B403C3" w:rsidRPr="00986C67">
              <w:rPr>
                <w:rFonts w:ascii="맑은 고딕" w:eastAsia="맑은 고딕" w:hAnsi="맑은 고딕" w:hint="eastAsia"/>
                <w:lang w:eastAsia="ko-KR"/>
              </w:rPr>
              <w:t>없고</w:t>
            </w:r>
            <w:r w:rsidR="00B403C3" w:rsidRPr="00986C67">
              <w:rPr>
                <w:rFonts w:ascii="맑은 고딕" w:eastAsia="맑은 고딕" w:hAnsi="맑은 고딕"/>
                <w:lang w:eastAsia="ko-KR"/>
              </w:rPr>
              <w:t xml:space="preserve">, </w:t>
            </w:r>
            <w:r w:rsidR="00B403C3" w:rsidRPr="00986C67">
              <w:rPr>
                <w:rFonts w:ascii="맑은 고딕" w:eastAsia="맑은 고딕" w:hAnsi="맑은 고딕" w:hint="eastAsia"/>
                <w:lang w:eastAsia="ko-KR"/>
              </w:rPr>
              <w:lastRenderedPageBreak/>
              <w:t>구매기업이</w:t>
            </w:r>
            <w:r w:rsidR="00B403C3" w:rsidRPr="00986C67">
              <w:rPr>
                <w:rFonts w:ascii="맑은 고딕" w:eastAsia="맑은 고딕" w:hAnsi="맑은 고딕"/>
                <w:lang w:eastAsia="ko-KR"/>
              </w:rPr>
              <w:t xml:space="preserve"> </w:t>
            </w:r>
            <w:r w:rsidR="00B403C3" w:rsidRPr="00986C67">
              <w:rPr>
                <w:rFonts w:ascii="맑은 고딕" w:eastAsia="맑은 고딕" w:hAnsi="맑은 고딕" w:hint="eastAsia"/>
                <w:lang w:eastAsia="ko-KR"/>
              </w:rPr>
              <w:t>본</w:t>
            </w:r>
            <w:r w:rsidR="00B403C3" w:rsidRPr="00986C67">
              <w:rPr>
                <w:rFonts w:ascii="맑은 고딕" w:eastAsia="맑은 고딕" w:hAnsi="맑은 고딕"/>
                <w:lang w:eastAsia="ko-KR"/>
              </w:rPr>
              <w:t xml:space="preserve"> </w:t>
            </w:r>
            <w:r w:rsidR="00B403C3" w:rsidRPr="00986C67">
              <w:rPr>
                <w:rFonts w:ascii="맑은 고딕" w:eastAsia="맑은 고딕" w:hAnsi="맑은 고딕" w:hint="eastAsia"/>
                <w:lang w:eastAsia="ko-KR"/>
              </w:rPr>
              <w:t>조항을</w:t>
            </w:r>
            <w:r w:rsidR="00B403C3" w:rsidRPr="00986C67">
              <w:rPr>
                <w:rFonts w:ascii="맑은 고딕" w:eastAsia="맑은 고딕" w:hAnsi="맑은 고딕"/>
                <w:lang w:eastAsia="ko-KR"/>
              </w:rPr>
              <w:t xml:space="preserve"> </w:t>
            </w:r>
            <w:r w:rsidR="00B403C3" w:rsidRPr="00986C67">
              <w:rPr>
                <w:rFonts w:ascii="맑은 고딕" w:eastAsia="맑은 고딕" w:hAnsi="맑은 고딕" w:hint="eastAsia"/>
                <w:lang w:eastAsia="ko-KR"/>
              </w:rPr>
              <w:t>위반한</w:t>
            </w:r>
            <w:r w:rsidR="00B403C3" w:rsidRPr="00986C67">
              <w:rPr>
                <w:rFonts w:ascii="맑은 고딕" w:eastAsia="맑은 고딕" w:hAnsi="맑은 고딕"/>
                <w:lang w:eastAsia="ko-KR"/>
              </w:rPr>
              <w:t xml:space="preserve"> </w:t>
            </w:r>
            <w:r w:rsidR="00B403C3" w:rsidRPr="00986C67">
              <w:rPr>
                <w:rFonts w:ascii="맑은 고딕" w:eastAsia="맑은 고딕" w:hAnsi="맑은 고딕" w:hint="eastAsia"/>
                <w:lang w:eastAsia="ko-KR"/>
              </w:rPr>
              <w:t>경우에</w:t>
            </w:r>
            <w:r w:rsidR="00B403C3" w:rsidRPr="00986C67">
              <w:rPr>
                <w:rFonts w:ascii="맑은 고딕" w:eastAsia="맑은 고딕" w:hAnsi="맑은 고딕"/>
                <w:lang w:eastAsia="ko-KR"/>
              </w:rPr>
              <w:t xml:space="preserve"> </w:t>
            </w:r>
            <w:r w:rsidR="00B403C3" w:rsidRPr="00986C67">
              <w:rPr>
                <w:rFonts w:ascii="맑은 고딕" w:eastAsia="맑은 고딕" w:hAnsi="맑은 고딕" w:hint="eastAsia"/>
                <w:lang w:eastAsia="ko-KR"/>
              </w:rPr>
              <w:t>대해서</w:t>
            </w:r>
            <w:r w:rsidR="002B3226">
              <w:rPr>
                <w:rFonts w:ascii="맑은 고딕" w:eastAsia="맑은 고딕" w:hAnsi="맑은 고딕" w:hint="eastAsia"/>
                <w:lang w:eastAsia="ko-KR"/>
              </w:rPr>
              <w:t>는</w:t>
            </w:r>
            <w:r w:rsidR="00B403C3" w:rsidRPr="00986C67">
              <w:rPr>
                <w:rFonts w:ascii="맑은 고딕" w:eastAsia="맑은 고딕" w:hAnsi="맑은 고딕"/>
                <w:lang w:eastAsia="ko-KR"/>
              </w:rPr>
              <w:t xml:space="preserve"> </w:t>
            </w:r>
            <w:r w:rsidR="009E6914">
              <w:rPr>
                <w:rFonts w:ascii="맑은 고딕" w:eastAsia="맑은 고딕" w:hAnsi="맑은 고딕"/>
                <w:lang w:eastAsia="ko-KR"/>
              </w:rPr>
              <w:t>Citi</w:t>
            </w:r>
            <w:r w:rsidR="009E6914">
              <w:rPr>
                <w:rFonts w:ascii="맑은 고딕" w:eastAsia="맑은 고딕" w:hAnsi="맑은 고딕" w:hint="eastAsia"/>
                <w:lang w:eastAsia="ko-KR"/>
              </w:rPr>
              <w:t>의 고의, 과실이 없는 한</w:t>
            </w:r>
            <w:r w:rsidR="00B403C3" w:rsidRPr="00986C67">
              <w:rPr>
                <w:rFonts w:ascii="맑은 고딕" w:eastAsia="맑은 고딕" w:hAnsi="맑은 고딕"/>
                <w:lang w:eastAsia="ko-KR"/>
              </w:rPr>
              <w:t>Citi</w:t>
            </w:r>
            <w:r w:rsidR="00B403C3" w:rsidRPr="00986C67">
              <w:rPr>
                <w:rFonts w:ascii="맑은 고딕" w:eastAsia="맑은 고딕" w:hAnsi="맑은 고딕" w:hint="eastAsia"/>
                <w:lang w:eastAsia="ko-KR"/>
              </w:rPr>
              <w:t>가</w:t>
            </w:r>
            <w:r w:rsidR="00B403C3" w:rsidRPr="00986C67">
              <w:rPr>
                <w:rFonts w:ascii="맑은 고딕" w:eastAsia="맑은 고딕" w:hAnsi="맑은 고딕"/>
                <w:lang w:eastAsia="ko-KR"/>
              </w:rPr>
              <w:t xml:space="preserve"> </w:t>
            </w:r>
            <w:r w:rsidR="00B403C3" w:rsidRPr="00986C67">
              <w:rPr>
                <w:rFonts w:ascii="맑은 고딕" w:eastAsia="맑은 고딕" w:hAnsi="맑은 고딕" w:hint="eastAsia"/>
                <w:lang w:eastAsia="ko-KR"/>
              </w:rPr>
              <w:t>책임지지</w:t>
            </w:r>
            <w:r w:rsidR="00B403C3" w:rsidRPr="00986C67">
              <w:rPr>
                <w:rFonts w:ascii="맑은 고딕" w:eastAsia="맑은 고딕" w:hAnsi="맑은 고딕"/>
                <w:lang w:eastAsia="ko-KR"/>
              </w:rPr>
              <w:t xml:space="preserve"> </w:t>
            </w:r>
            <w:r w:rsidR="00B403C3" w:rsidRPr="00986C67">
              <w:rPr>
                <w:rFonts w:ascii="맑은 고딕" w:eastAsia="맑은 고딕" w:hAnsi="맑은 고딕" w:hint="eastAsia"/>
                <w:lang w:eastAsia="ko-KR"/>
              </w:rPr>
              <w:t>않는다는</w:t>
            </w:r>
            <w:r w:rsidR="00B403C3" w:rsidRPr="00986C67">
              <w:rPr>
                <w:rFonts w:ascii="맑은 고딕" w:eastAsia="맑은 고딕" w:hAnsi="맑은 고딕"/>
                <w:lang w:eastAsia="ko-KR"/>
              </w:rPr>
              <w:t xml:space="preserve"> </w:t>
            </w:r>
            <w:r w:rsidR="00B403C3" w:rsidRPr="00986C67">
              <w:rPr>
                <w:rFonts w:ascii="맑은 고딕" w:eastAsia="맑은 고딕" w:hAnsi="맑은 고딕" w:hint="eastAsia"/>
                <w:lang w:eastAsia="ko-KR"/>
              </w:rPr>
              <w:t>것을</w:t>
            </w:r>
            <w:r w:rsidR="00B403C3" w:rsidRPr="00986C67">
              <w:rPr>
                <w:rFonts w:ascii="맑은 고딕" w:eastAsia="맑은 고딕" w:hAnsi="맑은 고딕"/>
                <w:lang w:eastAsia="ko-KR"/>
              </w:rPr>
              <w:t xml:space="preserve"> </w:t>
            </w:r>
            <w:r w:rsidR="00B403C3" w:rsidRPr="00986C67">
              <w:rPr>
                <w:rFonts w:ascii="맑은 고딕" w:eastAsia="맑은 고딕" w:hAnsi="맑은 고딕" w:hint="eastAsia"/>
                <w:lang w:eastAsia="ko-KR"/>
              </w:rPr>
              <w:t>인지한다</w:t>
            </w:r>
            <w:r w:rsidR="00B403C3" w:rsidRPr="00986C67">
              <w:rPr>
                <w:rFonts w:ascii="맑은 고딕" w:eastAsia="맑은 고딕" w:hAnsi="맑은 고딕"/>
                <w:lang w:eastAsia="ko-KR"/>
              </w:rPr>
              <w:t>.</w:t>
            </w:r>
          </w:p>
          <w:p w14:paraId="224B0D3D" w14:textId="4C52BFF8" w:rsidR="009E2FA1" w:rsidRDefault="009E2FA1" w:rsidP="009E2FA1">
            <w:pPr>
              <w:pStyle w:val="GrayBody"/>
              <w:rPr>
                <w:rFonts w:ascii="맑은 고딕" w:eastAsia="맑은 고딕" w:hAnsi="맑은 고딕"/>
                <w:szCs w:val="18"/>
                <w:lang w:eastAsia="ko-KR"/>
              </w:rPr>
            </w:pPr>
            <w:r w:rsidRPr="009E2FA1">
              <w:rPr>
                <w:rFonts w:ascii="맑은 고딕" w:eastAsia="맑은 고딕" w:hAnsi="맑은 고딕"/>
                <w:szCs w:val="18"/>
                <w:lang w:eastAsia="ko-KR"/>
              </w:rPr>
              <w:t xml:space="preserve">(c) </w:t>
            </w:r>
            <w:r w:rsidRPr="009E2FA1">
              <w:rPr>
                <w:rFonts w:ascii="맑은 고딕" w:eastAsia="맑은 고딕" w:hAnsi="맑은 고딕" w:hint="eastAsia"/>
                <w:szCs w:val="18"/>
                <w:lang w:eastAsia="ko-KR"/>
              </w:rPr>
              <w:t>구매기업은</w:t>
            </w:r>
            <w:r w:rsidRPr="009E2FA1">
              <w:rPr>
                <w:rFonts w:ascii="맑은 고딕" w:eastAsia="맑은 고딕" w:hAnsi="맑은 고딕"/>
                <w:szCs w:val="18"/>
                <w:lang w:eastAsia="ko-KR"/>
              </w:rPr>
              <w:t xml:space="preserve"> </w:t>
            </w:r>
            <w:r w:rsidR="003D4E07">
              <w:rPr>
                <w:rFonts w:ascii="맑은 고딕" w:eastAsia="맑은 고딕" w:hAnsi="맑은 고딕" w:hint="eastAsia"/>
                <w:szCs w:val="18"/>
                <w:lang w:eastAsia="ko-KR"/>
              </w:rPr>
              <w:t xml:space="preserve">모든 적용가능한 </w:t>
            </w:r>
            <w:r w:rsidRPr="009E2FA1">
              <w:rPr>
                <w:rFonts w:ascii="맑은 고딕" w:eastAsia="맑은 고딕" w:hAnsi="맑은 고딕" w:hint="eastAsia"/>
                <w:szCs w:val="18"/>
                <w:lang w:eastAsia="ko-KR"/>
              </w:rPr>
              <w:t>관련</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제재</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부패방지</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자금세탁</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및</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수출통제</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법률</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현지</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조세</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정보</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보고</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의무사항을</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포함하여</w:t>
            </w:r>
            <w:r w:rsidR="003D4E07">
              <w:rPr>
                <w:rFonts w:ascii="맑은 고딕" w:eastAsia="맑은 고딕" w:hAnsi="맑은 고딕" w:hint="eastAsia"/>
                <w:szCs w:val="18"/>
                <w:lang w:eastAsia="ko-KR"/>
              </w:rPr>
              <w:t xml:space="preserve"> 본 약정,</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시스템을</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통해</w:t>
            </w:r>
            <w:r w:rsidRPr="009E2FA1">
              <w:rPr>
                <w:rFonts w:ascii="맑은 고딕" w:eastAsia="맑은 고딕" w:hAnsi="맑은 고딕"/>
                <w:szCs w:val="18"/>
                <w:lang w:eastAsia="ko-KR"/>
              </w:rPr>
              <w:t xml:space="preserve"> </w:t>
            </w:r>
            <w:r w:rsidR="003D4E07">
              <w:rPr>
                <w:rFonts w:ascii="맑은 고딕" w:eastAsia="맑은 고딕" w:hAnsi="맑은 고딕" w:hint="eastAsia"/>
                <w:szCs w:val="18"/>
                <w:lang w:eastAsia="ko-KR"/>
              </w:rPr>
              <w:t xml:space="preserve">실행되는 </w:t>
            </w:r>
            <w:r w:rsidRPr="009E2FA1">
              <w:rPr>
                <w:rFonts w:ascii="맑은 고딕" w:eastAsia="맑은 고딕" w:hAnsi="맑은 고딕" w:hint="eastAsia"/>
                <w:szCs w:val="18"/>
                <w:lang w:eastAsia="ko-KR"/>
              </w:rPr>
              <w:t>거래에</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적</w:t>
            </w:r>
            <w:r w:rsidR="003D4E07">
              <w:rPr>
                <w:rFonts w:ascii="맑은 고딕" w:eastAsia="맑은 고딕" w:hAnsi="맑은 고딕" w:hint="eastAsia"/>
                <w:szCs w:val="18"/>
                <w:lang w:eastAsia="ko-KR"/>
              </w:rPr>
              <w:t>용가능한</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모든</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관련</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법률과</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규정을</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준수</w:t>
            </w:r>
            <w:r w:rsidR="003D4E07">
              <w:rPr>
                <w:rFonts w:ascii="맑은 고딕" w:eastAsia="맑은 고딕" w:hAnsi="맑은 고딕" w:hint="eastAsia"/>
                <w:szCs w:val="18"/>
                <w:lang w:eastAsia="ko-KR"/>
              </w:rPr>
              <w:t>한다.</w:t>
            </w:r>
            <w:r w:rsidR="00FE37CD">
              <w:rPr>
                <w:rFonts w:ascii="맑은 고딕" w:eastAsia="맑은 고딕" w:hAnsi="맑은 고딕" w:hint="eastAsia"/>
                <w:szCs w:val="18"/>
                <w:lang w:eastAsia="ko-KR"/>
              </w:rPr>
              <w:t xml:space="preserve"> </w:t>
            </w:r>
            <w:r w:rsidRPr="009E2FA1">
              <w:rPr>
                <w:rFonts w:ascii="맑은 고딕" w:eastAsia="맑은 고딕" w:hAnsi="맑은 고딕" w:hint="eastAsia"/>
                <w:szCs w:val="18"/>
                <w:lang w:eastAsia="ko-KR"/>
              </w:rPr>
              <w:t>또한</w:t>
            </w:r>
            <w:r w:rsidR="00AC32C3">
              <w:rPr>
                <w:rFonts w:ascii="맑은 고딕" w:eastAsia="맑은 고딕" w:hAnsi="맑은 고딕" w:hint="eastAsia"/>
                <w:szCs w:val="18"/>
                <w:lang w:eastAsia="ko-KR"/>
              </w:rPr>
              <w:t xml:space="preserve"> 구매기업</w:t>
            </w:r>
            <w:r w:rsidR="008D6881">
              <w:rPr>
                <w:rFonts w:ascii="맑은 고딕" w:eastAsia="맑은 고딕" w:hAnsi="맑은 고딕" w:hint="eastAsia"/>
                <w:szCs w:val="18"/>
                <w:lang w:eastAsia="ko-KR"/>
              </w:rPr>
              <w:t>은</w:t>
            </w:r>
            <w:r w:rsidR="00AC32C3">
              <w:rPr>
                <w:rFonts w:ascii="맑은 고딕" w:eastAsia="맑은 고딕" w:hAnsi="맑은 고딕" w:hint="eastAsia"/>
                <w:szCs w:val="18"/>
                <w:lang w:eastAsia="ko-KR"/>
              </w:rPr>
              <w:t xml:space="preserve"> </w:t>
            </w:r>
            <w:r w:rsidR="008D6881">
              <w:rPr>
                <w:rFonts w:ascii="맑은 고딕" w:eastAsia="맑은 고딕" w:hAnsi="맑은 고딕"/>
                <w:szCs w:val="18"/>
                <w:lang w:eastAsia="ko-KR"/>
              </w:rPr>
              <w:t>Citi</w:t>
            </w:r>
            <w:r w:rsidR="008D6881">
              <w:rPr>
                <w:rFonts w:ascii="맑은 고딕" w:eastAsia="맑은 고딕" w:hAnsi="맑은 고딕" w:hint="eastAsia"/>
                <w:szCs w:val="18"/>
                <w:lang w:eastAsia="ko-KR"/>
              </w:rPr>
              <w:t xml:space="preserve">와의 본 약정으로 인하여 </w:t>
            </w:r>
            <w:r w:rsidRPr="009E2FA1">
              <w:rPr>
                <w:rFonts w:ascii="맑은 고딕" w:eastAsia="맑은 고딕" w:hAnsi="맑은 고딕" w:hint="eastAsia"/>
                <w:szCs w:val="18"/>
                <w:lang w:eastAsia="ko-KR"/>
              </w:rPr>
              <w:t>시스템을</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통해</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판매기업에게</w:t>
            </w:r>
            <w:r w:rsidRPr="009E2FA1">
              <w:rPr>
                <w:rFonts w:ascii="맑은 고딕" w:eastAsia="맑은 고딕" w:hAnsi="맑은 고딕"/>
                <w:szCs w:val="18"/>
                <w:lang w:eastAsia="ko-KR"/>
              </w:rPr>
              <w:t xml:space="preserve"> </w:t>
            </w:r>
            <w:r w:rsidR="00AC32C3">
              <w:rPr>
                <w:rFonts w:ascii="맑은 고딕" w:eastAsia="맑은 고딕" w:hAnsi="맑은 고딕" w:hint="eastAsia"/>
                <w:szCs w:val="18"/>
                <w:lang w:eastAsia="ko-KR"/>
              </w:rPr>
              <w:t>이행하는</w:t>
            </w:r>
            <w:r w:rsidR="00AC32C3"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지급과</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관련</w:t>
            </w:r>
            <w:r w:rsidR="00AC32C3">
              <w:rPr>
                <w:rFonts w:ascii="맑은 고딕" w:eastAsia="맑은 고딕" w:hAnsi="맑은 고딕" w:hint="eastAsia"/>
                <w:szCs w:val="18"/>
                <w:lang w:eastAsia="ko-KR"/>
              </w:rPr>
              <w:t>하여</w:t>
            </w:r>
            <w:r w:rsidR="008D6881">
              <w:rPr>
                <w:rFonts w:ascii="맑은 고딕" w:eastAsia="맑은 고딕" w:hAnsi="맑은 고딕" w:hint="eastAsia"/>
                <w:szCs w:val="18"/>
                <w:lang w:eastAsia="ko-KR"/>
              </w:rPr>
              <w:t xml:space="preserve"> </w:t>
            </w:r>
            <w:r w:rsidRPr="009E2FA1">
              <w:rPr>
                <w:rFonts w:ascii="맑은 고딕" w:eastAsia="맑은 고딕" w:hAnsi="맑은 고딕" w:hint="eastAsia"/>
                <w:szCs w:val="18"/>
                <w:lang w:eastAsia="ko-KR"/>
              </w:rPr>
              <w:t>구매기업의</w:t>
            </w:r>
            <w:r w:rsidRPr="009E2FA1">
              <w:rPr>
                <w:rFonts w:ascii="맑은 고딕" w:eastAsia="맑은 고딕" w:hAnsi="맑은 고딕"/>
                <w:szCs w:val="18"/>
                <w:lang w:eastAsia="ko-KR"/>
              </w:rPr>
              <w:t xml:space="preserve"> </w:t>
            </w:r>
            <w:r w:rsidR="008D6881">
              <w:rPr>
                <w:rFonts w:ascii="맑은 고딕" w:eastAsia="맑은 고딕" w:hAnsi="맑은 고딕" w:hint="eastAsia"/>
                <w:szCs w:val="18"/>
                <w:lang w:eastAsia="ko-KR"/>
              </w:rPr>
              <w:t>관련 현지</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조세법률</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및</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규제에</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따</w:t>
            </w:r>
            <w:r w:rsidR="008D6881">
              <w:rPr>
                <w:rFonts w:ascii="맑은 고딕" w:eastAsia="맑은 고딕" w:hAnsi="맑은 고딕" w:hint="eastAsia"/>
                <w:szCs w:val="18"/>
                <w:lang w:eastAsia="ko-KR"/>
              </w:rPr>
              <w:t>른</w:t>
            </w:r>
            <w:r w:rsidR="00AC32C3">
              <w:rPr>
                <w:rFonts w:ascii="맑은 고딕" w:eastAsia="맑은 고딕" w:hAnsi="맑은 고딕" w:hint="eastAsia"/>
                <w:szCs w:val="18"/>
                <w:lang w:eastAsia="ko-KR"/>
              </w:rPr>
              <w:t xml:space="preserve"> </w:t>
            </w:r>
            <w:r w:rsidRPr="009E2FA1">
              <w:rPr>
                <w:rFonts w:ascii="맑은 고딕" w:eastAsia="맑은 고딕" w:hAnsi="맑은 고딕" w:hint="eastAsia"/>
                <w:szCs w:val="18"/>
                <w:lang w:eastAsia="ko-KR"/>
              </w:rPr>
              <w:t>정보</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보고</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의무</w:t>
            </w:r>
            <w:r w:rsidR="008D6881">
              <w:rPr>
                <w:rFonts w:ascii="맑은 고딕" w:eastAsia="맑은 고딕" w:hAnsi="맑은 고딕" w:hint="eastAsia"/>
                <w:szCs w:val="18"/>
                <w:lang w:eastAsia="ko-KR"/>
              </w:rPr>
              <w:t xml:space="preserve">가 면제되지 않음에 </w:t>
            </w:r>
            <w:r w:rsidRPr="009E2FA1">
              <w:rPr>
                <w:rFonts w:ascii="맑은 고딕" w:eastAsia="맑은 고딕" w:hAnsi="맑은 고딕" w:hint="eastAsia"/>
                <w:szCs w:val="18"/>
                <w:lang w:eastAsia="ko-KR"/>
              </w:rPr>
              <w:t>동의한다</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본</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약정에</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의거</w:t>
            </w:r>
            <w:r w:rsidR="001053FF">
              <w:rPr>
                <w:rFonts w:ascii="맑은 고딕" w:eastAsia="맑은 고딕" w:hAnsi="맑은 고딕" w:hint="eastAsia"/>
                <w:szCs w:val="18"/>
                <w:lang w:eastAsia="ko-KR"/>
              </w:rPr>
              <w:t>한</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모든</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지급</w:t>
            </w:r>
            <w:r w:rsidR="001053FF">
              <w:rPr>
                <w:rFonts w:ascii="맑은 고딕" w:eastAsia="맑은 고딕" w:hAnsi="맑은 고딕" w:hint="eastAsia"/>
                <w:szCs w:val="18"/>
                <w:lang w:eastAsia="ko-KR"/>
              </w:rPr>
              <w:t>은</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현재</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및</w:t>
            </w:r>
            <w:r w:rsidRPr="009E2FA1">
              <w:rPr>
                <w:rFonts w:ascii="맑은 고딕" w:eastAsia="맑은 고딕" w:hAnsi="맑은 고딕"/>
                <w:szCs w:val="18"/>
                <w:lang w:eastAsia="ko-KR"/>
              </w:rPr>
              <w:t xml:space="preserve"> </w:t>
            </w:r>
            <w:r w:rsidR="002C275C">
              <w:rPr>
                <w:rFonts w:ascii="맑은 고딕" w:eastAsia="맑은 고딕" w:hAnsi="맑은 고딕" w:hint="eastAsia"/>
                <w:szCs w:val="18"/>
                <w:lang w:eastAsia="ko-KR"/>
              </w:rPr>
              <w:t>장래</w:t>
            </w:r>
            <w:r w:rsidRPr="009E2FA1">
              <w:rPr>
                <w:rFonts w:ascii="맑은 고딕" w:eastAsia="맑은 고딕" w:hAnsi="맑은 고딕" w:hint="eastAsia"/>
                <w:szCs w:val="18"/>
                <w:lang w:eastAsia="ko-KR"/>
              </w:rPr>
              <w:t>에</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발생하는</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모든</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세금</w:t>
            </w:r>
            <w:r w:rsidRPr="009E2FA1">
              <w:rPr>
                <w:rFonts w:ascii="맑은 고딕" w:eastAsia="맑은 고딕" w:hAnsi="맑은 고딕"/>
                <w:szCs w:val="18"/>
                <w:lang w:eastAsia="ko-KR"/>
              </w:rPr>
              <w:t>(</w:t>
            </w:r>
            <w:r w:rsidRPr="009E2FA1">
              <w:rPr>
                <w:rFonts w:ascii="맑은 고딕" w:eastAsia="맑은 고딕" w:hAnsi="맑은 고딕" w:hint="eastAsia"/>
                <w:szCs w:val="18"/>
                <w:lang w:eastAsia="ko-KR"/>
              </w:rPr>
              <w:t>부가가치세</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인지세</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원천징수세</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포함</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부</w:t>
            </w:r>
            <w:r w:rsidR="00D064BC">
              <w:rPr>
                <w:rFonts w:ascii="맑은 고딕" w:eastAsia="맑은 고딕" w:hAnsi="맑은 고딕" w:hint="eastAsia"/>
                <w:szCs w:val="18"/>
                <w:lang w:eastAsia="ko-KR"/>
              </w:rPr>
              <w:t>과</w:t>
            </w:r>
            <w:r w:rsidRPr="009E2FA1">
              <w:rPr>
                <w:rFonts w:ascii="맑은 고딕" w:eastAsia="맑은 고딕" w:hAnsi="맑은 고딕" w:hint="eastAsia"/>
                <w:szCs w:val="18"/>
                <w:lang w:eastAsia="ko-KR"/>
              </w:rPr>
              <w:t>금</w:t>
            </w:r>
            <w:r w:rsidRPr="009E2FA1">
              <w:rPr>
                <w:rFonts w:ascii="맑은 고딕" w:eastAsia="맑은 고딕" w:hAnsi="맑은 고딕"/>
                <w:szCs w:val="18"/>
                <w:lang w:eastAsia="ko-KR"/>
              </w:rPr>
              <w:t xml:space="preserve">, </w:t>
            </w:r>
            <w:r w:rsidR="00D064BC">
              <w:rPr>
                <w:rFonts w:ascii="맑은 고딕" w:eastAsia="맑은 고딕" w:hAnsi="맑은 고딕" w:hint="eastAsia"/>
                <w:szCs w:val="18"/>
                <w:lang w:eastAsia="ko-KR"/>
              </w:rPr>
              <w:t>귀책</w:t>
            </w:r>
            <w:r w:rsidRPr="009E2FA1">
              <w:rPr>
                <w:rFonts w:ascii="맑은 고딕" w:eastAsia="맑은 고딕" w:hAnsi="맑은 고딕" w:hint="eastAsia"/>
                <w:szCs w:val="18"/>
                <w:lang w:eastAsia="ko-KR"/>
              </w:rPr>
              <w:t>금</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공제</w:t>
            </w:r>
            <w:r w:rsidR="00D064BC">
              <w:rPr>
                <w:rFonts w:ascii="맑은 고딕" w:eastAsia="맑은 고딕" w:hAnsi="맑은 고딕" w:hint="eastAsia"/>
                <w:szCs w:val="18"/>
                <w:lang w:eastAsia="ko-KR"/>
              </w:rPr>
              <w:t>금</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또는</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원천징수</w:t>
            </w:r>
            <w:r w:rsidR="00D064BC">
              <w:rPr>
                <w:rFonts w:ascii="맑은 고딕" w:eastAsia="맑은 고딕" w:hAnsi="맑은 고딕" w:hint="eastAsia"/>
                <w:szCs w:val="18"/>
                <w:lang w:eastAsia="ko-KR"/>
              </w:rPr>
              <w:t>금</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및</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기타</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이와</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관련된</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모든</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의무</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사항에</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대한</w:t>
            </w:r>
            <w:r w:rsidRPr="009E2FA1">
              <w:rPr>
                <w:rFonts w:ascii="맑은 고딕" w:eastAsia="맑은 고딕" w:hAnsi="맑은 고딕"/>
                <w:szCs w:val="18"/>
                <w:lang w:eastAsia="ko-KR"/>
              </w:rPr>
              <w:t>(</w:t>
            </w:r>
            <w:r w:rsidRPr="009E2FA1">
              <w:rPr>
                <w:rFonts w:ascii="맑은 고딕" w:eastAsia="맑은 고딕" w:hAnsi="맑은 고딕" w:hint="eastAsia"/>
                <w:szCs w:val="18"/>
                <w:lang w:eastAsia="ko-KR"/>
              </w:rPr>
              <w:t>이하</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세금”으로</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통칭함</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공제</w:t>
            </w:r>
            <w:r w:rsidR="001053FF">
              <w:rPr>
                <w:rFonts w:ascii="맑은 고딕" w:eastAsia="맑은 고딕" w:hAnsi="맑은 고딕" w:hint="eastAsia"/>
                <w:szCs w:val="18"/>
                <w:lang w:eastAsia="ko-KR"/>
              </w:rPr>
              <w:t xml:space="preserve"> 없이 이루어져야</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한다</w:t>
            </w:r>
            <w:r w:rsidRPr="009E2FA1">
              <w:rPr>
                <w:rFonts w:ascii="맑은 고딕" w:eastAsia="맑은 고딕" w:hAnsi="맑은 고딕"/>
                <w:szCs w:val="18"/>
                <w:lang w:eastAsia="ko-KR"/>
              </w:rPr>
              <w:t>. Citi</w:t>
            </w:r>
            <w:r w:rsidRPr="009E2FA1">
              <w:rPr>
                <w:rFonts w:ascii="맑은 고딕" w:eastAsia="맑은 고딕" w:hAnsi="맑은 고딕" w:hint="eastAsia"/>
                <w:szCs w:val="18"/>
                <w:lang w:eastAsia="ko-KR"/>
              </w:rPr>
              <w:t>가</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요청할</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경우</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구매기업은</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본</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약정에</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기재된</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주소로</w:t>
            </w:r>
            <w:r w:rsidRPr="009E2FA1">
              <w:rPr>
                <w:rFonts w:ascii="맑은 고딕" w:eastAsia="맑은 고딕" w:hAnsi="맑은 고딕"/>
                <w:szCs w:val="18"/>
                <w:lang w:eastAsia="ko-KR"/>
              </w:rPr>
              <w:t xml:space="preserve"> Citi</w:t>
            </w:r>
            <w:r w:rsidRPr="009E2FA1">
              <w:rPr>
                <w:rFonts w:ascii="맑은 고딕" w:eastAsia="맑은 고딕" w:hAnsi="맑은 고딕" w:hint="eastAsia"/>
                <w:szCs w:val="18"/>
                <w:lang w:eastAsia="ko-KR"/>
              </w:rPr>
              <w:t>에</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세금</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지급을</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증명하는</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영수증</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복사본을</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제공해야</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한다</w:t>
            </w:r>
            <w:r w:rsidRPr="009E2FA1">
              <w:rPr>
                <w:rFonts w:ascii="맑은 고딕" w:eastAsia="맑은 고딕" w:hAnsi="맑은 고딕"/>
                <w:szCs w:val="18"/>
                <w:lang w:eastAsia="ko-KR"/>
              </w:rPr>
              <w:t>.</w:t>
            </w:r>
          </w:p>
          <w:p w14:paraId="3447A65E" w14:textId="6FC5AC19" w:rsidR="009E2FA1" w:rsidRDefault="009E2FA1" w:rsidP="009E2FA1">
            <w:pPr>
              <w:pStyle w:val="GrayBody"/>
              <w:rPr>
                <w:rFonts w:ascii="맑은 고딕" w:eastAsia="맑은 고딕" w:hAnsi="맑은 고딕"/>
                <w:szCs w:val="18"/>
                <w:lang w:eastAsia="ko-KR"/>
              </w:rPr>
            </w:pPr>
            <w:r w:rsidRPr="009E2FA1">
              <w:rPr>
                <w:rFonts w:ascii="맑은 고딕" w:eastAsia="맑은 고딕" w:hAnsi="맑은 고딕"/>
                <w:szCs w:val="18"/>
                <w:lang w:eastAsia="ko-KR"/>
              </w:rPr>
              <w:t>(d)</w:t>
            </w:r>
            <w:r w:rsidR="002B5FAE" w:rsidRPr="005C666E">
              <w:rPr>
                <w:rFonts w:asciiTheme="minorEastAsia" w:eastAsiaTheme="minorEastAsia" w:hAnsiTheme="minorEastAsia" w:hint="eastAsia"/>
                <w:lang w:eastAsia="ko-KR"/>
              </w:rPr>
              <w:t>구매기업이</w:t>
            </w:r>
            <w:r w:rsidR="002B5FAE" w:rsidRPr="005C666E">
              <w:rPr>
                <w:rFonts w:asciiTheme="minorEastAsia" w:eastAsiaTheme="minorEastAsia" w:hAnsiTheme="minorEastAsia"/>
                <w:lang w:eastAsia="ko-KR"/>
              </w:rPr>
              <w:t xml:space="preserve"> </w:t>
            </w:r>
            <w:r w:rsidR="002B5FAE" w:rsidRPr="005C666E">
              <w:rPr>
                <w:rFonts w:asciiTheme="minorEastAsia" w:eastAsiaTheme="minorEastAsia" w:hAnsiTheme="minorEastAsia" w:hint="eastAsia"/>
                <w:lang w:eastAsia="ko-KR"/>
              </w:rPr>
              <w:t>본</w:t>
            </w:r>
            <w:r w:rsidR="002B5FAE" w:rsidRPr="005C666E">
              <w:rPr>
                <w:rFonts w:asciiTheme="minorEastAsia" w:eastAsiaTheme="minorEastAsia" w:hAnsiTheme="minorEastAsia"/>
                <w:lang w:eastAsia="ko-KR"/>
              </w:rPr>
              <w:t xml:space="preserve"> </w:t>
            </w:r>
            <w:r w:rsidR="002B5FAE" w:rsidRPr="005C666E">
              <w:rPr>
                <w:rFonts w:asciiTheme="minorEastAsia" w:eastAsiaTheme="minorEastAsia" w:hAnsiTheme="minorEastAsia" w:hint="eastAsia"/>
                <w:lang w:eastAsia="ko-KR"/>
              </w:rPr>
              <w:t>약정서와</w:t>
            </w:r>
            <w:r w:rsidR="002B5FAE" w:rsidRPr="005C666E">
              <w:rPr>
                <w:rFonts w:asciiTheme="minorEastAsia" w:eastAsiaTheme="minorEastAsia" w:hAnsiTheme="minorEastAsia"/>
                <w:lang w:eastAsia="ko-KR"/>
              </w:rPr>
              <w:t xml:space="preserve"> </w:t>
            </w:r>
            <w:r w:rsidR="002B5FAE" w:rsidRPr="005C666E">
              <w:rPr>
                <w:rFonts w:asciiTheme="minorEastAsia" w:eastAsiaTheme="minorEastAsia" w:hAnsiTheme="minorEastAsia" w:hint="eastAsia"/>
                <w:lang w:eastAsia="ko-KR"/>
              </w:rPr>
              <w:t>관련하여</w:t>
            </w:r>
            <w:r w:rsidR="002B5FAE" w:rsidRPr="005C666E">
              <w:rPr>
                <w:rFonts w:asciiTheme="minorEastAsia" w:eastAsiaTheme="minorEastAsia" w:hAnsiTheme="minorEastAsia"/>
                <w:lang w:eastAsia="ko-KR"/>
              </w:rPr>
              <w:t xml:space="preserve"> </w:t>
            </w:r>
            <w:r w:rsidR="002B5FAE" w:rsidRPr="005C666E">
              <w:rPr>
                <w:rFonts w:asciiTheme="minorEastAsia" w:eastAsiaTheme="minorEastAsia" w:hAnsiTheme="minorEastAsia" w:hint="eastAsia"/>
                <w:lang w:eastAsia="ko-KR"/>
              </w:rPr>
              <w:t>수시로</w:t>
            </w:r>
            <w:r w:rsidR="002B5FAE" w:rsidRPr="005C666E">
              <w:rPr>
                <w:rFonts w:asciiTheme="minorEastAsia" w:eastAsiaTheme="minorEastAsia" w:hAnsiTheme="minorEastAsia"/>
                <w:lang w:eastAsia="ko-KR"/>
              </w:rPr>
              <w:t xml:space="preserve"> Citi</w:t>
            </w:r>
            <w:r w:rsidR="002B5FAE" w:rsidRPr="005C666E">
              <w:rPr>
                <w:rFonts w:asciiTheme="minorEastAsia" w:eastAsiaTheme="minorEastAsia" w:hAnsiTheme="minorEastAsia" w:hint="eastAsia"/>
                <w:lang w:eastAsia="ko-KR"/>
              </w:rPr>
              <w:t>에</w:t>
            </w:r>
            <w:r w:rsidR="002B5FAE" w:rsidRPr="005C666E">
              <w:rPr>
                <w:rFonts w:asciiTheme="minorEastAsia" w:eastAsiaTheme="minorEastAsia" w:hAnsiTheme="minorEastAsia"/>
                <w:lang w:eastAsia="ko-KR"/>
              </w:rPr>
              <w:t xml:space="preserve"> </w:t>
            </w:r>
            <w:r w:rsidR="002B5FAE" w:rsidRPr="005C666E">
              <w:rPr>
                <w:rFonts w:asciiTheme="minorEastAsia" w:eastAsiaTheme="minorEastAsia" w:hAnsiTheme="minorEastAsia" w:hint="eastAsia"/>
                <w:lang w:eastAsia="ko-KR"/>
              </w:rPr>
              <w:t>제공하는</w:t>
            </w:r>
            <w:r w:rsidR="002B5FAE" w:rsidRPr="005C666E">
              <w:rPr>
                <w:rFonts w:asciiTheme="minorEastAsia" w:eastAsiaTheme="minorEastAsia" w:hAnsiTheme="minorEastAsia"/>
                <w:lang w:eastAsia="ko-KR"/>
              </w:rPr>
              <w:t xml:space="preserve"> </w:t>
            </w:r>
            <w:r w:rsidR="002B5FAE" w:rsidRPr="005C666E">
              <w:rPr>
                <w:rFonts w:asciiTheme="minorEastAsia" w:eastAsiaTheme="minorEastAsia" w:hAnsiTheme="minorEastAsia" w:hint="eastAsia"/>
                <w:lang w:eastAsia="ko-KR"/>
              </w:rPr>
              <w:t>정보는</w:t>
            </w:r>
            <w:r w:rsidR="002B5FAE" w:rsidRPr="005C666E">
              <w:rPr>
                <w:rFonts w:asciiTheme="minorEastAsia" w:eastAsiaTheme="minorEastAsia" w:hAnsiTheme="minorEastAsia"/>
                <w:lang w:eastAsia="ko-KR"/>
              </w:rPr>
              <w:t xml:space="preserve"> </w:t>
            </w:r>
            <w:r w:rsidR="002B5FAE" w:rsidRPr="005C666E">
              <w:rPr>
                <w:rFonts w:asciiTheme="minorEastAsia" w:eastAsiaTheme="minorEastAsia" w:hAnsiTheme="minorEastAsia" w:hint="eastAsia"/>
                <w:lang w:eastAsia="ko-KR"/>
              </w:rPr>
              <w:t>내용</w:t>
            </w:r>
            <w:r w:rsidR="002B5FAE" w:rsidRPr="005C666E">
              <w:rPr>
                <w:rFonts w:asciiTheme="minorEastAsia" w:eastAsiaTheme="minorEastAsia" w:hAnsiTheme="minorEastAsia"/>
                <w:lang w:eastAsia="ko-KR"/>
              </w:rPr>
              <w:t xml:space="preserve"> </w:t>
            </w:r>
            <w:r w:rsidR="002B5FAE" w:rsidRPr="005C666E">
              <w:rPr>
                <w:rFonts w:asciiTheme="minorEastAsia" w:eastAsiaTheme="minorEastAsia" w:hAnsiTheme="minorEastAsia" w:hint="eastAsia"/>
                <w:lang w:eastAsia="ko-KR"/>
              </w:rPr>
              <w:t>측면에서</w:t>
            </w:r>
            <w:r w:rsidR="002B5FAE" w:rsidRPr="005C666E">
              <w:rPr>
                <w:rFonts w:asciiTheme="minorEastAsia" w:eastAsiaTheme="minorEastAsia" w:hAnsiTheme="minorEastAsia"/>
                <w:lang w:eastAsia="ko-KR"/>
              </w:rPr>
              <w:t xml:space="preserve"> </w:t>
            </w:r>
            <w:r w:rsidR="002B5FAE" w:rsidRPr="005C666E">
              <w:rPr>
                <w:rFonts w:asciiTheme="minorEastAsia" w:eastAsiaTheme="minorEastAsia" w:hAnsiTheme="minorEastAsia" w:hint="eastAsia"/>
                <w:lang w:eastAsia="ko-KR"/>
              </w:rPr>
              <w:t>사실에</w:t>
            </w:r>
            <w:r w:rsidR="002B5FAE" w:rsidRPr="005C666E">
              <w:rPr>
                <w:rFonts w:asciiTheme="minorEastAsia" w:eastAsiaTheme="minorEastAsia" w:hAnsiTheme="minorEastAsia"/>
                <w:lang w:eastAsia="ko-KR"/>
              </w:rPr>
              <w:t xml:space="preserve"> </w:t>
            </w:r>
            <w:r w:rsidR="002B5FAE" w:rsidRPr="005C666E">
              <w:rPr>
                <w:rFonts w:asciiTheme="minorEastAsia" w:eastAsiaTheme="minorEastAsia" w:hAnsiTheme="minorEastAsia" w:hint="eastAsia"/>
                <w:lang w:eastAsia="ko-KR"/>
              </w:rPr>
              <w:t>기반하고</w:t>
            </w:r>
            <w:r w:rsidR="002B5FAE" w:rsidRPr="005C666E">
              <w:rPr>
                <w:rFonts w:asciiTheme="minorEastAsia" w:eastAsiaTheme="minorEastAsia" w:hAnsiTheme="minorEastAsia"/>
                <w:lang w:eastAsia="ko-KR"/>
              </w:rPr>
              <w:t xml:space="preserve"> </w:t>
            </w:r>
            <w:r w:rsidR="002B5FAE" w:rsidRPr="005C666E">
              <w:rPr>
                <w:rFonts w:asciiTheme="minorEastAsia" w:eastAsiaTheme="minorEastAsia" w:hAnsiTheme="minorEastAsia" w:hint="eastAsia"/>
                <w:lang w:eastAsia="ko-KR"/>
              </w:rPr>
              <w:t>정확해야</w:t>
            </w:r>
            <w:r w:rsidR="002B5FAE" w:rsidRPr="005C666E">
              <w:rPr>
                <w:rFonts w:asciiTheme="minorEastAsia" w:eastAsiaTheme="minorEastAsia" w:hAnsiTheme="minorEastAsia"/>
                <w:lang w:eastAsia="ko-KR"/>
              </w:rPr>
              <w:t xml:space="preserve"> </w:t>
            </w:r>
            <w:r w:rsidR="002B5FAE" w:rsidRPr="005C666E">
              <w:rPr>
                <w:rFonts w:asciiTheme="minorEastAsia" w:eastAsiaTheme="minorEastAsia" w:hAnsiTheme="minorEastAsia" w:hint="eastAsia"/>
                <w:lang w:eastAsia="ko-KR"/>
              </w:rPr>
              <w:t>하며</w:t>
            </w:r>
            <w:r w:rsidR="002B5FAE" w:rsidRPr="005C666E">
              <w:rPr>
                <w:rFonts w:asciiTheme="minorEastAsia" w:eastAsiaTheme="minorEastAsia" w:hAnsiTheme="minorEastAsia"/>
                <w:lang w:eastAsia="ko-KR"/>
              </w:rPr>
              <w:t xml:space="preserve">, </w:t>
            </w:r>
            <w:r w:rsidR="002B5FAE" w:rsidRPr="005C666E">
              <w:rPr>
                <w:rFonts w:asciiTheme="minorEastAsia" w:eastAsiaTheme="minorEastAsia" w:hAnsiTheme="minorEastAsia" w:hint="eastAsia"/>
                <w:lang w:eastAsia="ko-KR"/>
              </w:rPr>
              <w:t>본</w:t>
            </w:r>
            <w:r w:rsidR="002B5FAE" w:rsidRPr="005C666E">
              <w:rPr>
                <w:rFonts w:asciiTheme="minorEastAsia" w:eastAsiaTheme="minorEastAsia" w:hAnsiTheme="minorEastAsia"/>
                <w:lang w:eastAsia="ko-KR"/>
              </w:rPr>
              <w:t xml:space="preserve"> </w:t>
            </w:r>
            <w:r w:rsidR="002B5FAE" w:rsidRPr="005C666E">
              <w:rPr>
                <w:rFonts w:asciiTheme="minorEastAsia" w:eastAsiaTheme="minorEastAsia" w:hAnsiTheme="minorEastAsia" w:hint="eastAsia"/>
                <w:lang w:eastAsia="ko-KR"/>
              </w:rPr>
              <w:t>약정</w:t>
            </w:r>
            <w:r w:rsidR="002B5FAE" w:rsidRPr="005C666E">
              <w:rPr>
                <w:rFonts w:asciiTheme="minorEastAsia" w:eastAsiaTheme="minorEastAsia" w:hAnsiTheme="minorEastAsia"/>
                <w:lang w:eastAsia="ko-KR"/>
              </w:rPr>
              <w:t xml:space="preserve"> </w:t>
            </w:r>
            <w:r w:rsidR="002B5FAE" w:rsidRPr="005C666E">
              <w:rPr>
                <w:rFonts w:asciiTheme="minorEastAsia" w:eastAsiaTheme="minorEastAsia" w:hAnsiTheme="minorEastAsia" w:hint="eastAsia"/>
                <w:lang w:eastAsia="ko-KR"/>
              </w:rPr>
              <w:t>제</w:t>
            </w:r>
            <w:r w:rsidR="002B5FAE" w:rsidRPr="005C666E">
              <w:rPr>
                <w:rFonts w:asciiTheme="minorEastAsia" w:eastAsiaTheme="minorEastAsia" w:hAnsiTheme="minorEastAsia"/>
                <w:lang w:eastAsia="ko-KR"/>
              </w:rPr>
              <w:t>5.5</w:t>
            </w:r>
            <w:r w:rsidR="002B5FAE" w:rsidRPr="005C666E">
              <w:rPr>
                <w:rFonts w:asciiTheme="minorEastAsia" w:eastAsiaTheme="minorEastAsia" w:hAnsiTheme="minorEastAsia" w:hint="eastAsia"/>
                <w:lang w:eastAsia="ko-KR"/>
              </w:rPr>
              <w:t>조</w:t>
            </w:r>
            <w:r w:rsidR="002B5FAE" w:rsidRPr="005C666E">
              <w:rPr>
                <w:rFonts w:asciiTheme="minorEastAsia" w:eastAsiaTheme="minorEastAsia" w:hAnsiTheme="minorEastAsia"/>
                <w:lang w:eastAsia="ko-KR"/>
              </w:rPr>
              <w:t xml:space="preserve"> (b)</w:t>
            </w:r>
            <w:r w:rsidR="002B5FAE" w:rsidRPr="005C666E">
              <w:rPr>
                <w:rFonts w:asciiTheme="minorEastAsia" w:eastAsiaTheme="minorEastAsia" w:hAnsiTheme="minorEastAsia" w:hint="eastAsia"/>
                <w:lang w:eastAsia="ko-KR"/>
              </w:rPr>
              <w:t>항</w:t>
            </w:r>
            <w:r w:rsidR="002B5FAE" w:rsidRPr="005C666E">
              <w:rPr>
                <w:rFonts w:asciiTheme="minorEastAsia" w:eastAsiaTheme="minorEastAsia" w:hAnsiTheme="minorEastAsia"/>
                <w:lang w:eastAsia="ko-KR"/>
              </w:rPr>
              <w:t xml:space="preserve"> </w:t>
            </w:r>
            <w:r w:rsidR="002B5FAE" w:rsidRPr="005C666E">
              <w:rPr>
                <w:rFonts w:asciiTheme="minorEastAsia" w:eastAsiaTheme="minorEastAsia" w:hAnsiTheme="minorEastAsia" w:hint="eastAsia"/>
                <w:lang w:eastAsia="ko-KR"/>
              </w:rPr>
              <w:t>또는</w:t>
            </w:r>
            <w:r w:rsidR="002B5FAE" w:rsidRPr="005C666E">
              <w:rPr>
                <w:rFonts w:asciiTheme="minorEastAsia" w:eastAsiaTheme="minorEastAsia" w:hAnsiTheme="minorEastAsia"/>
                <w:lang w:eastAsia="ko-KR"/>
              </w:rPr>
              <w:t xml:space="preserve"> </w:t>
            </w:r>
            <w:r w:rsidR="002B5FAE" w:rsidRPr="005C666E">
              <w:rPr>
                <w:rFonts w:asciiTheme="minorEastAsia" w:eastAsiaTheme="minorEastAsia" w:hAnsiTheme="minorEastAsia" w:hint="eastAsia"/>
                <w:lang w:eastAsia="ko-KR"/>
              </w:rPr>
              <w:t>통상</w:t>
            </w:r>
            <w:r w:rsidR="002B5FAE" w:rsidRPr="005C666E">
              <w:rPr>
                <w:rFonts w:asciiTheme="minorEastAsia" w:eastAsiaTheme="minorEastAsia" w:hAnsiTheme="minorEastAsia"/>
                <w:lang w:eastAsia="ko-KR"/>
              </w:rPr>
              <w:t xml:space="preserve"> </w:t>
            </w:r>
            <w:r w:rsidR="00E1286A">
              <w:rPr>
                <w:rFonts w:asciiTheme="minorEastAsia" w:eastAsiaTheme="minorEastAsia" w:hAnsiTheme="minorEastAsia" w:hint="eastAsia"/>
                <w:lang w:eastAsia="ko-KR"/>
              </w:rPr>
              <w:t>필요한</w:t>
            </w:r>
            <w:r w:rsidR="002B5FAE" w:rsidRPr="005C666E">
              <w:rPr>
                <w:rFonts w:asciiTheme="minorEastAsia" w:eastAsiaTheme="minorEastAsia" w:hAnsiTheme="minorEastAsia"/>
                <w:lang w:eastAsia="ko-KR"/>
              </w:rPr>
              <w:t xml:space="preserve"> </w:t>
            </w:r>
            <w:r w:rsidR="002B5FAE" w:rsidRPr="005C666E">
              <w:rPr>
                <w:rFonts w:asciiTheme="minorEastAsia" w:eastAsiaTheme="minorEastAsia" w:hAnsiTheme="minorEastAsia" w:hint="eastAsia"/>
                <w:lang w:eastAsia="ko-KR"/>
              </w:rPr>
              <w:t>범위</w:t>
            </w:r>
            <w:r w:rsidR="002B5FAE" w:rsidRPr="005C666E">
              <w:rPr>
                <w:rFonts w:asciiTheme="minorEastAsia" w:eastAsiaTheme="minorEastAsia" w:hAnsiTheme="minorEastAsia"/>
                <w:lang w:eastAsia="ko-KR"/>
              </w:rPr>
              <w:t xml:space="preserve"> </w:t>
            </w:r>
            <w:r w:rsidR="002B5FAE" w:rsidRPr="005C666E">
              <w:rPr>
                <w:rFonts w:asciiTheme="minorEastAsia" w:eastAsiaTheme="minorEastAsia" w:hAnsiTheme="minorEastAsia" w:hint="eastAsia"/>
                <w:lang w:eastAsia="ko-KR"/>
              </w:rPr>
              <w:t>내에서</w:t>
            </w:r>
            <w:r w:rsidR="002B5FAE" w:rsidRPr="005C666E">
              <w:rPr>
                <w:rFonts w:asciiTheme="minorEastAsia" w:eastAsiaTheme="minorEastAsia" w:hAnsiTheme="minorEastAsia"/>
                <w:lang w:eastAsia="ko-KR"/>
              </w:rPr>
              <w:t xml:space="preserve"> Citi</w:t>
            </w:r>
            <w:r w:rsidR="002B5FAE" w:rsidRPr="005C666E">
              <w:rPr>
                <w:rFonts w:asciiTheme="minorEastAsia" w:eastAsiaTheme="minorEastAsia" w:hAnsiTheme="minorEastAsia" w:hint="eastAsia"/>
                <w:lang w:eastAsia="ko-KR"/>
              </w:rPr>
              <w:t>는</w:t>
            </w:r>
            <w:r w:rsidR="002B5FAE" w:rsidRPr="005C666E">
              <w:rPr>
                <w:rFonts w:asciiTheme="minorEastAsia" w:eastAsiaTheme="minorEastAsia" w:hAnsiTheme="minorEastAsia"/>
                <w:lang w:eastAsia="ko-KR"/>
              </w:rPr>
              <w:t xml:space="preserve"> </w:t>
            </w:r>
            <w:r w:rsidR="002B5FAE" w:rsidRPr="005C666E">
              <w:rPr>
                <w:rFonts w:asciiTheme="minorEastAsia" w:eastAsiaTheme="minorEastAsia" w:hAnsiTheme="minorEastAsia" w:hint="eastAsia"/>
                <w:lang w:eastAsia="ko-KR"/>
              </w:rPr>
              <w:t>필요시</w:t>
            </w:r>
            <w:r w:rsidR="002B5FAE" w:rsidRPr="005C666E">
              <w:rPr>
                <w:rFonts w:asciiTheme="minorEastAsia" w:eastAsiaTheme="minorEastAsia" w:hAnsiTheme="minorEastAsia"/>
                <w:lang w:eastAsia="ko-KR"/>
              </w:rPr>
              <w:t xml:space="preserve"> </w:t>
            </w:r>
            <w:r w:rsidR="002B5FAE" w:rsidRPr="005C666E">
              <w:rPr>
                <w:rFonts w:asciiTheme="minorEastAsia" w:eastAsiaTheme="minorEastAsia" w:hAnsiTheme="minorEastAsia" w:hint="eastAsia"/>
                <w:lang w:eastAsia="ko-KR"/>
              </w:rPr>
              <w:t>해당</w:t>
            </w:r>
            <w:r w:rsidR="002B5FAE" w:rsidRPr="005C666E">
              <w:rPr>
                <w:rFonts w:asciiTheme="minorEastAsia" w:eastAsiaTheme="minorEastAsia" w:hAnsiTheme="minorEastAsia"/>
                <w:lang w:eastAsia="ko-KR"/>
              </w:rPr>
              <w:t xml:space="preserve"> </w:t>
            </w:r>
            <w:r w:rsidR="002B5FAE" w:rsidRPr="005C666E">
              <w:rPr>
                <w:rFonts w:asciiTheme="minorEastAsia" w:eastAsiaTheme="minorEastAsia" w:hAnsiTheme="minorEastAsia" w:hint="eastAsia"/>
                <w:lang w:eastAsia="ko-KR"/>
              </w:rPr>
              <w:t>정보를</w:t>
            </w:r>
            <w:r w:rsidR="002B5FAE" w:rsidRPr="005C666E">
              <w:rPr>
                <w:rFonts w:asciiTheme="minorEastAsia" w:eastAsiaTheme="minorEastAsia" w:hAnsiTheme="minorEastAsia"/>
                <w:lang w:eastAsia="ko-KR"/>
              </w:rPr>
              <w:t xml:space="preserve"> </w:t>
            </w:r>
            <w:r w:rsidR="002B5FAE" w:rsidRPr="005C666E">
              <w:rPr>
                <w:rFonts w:asciiTheme="minorEastAsia" w:eastAsiaTheme="minorEastAsia" w:hAnsiTheme="minorEastAsia" w:hint="eastAsia"/>
                <w:lang w:eastAsia="ko-KR"/>
              </w:rPr>
              <w:t>확인할</w:t>
            </w:r>
            <w:r w:rsidR="002B5FAE" w:rsidRPr="005C666E">
              <w:rPr>
                <w:rFonts w:asciiTheme="minorEastAsia" w:eastAsiaTheme="minorEastAsia" w:hAnsiTheme="minorEastAsia"/>
                <w:lang w:eastAsia="ko-KR"/>
              </w:rPr>
              <w:t xml:space="preserve"> </w:t>
            </w:r>
            <w:r w:rsidR="002B5FAE" w:rsidRPr="005C666E">
              <w:rPr>
                <w:rFonts w:asciiTheme="minorEastAsia" w:eastAsiaTheme="minorEastAsia" w:hAnsiTheme="minorEastAsia" w:hint="eastAsia"/>
                <w:lang w:eastAsia="ko-KR"/>
              </w:rPr>
              <w:t>권한을</w:t>
            </w:r>
            <w:r w:rsidR="002B5FAE" w:rsidRPr="005C666E">
              <w:rPr>
                <w:rFonts w:asciiTheme="minorEastAsia" w:eastAsiaTheme="minorEastAsia" w:hAnsiTheme="minorEastAsia"/>
                <w:lang w:eastAsia="ko-KR"/>
              </w:rPr>
              <w:t xml:space="preserve"> </w:t>
            </w:r>
            <w:r w:rsidR="002B5FAE" w:rsidRPr="005C666E">
              <w:rPr>
                <w:rFonts w:asciiTheme="minorEastAsia" w:eastAsiaTheme="minorEastAsia" w:hAnsiTheme="minorEastAsia" w:hint="eastAsia"/>
                <w:lang w:eastAsia="ko-KR"/>
              </w:rPr>
              <w:t>가진다</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구매</w:t>
            </w:r>
            <w:r w:rsidR="00A61232">
              <w:rPr>
                <w:rFonts w:ascii="맑은 고딕" w:eastAsia="맑은 고딕" w:hAnsi="맑은 고딕" w:hint="eastAsia"/>
                <w:szCs w:val="18"/>
                <w:lang w:eastAsia="ko-KR"/>
              </w:rPr>
              <w:t xml:space="preserve">기업의 </w:t>
            </w:r>
            <w:r w:rsidRPr="009E2FA1">
              <w:rPr>
                <w:rFonts w:ascii="맑은 고딕" w:eastAsia="맑은 고딕" w:hAnsi="맑은 고딕" w:hint="eastAsia"/>
                <w:szCs w:val="18"/>
                <w:lang w:eastAsia="ko-KR"/>
              </w:rPr>
              <w:t>모기업</w:t>
            </w:r>
            <w:r w:rsidR="00A61232">
              <w:rPr>
                <w:rFonts w:ascii="맑은 고딕" w:eastAsia="맑은 고딕" w:hAnsi="맑은 고딕" w:hint="eastAsia"/>
                <w:szCs w:val="18"/>
                <w:lang w:eastAsia="ko-KR"/>
              </w:rPr>
              <w:t>은</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외부</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감사</w:t>
            </w:r>
            <w:r w:rsidR="001053FF">
              <w:rPr>
                <w:rFonts w:ascii="맑은 고딕" w:eastAsia="맑은 고딕" w:hAnsi="맑은 고딕" w:hint="eastAsia"/>
                <w:szCs w:val="18"/>
                <w:lang w:eastAsia="ko-KR"/>
              </w:rPr>
              <w:t>인</w:t>
            </w:r>
            <w:r w:rsidRPr="009E2FA1">
              <w:rPr>
                <w:rFonts w:ascii="맑은 고딕" w:eastAsia="맑은 고딕" w:hAnsi="맑은 고딕" w:hint="eastAsia"/>
                <w:szCs w:val="18"/>
                <w:lang w:eastAsia="ko-KR"/>
              </w:rPr>
              <w:t>에게</w:t>
            </w:r>
            <w:r w:rsidRPr="009E2FA1">
              <w:rPr>
                <w:rFonts w:ascii="맑은 고딕" w:eastAsia="맑은 고딕" w:hAnsi="맑은 고딕"/>
                <w:szCs w:val="18"/>
                <w:lang w:eastAsia="ko-KR"/>
              </w:rPr>
              <w:t xml:space="preserve"> Citi</w:t>
            </w:r>
            <w:r w:rsidRPr="009E2FA1">
              <w:rPr>
                <w:rFonts w:ascii="맑은 고딕" w:eastAsia="맑은 고딕" w:hAnsi="맑은 고딕" w:hint="eastAsia"/>
                <w:szCs w:val="18"/>
                <w:lang w:eastAsia="ko-KR"/>
              </w:rPr>
              <w:t>와</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특정</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구매기업의</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판매기업</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간에</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체결하게</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될</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본</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약정서</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및</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판매기업</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약정서</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양식</w:t>
            </w:r>
            <w:r w:rsidRPr="009E2FA1">
              <w:rPr>
                <w:rFonts w:ascii="맑은 고딕" w:eastAsia="맑은 고딕" w:hAnsi="맑은 고딕"/>
                <w:szCs w:val="18"/>
                <w:lang w:eastAsia="ko-KR"/>
              </w:rPr>
              <w:t>, Citi</w:t>
            </w:r>
            <w:r w:rsidRPr="009E2FA1">
              <w:rPr>
                <w:rFonts w:ascii="맑은 고딕" w:eastAsia="맑은 고딕" w:hAnsi="맑은 고딕" w:hint="eastAsia"/>
                <w:szCs w:val="18"/>
                <w:lang w:eastAsia="ko-KR"/>
              </w:rPr>
              <w:t>가</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구매기업에</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제시한</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관련</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마케팅</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자료를</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포함하여</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기타</w:t>
            </w:r>
            <w:r w:rsidRPr="009E2FA1">
              <w:rPr>
                <w:rFonts w:ascii="맑은 고딕" w:eastAsia="맑은 고딕" w:hAnsi="맑은 고딕"/>
                <w:szCs w:val="18"/>
                <w:lang w:eastAsia="ko-KR"/>
              </w:rPr>
              <w:t xml:space="preserve"> Citi</w:t>
            </w:r>
            <w:r w:rsidRPr="009E2FA1">
              <w:rPr>
                <w:rFonts w:ascii="맑은 고딕" w:eastAsia="맑은 고딕" w:hAnsi="맑은 고딕" w:hint="eastAsia"/>
                <w:szCs w:val="18"/>
                <w:lang w:eastAsia="ko-KR"/>
              </w:rPr>
              <w:t>가</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제공하는</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서비스</w:t>
            </w:r>
            <w:r w:rsidR="001053FF">
              <w:rPr>
                <w:rFonts w:ascii="맑은 고딕" w:eastAsia="맑은 고딕" w:hAnsi="맑은 고딕" w:hint="eastAsia"/>
                <w:szCs w:val="18"/>
                <w:lang w:eastAsia="ko-KR"/>
              </w:rPr>
              <w:t xml:space="preserve"> </w:t>
            </w:r>
            <w:r w:rsidRPr="009E2FA1">
              <w:rPr>
                <w:rFonts w:ascii="맑은 고딕" w:eastAsia="맑은 고딕" w:hAnsi="맑은 고딕" w:hint="eastAsia"/>
                <w:szCs w:val="18"/>
                <w:lang w:eastAsia="ko-KR"/>
              </w:rPr>
              <w:t>관련</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정보나</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문서를</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제공한다</w:t>
            </w:r>
            <w:r w:rsidRPr="009E2FA1">
              <w:rPr>
                <w:rFonts w:ascii="맑은 고딕" w:eastAsia="맑은 고딕" w:hAnsi="맑은 고딕"/>
                <w:szCs w:val="18"/>
                <w:lang w:eastAsia="ko-KR"/>
              </w:rPr>
              <w:t>.</w:t>
            </w:r>
          </w:p>
          <w:p w14:paraId="3BC62962" w14:textId="57207CE0" w:rsidR="009E2FA1" w:rsidRDefault="009E2FA1" w:rsidP="009E2FA1">
            <w:pPr>
              <w:pStyle w:val="GrayBody"/>
              <w:rPr>
                <w:rFonts w:ascii="맑은 고딕" w:eastAsia="맑은 고딕" w:hAnsi="맑은 고딕"/>
                <w:szCs w:val="18"/>
                <w:lang w:eastAsia="ko-KR"/>
              </w:rPr>
            </w:pPr>
            <w:r w:rsidRPr="009E2FA1">
              <w:rPr>
                <w:rFonts w:ascii="맑은 고딕" w:eastAsia="맑은 고딕" w:hAnsi="맑은 고딕"/>
                <w:szCs w:val="18"/>
                <w:lang w:eastAsia="ko-KR"/>
              </w:rPr>
              <w:t xml:space="preserve">(e) </w:t>
            </w:r>
            <w:r w:rsidRPr="009E2FA1">
              <w:rPr>
                <w:rFonts w:ascii="맑은 고딕" w:eastAsia="맑은 고딕" w:hAnsi="맑은 고딕" w:hint="eastAsia"/>
                <w:szCs w:val="18"/>
                <w:lang w:eastAsia="ko-KR"/>
              </w:rPr>
              <w:t>구매기업은</w:t>
            </w:r>
            <w:r w:rsidRPr="009E2FA1">
              <w:rPr>
                <w:rFonts w:ascii="맑은 고딕" w:eastAsia="맑은 고딕" w:hAnsi="맑은 고딕"/>
                <w:szCs w:val="18"/>
                <w:lang w:eastAsia="ko-KR"/>
              </w:rPr>
              <w:t xml:space="preserve"> </w:t>
            </w:r>
            <w:r w:rsidR="003D0270">
              <w:rPr>
                <w:rFonts w:ascii="맑은 고딕" w:eastAsia="맑은 고딕" w:hAnsi="맑은 고딕" w:hint="eastAsia"/>
                <w:szCs w:val="18"/>
                <w:lang w:eastAsia="ko-KR"/>
              </w:rPr>
              <w:t xml:space="preserve">그 권한 내에서 업무를 수행한 </w:t>
            </w:r>
            <w:r w:rsidRPr="009E2FA1">
              <w:rPr>
                <w:rFonts w:ascii="맑은 고딕" w:eastAsia="맑은 고딕" w:hAnsi="맑은 고딕"/>
                <w:szCs w:val="18"/>
                <w:lang w:eastAsia="ko-KR"/>
              </w:rPr>
              <w:t xml:space="preserve">Citi </w:t>
            </w:r>
            <w:r w:rsidRPr="009E2FA1">
              <w:rPr>
                <w:rFonts w:ascii="맑은 고딕" w:eastAsia="맑은 고딕" w:hAnsi="맑은 고딕" w:hint="eastAsia"/>
                <w:szCs w:val="18"/>
                <w:lang w:eastAsia="ko-KR"/>
              </w:rPr>
              <w:t>및</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그</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계열사</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직원</w:t>
            </w:r>
            <w:r w:rsidRPr="009E2FA1">
              <w:rPr>
                <w:rFonts w:ascii="맑은 고딕" w:eastAsia="맑은 고딕" w:hAnsi="맑은 고딕"/>
                <w:szCs w:val="18"/>
                <w:lang w:eastAsia="ko-KR"/>
              </w:rPr>
              <w:t xml:space="preserve">, </w:t>
            </w:r>
            <w:r w:rsidR="003D0270">
              <w:rPr>
                <w:rFonts w:ascii="맑은 고딕" w:eastAsia="맑은 고딕" w:hAnsi="맑은 고딕" w:hint="eastAsia"/>
                <w:szCs w:val="18"/>
                <w:lang w:eastAsia="ko-KR"/>
              </w:rPr>
              <w:t>이사</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관리자</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대리인</w:t>
            </w:r>
            <w:r w:rsidRPr="009E2FA1">
              <w:rPr>
                <w:rFonts w:ascii="맑은 고딕" w:eastAsia="맑은 고딕" w:hAnsi="맑은 고딕"/>
                <w:szCs w:val="18"/>
                <w:lang w:eastAsia="ko-KR"/>
              </w:rPr>
              <w:t>(</w:t>
            </w:r>
            <w:r w:rsidRPr="009E2FA1">
              <w:rPr>
                <w:rFonts w:ascii="맑은 고딕" w:eastAsia="맑은 고딕" w:hAnsi="맑은 고딕" w:hint="eastAsia"/>
                <w:szCs w:val="18"/>
                <w:lang w:eastAsia="ko-KR"/>
              </w:rPr>
              <w:t>이하</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면책</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당사자”</w:t>
            </w:r>
            <w:r w:rsidRPr="009E2FA1">
              <w:rPr>
                <w:rFonts w:ascii="맑은 고딕" w:eastAsia="맑은 고딕" w:hAnsi="맑은 고딕"/>
                <w:szCs w:val="18"/>
                <w:lang w:eastAsia="ko-KR"/>
              </w:rPr>
              <w:t>)</w:t>
            </w:r>
            <w:r w:rsidRPr="009E2FA1">
              <w:rPr>
                <w:rFonts w:ascii="맑은 고딕" w:eastAsia="맑은 고딕" w:hAnsi="맑은 고딕" w:hint="eastAsia"/>
                <w:szCs w:val="18"/>
                <w:lang w:eastAsia="ko-KR"/>
              </w:rPr>
              <w:t>을</w:t>
            </w:r>
            <w:r w:rsidRPr="009E2FA1">
              <w:rPr>
                <w:rFonts w:ascii="맑은 고딕" w:eastAsia="맑은 고딕" w:hAnsi="맑은 고딕"/>
                <w:szCs w:val="18"/>
                <w:lang w:eastAsia="ko-KR"/>
              </w:rPr>
              <w:t xml:space="preserve"> </w:t>
            </w:r>
            <w:r w:rsidR="00023626">
              <w:rPr>
                <w:rFonts w:ascii="맑은 고딕" w:eastAsia="맑은 고딕" w:hAnsi="맑은 고딕" w:hint="eastAsia"/>
                <w:szCs w:val="18"/>
                <w:lang w:eastAsia="ko-KR"/>
              </w:rPr>
              <w:t>클레임</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의무</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손실</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세금</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손해</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합리적인</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변호사</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비용</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및</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지출</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기타</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분쟁조정관련</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비용을</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포함한</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모든</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비용</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및</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지출</w:t>
            </w:r>
            <w:r w:rsidRPr="009E2FA1">
              <w:rPr>
                <w:rFonts w:ascii="맑은 고딕" w:eastAsia="맑은 고딕" w:hAnsi="맑은 고딕"/>
                <w:szCs w:val="18"/>
                <w:lang w:eastAsia="ko-KR"/>
              </w:rPr>
              <w:t>(</w:t>
            </w:r>
            <w:r w:rsidRPr="009E2FA1">
              <w:rPr>
                <w:rFonts w:ascii="맑은 고딕" w:eastAsia="맑은 고딕" w:hAnsi="맑은 고딕" w:hint="eastAsia"/>
                <w:szCs w:val="18"/>
                <w:lang w:eastAsia="ko-KR"/>
              </w:rPr>
              <w:t>조사</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소송</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또는</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법적</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절차에</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대한</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방어</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준비과정에서</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발생하는</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합리적인</w:t>
            </w:r>
            <w:r w:rsidRPr="009E2FA1">
              <w:rPr>
                <w:rFonts w:ascii="맑은 고딕" w:eastAsia="맑은 고딕" w:hAnsi="맑은 고딕"/>
                <w:szCs w:val="18"/>
                <w:lang w:eastAsia="ko-KR"/>
              </w:rPr>
              <w:t xml:space="preserve"> </w:t>
            </w:r>
            <w:r w:rsidR="00023626">
              <w:rPr>
                <w:rFonts w:ascii="맑은 고딕" w:eastAsia="맑은 고딕" w:hAnsi="맑은 고딕" w:hint="eastAsia"/>
                <w:szCs w:val="18"/>
                <w:lang w:eastAsia="ko-KR"/>
              </w:rPr>
              <w:t xml:space="preserve">비용 </w:t>
            </w:r>
            <w:r w:rsidRPr="009E2FA1">
              <w:rPr>
                <w:rFonts w:ascii="맑은 고딕" w:eastAsia="맑은 고딕" w:hAnsi="맑은 고딕" w:hint="eastAsia"/>
                <w:szCs w:val="18"/>
                <w:lang w:eastAsia="ko-KR"/>
              </w:rPr>
              <w:t>및</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지출</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포함</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및</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징수</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비용</w:t>
            </w:r>
            <w:r w:rsidRPr="009E2FA1">
              <w:rPr>
                <w:rFonts w:ascii="맑은 고딕" w:eastAsia="맑은 고딕" w:hAnsi="맑은 고딕"/>
                <w:szCs w:val="18"/>
                <w:lang w:eastAsia="ko-KR"/>
              </w:rPr>
              <w:t>(</w:t>
            </w:r>
            <w:r w:rsidR="00023626">
              <w:rPr>
                <w:rFonts w:ascii="맑은 고딕" w:eastAsia="맑은 고딕" w:hAnsi="맑은 고딕" w:hint="eastAsia"/>
                <w:szCs w:val="18"/>
                <w:lang w:eastAsia="ko-KR"/>
              </w:rPr>
              <w:t xml:space="preserve">이하 </w:t>
            </w:r>
            <w:r w:rsidRPr="009E2FA1">
              <w:rPr>
                <w:rFonts w:ascii="맑은 고딕" w:eastAsia="맑은 고딕" w:hAnsi="맑은 고딕"/>
                <w:szCs w:val="18"/>
                <w:lang w:eastAsia="ko-KR"/>
              </w:rPr>
              <w:t>“</w:t>
            </w:r>
            <w:r w:rsidRPr="009E2FA1">
              <w:rPr>
                <w:rFonts w:ascii="맑은 고딕" w:eastAsia="맑은 고딕" w:hAnsi="맑은 고딕" w:hint="eastAsia"/>
                <w:szCs w:val="18"/>
                <w:lang w:eastAsia="ko-KR"/>
              </w:rPr>
              <w:t>손실”로</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통칭</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으로부터</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면책</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방어</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보상한다</w:t>
            </w:r>
            <w:r w:rsidRPr="009E2FA1">
              <w:rPr>
                <w:rFonts w:ascii="맑은 고딕" w:eastAsia="맑은 고딕" w:hAnsi="맑은 고딕"/>
                <w:szCs w:val="18"/>
                <w:lang w:eastAsia="ko-KR"/>
              </w:rPr>
              <w:t xml:space="preserve">. </w:t>
            </w:r>
            <w:r w:rsidR="00023626">
              <w:rPr>
                <w:rFonts w:ascii="맑은 고딕" w:eastAsia="맑은 고딕" w:hAnsi="맑은 고딕" w:hint="eastAsia"/>
                <w:szCs w:val="18"/>
                <w:lang w:eastAsia="ko-KR"/>
              </w:rPr>
              <w:t xml:space="preserve">여기서 </w:t>
            </w:r>
            <w:r w:rsidRPr="009E2FA1">
              <w:rPr>
                <w:rFonts w:ascii="맑은 고딕" w:eastAsia="맑은 고딕" w:hAnsi="맑은 고딕" w:hint="eastAsia"/>
                <w:szCs w:val="18"/>
                <w:lang w:eastAsia="ko-KR"/>
              </w:rPr>
              <w:t>손실은</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다음을</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포함한다</w:t>
            </w:r>
            <w:r w:rsidRPr="009E2FA1">
              <w:rPr>
                <w:rFonts w:ascii="맑은 고딕" w:eastAsia="맑은 고딕" w:hAnsi="맑은 고딕"/>
                <w:szCs w:val="18"/>
                <w:lang w:eastAsia="ko-KR"/>
              </w:rPr>
              <w:t xml:space="preserve">. (i) </w:t>
            </w:r>
            <w:r w:rsidRPr="009E2FA1">
              <w:rPr>
                <w:rFonts w:ascii="맑은 고딕" w:eastAsia="맑은 고딕" w:hAnsi="맑은 고딕" w:hint="eastAsia"/>
                <w:szCs w:val="18"/>
                <w:lang w:eastAsia="ko-KR"/>
              </w:rPr>
              <w:t>본</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면책</w:t>
            </w:r>
            <w:r w:rsidR="00023626">
              <w:rPr>
                <w:rFonts w:ascii="맑은 고딕" w:eastAsia="맑은 고딕" w:hAnsi="맑은 고딕" w:hint="eastAsia"/>
                <w:szCs w:val="18"/>
                <w:lang w:eastAsia="ko-KR"/>
              </w:rPr>
              <w:t>조항</w:t>
            </w:r>
            <w:r w:rsidRPr="009E2FA1">
              <w:rPr>
                <w:rFonts w:ascii="맑은 고딕" w:eastAsia="맑은 고딕" w:hAnsi="맑은 고딕" w:hint="eastAsia"/>
                <w:szCs w:val="18"/>
                <w:lang w:eastAsia="ko-KR"/>
              </w:rPr>
              <w:t>의</w:t>
            </w:r>
            <w:r w:rsidRPr="009E2FA1">
              <w:rPr>
                <w:rFonts w:ascii="맑은 고딕" w:eastAsia="맑은 고딕" w:hAnsi="맑은 고딕"/>
                <w:szCs w:val="18"/>
                <w:lang w:eastAsia="ko-KR"/>
              </w:rPr>
              <w:t xml:space="preserve"> </w:t>
            </w:r>
            <w:r w:rsidR="0012261F">
              <w:rPr>
                <w:rFonts w:ascii="맑은 고딕" w:eastAsia="맑은 고딕" w:hAnsi="맑은 고딕" w:hint="eastAsia"/>
                <w:szCs w:val="18"/>
                <w:lang w:eastAsia="ko-KR"/>
              </w:rPr>
              <w:t>집</w:t>
            </w:r>
            <w:r w:rsidR="003D0270">
              <w:rPr>
                <w:rFonts w:ascii="맑은 고딕" w:eastAsia="맑은 고딕" w:hAnsi="맑은 고딕" w:hint="eastAsia"/>
                <w:szCs w:val="18"/>
                <w:lang w:eastAsia="ko-KR"/>
              </w:rPr>
              <w:t>행과 관련된</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손실</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또는</w:t>
            </w:r>
            <w:r w:rsidRPr="009E2FA1">
              <w:rPr>
                <w:rFonts w:ascii="맑은 고딕" w:eastAsia="맑은 고딕" w:hAnsi="맑은 고딕"/>
                <w:szCs w:val="18"/>
                <w:lang w:eastAsia="ko-KR"/>
              </w:rPr>
              <w:t xml:space="preserve"> (ii) (a) </w:t>
            </w:r>
            <w:r w:rsidR="00207BFA">
              <w:rPr>
                <w:rFonts w:ascii="맑은 고딕" w:eastAsia="맑은 고딕" w:hAnsi="맑은 고딕" w:hint="eastAsia"/>
                <w:szCs w:val="18"/>
                <w:lang w:eastAsia="ko-KR"/>
              </w:rPr>
              <w:t xml:space="preserve">구매기업이 시스템을 사용하여 송부한 메시지를 </w:t>
            </w:r>
            <w:r w:rsidR="00207BFA">
              <w:rPr>
                <w:rFonts w:ascii="맑은 고딕" w:eastAsia="맑은 고딕" w:hAnsi="맑은 고딕"/>
                <w:szCs w:val="18"/>
                <w:lang w:eastAsia="ko-KR"/>
              </w:rPr>
              <w:t>Citi</w:t>
            </w:r>
            <w:r w:rsidR="00207BFA">
              <w:rPr>
                <w:rFonts w:ascii="맑은 고딕" w:eastAsia="맑은 고딕" w:hAnsi="맑은 고딕" w:hint="eastAsia"/>
                <w:szCs w:val="18"/>
                <w:lang w:eastAsia="ko-KR"/>
              </w:rPr>
              <w:t>가 신뢰하는 경우</w:t>
            </w:r>
            <w:r w:rsidRPr="009E2FA1">
              <w:rPr>
                <w:rFonts w:ascii="맑은 고딕" w:eastAsia="맑은 고딕" w:hAnsi="맑은 고딕"/>
                <w:szCs w:val="18"/>
                <w:lang w:eastAsia="ko-KR"/>
              </w:rPr>
              <w:t>(</w:t>
            </w:r>
            <w:r w:rsidRPr="009E2FA1">
              <w:rPr>
                <w:rFonts w:ascii="맑은 고딕" w:eastAsia="맑은 고딕" w:hAnsi="맑은 고딕" w:hint="eastAsia"/>
                <w:szCs w:val="18"/>
                <w:lang w:eastAsia="ko-KR"/>
              </w:rPr>
              <w:t>구매기업이</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오류</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조작</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또는</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송부인의</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신원과</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관련없이</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선의로</w:t>
            </w:r>
            <w:r w:rsidRPr="009E2FA1">
              <w:rPr>
                <w:rFonts w:ascii="맑은 고딕" w:eastAsia="맑은 고딕" w:hAnsi="맑은 고딕"/>
                <w:szCs w:val="18"/>
                <w:lang w:eastAsia="ko-KR"/>
              </w:rPr>
              <w:t xml:space="preserve"> </w:t>
            </w:r>
            <w:r w:rsidR="001C52A4">
              <w:rPr>
                <w:rFonts w:ascii="맑은 고딕" w:eastAsia="맑은 고딕" w:hAnsi="맑은 고딕" w:hint="eastAsia"/>
                <w:szCs w:val="18"/>
                <w:lang w:eastAsia="ko-KR"/>
              </w:rPr>
              <w:t>발송되었다고</w:t>
            </w:r>
            <w:r w:rsidRPr="009E2FA1">
              <w:rPr>
                <w:rFonts w:ascii="맑은 고딕" w:eastAsia="맑은 고딕" w:hAnsi="맑은 고딕"/>
                <w:szCs w:val="18"/>
                <w:lang w:eastAsia="ko-KR"/>
              </w:rPr>
              <w:t xml:space="preserve"> Citi</w:t>
            </w:r>
            <w:r w:rsidRPr="009E2FA1">
              <w:rPr>
                <w:rFonts w:ascii="맑은 고딕" w:eastAsia="맑은 고딕" w:hAnsi="맑은 고딕" w:hint="eastAsia"/>
                <w:szCs w:val="18"/>
                <w:lang w:eastAsia="ko-KR"/>
              </w:rPr>
              <w:t>가</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인정하는</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메시지</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포함</w:t>
            </w:r>
            <w:r w:rsidRPr="009E2FA1">
              <w:rPr>
                <w:rFonts w:ascii="맑은 고딕" w:eastAsia="맑은 고딕" w:hAnsi="맑은 고딕"/>
                <w:szCs w:val="18"/>
                <w:lang w:eastAsia="ko-KR"/>
              </w:rPr>
              <w:t xml:space="preserve">), (b) </w:t>
            </w:r>
            <w:r w:rsidRPr="009E2FA1">
              <w:rPr>
                <w:rFonts w:ascii="맑은 고딕" w:eastAsia="맑은 고딕" w:hAnsi="맑은 고딕" w:hint="eastAsia"/>
                <w:szCs w:val="18"/>
                <w:lang w:eastAsia="ko-KR"/>
              </w:rPr>
              <w:t>본</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약정서에</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따른</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구매기업의</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진술</w:t>
            </w:r>
            <w:r w:rsidR="006609CD">
              <w:rPr>
                <w:rFonts w:ascii="맑은 고딕" w:eastAsia="맑은 고딕" w:hAnsi="맑은 고딕" w:hint="eastAsia"/>
                <w:szCs w:val="18"/>
                <w:lang w:eastAsia="ko-KR"/>
              </w:rPr>
              <w:t xml:space="preserve"> 및 보장 </w:t>
            </w:r>
            <w:r w:rsidRPr="009E2FA1">
              <w:rPr>
                <w:rFonts w:ascii="맑은 고딕" w:eastAsia="맑은 고딕" w:hAnsi="맑은 고딕" w:hint="eastAsia"/>
                <w:szCs w:val="18"/>
                <w:lang w:eastAsia="ko-KR"/>
              </w:rPr>
              <w:t>또는</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의무의</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위반</w:t>
            </w:r>
            <w:r w:rsidRPr="009E2FA1">
              <w:rPr>
                <w:rFonts w:ascii="맑은 고딕" w:eastAsia="맑은 고딕" w:hAnsi="맑은 고딕"/>
                <w:szCs w:val="18"/>
                <w:lang w:eastAsia="ko-KR"/>
              </w:rPr>
              <w:t xml:space="preserve"> (c) </w:t>
            </w:r>
            <w:r w:rsidR="000A7106">
              <w:rPr>
                <w:rFonts w:ascii="맑은 고딕" w:eastAsia="맑은 고딕" w:hAnsi="맑은 고딕" w:hint="eastAsia"/>
                <w:szCs w:val="18"/>
                <w:lang w:eastAsia="ko-KR"/>
              </w:rPr>
              <w:t xml:space="preserve">구매기업의 시스템을 통한 거래와 관련된 </w:t>
            </w:r>
            <w:r w:rsidRPr="009E2FA1">
              <w:rPr>
                <w:rFonts w:ascii="맑은 고딕" w:eastAsia="맑은 고딕" w:hAnsi="맑은 고딕" w:hint="eastAsia"/>
                <w:szCs w:val="18"/>
                <w:lang w:eastAsia="ko-KR"/>
              </w:rPr>
              <w:t>모든</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소송</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요구</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청구</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또는</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분쟁으로</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인해</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또는</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이와</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lastRenderedPageBreak/>
              <w:t>관련하여</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발생한</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손실</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단</w:t>
            </w:r>
            <w:r w:rsidRPr="009E2FA1">
              <w:rPr>
                <w:rFonts w:ascii="맑은 고딕" w:eastAsia="맑은 고딕" w:hAnsi="맑은 고딕"/>
                <w:szCs w:val="18"/>
                <w:lang w:eastAsia="ko-KR"/>
              </w:rPr>
              <w:t xml:space="preserve">, </w:t>
            </w:r>
            <w:r w:rsidR="003D0270">
              <w:rPr>
                <w:rFonts w:ascii="맑은 고딕" w:eastAsia="맑은 고딕" w:hAnsi="맑은 고딕" w:hint="eastAsia"/>
                <w:szCs w:val="18"/>
                <w:lang w:eastAsia="ko-KR"/>
              </w:rPr>
              <w:t xml:space="preserve">여기서 손실은 </w:t>
            </w:r>
            <w:r w:rsidRPr="009E2FA1">
              <w:rPr>
                <w:rFonts w:ascii="맑은 고딕" w:eastAsia="맑은 고딕" w:hAnsi="맑은 고딕" w:hint="eastAsia"/>
                <w:szCs w:val="18"/>
                <w:lang w:eastAsia="ko-KR"/>
              </w:rPr>
              <w:t>면책</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당사자의</w:t>
            </w:r>
            <w:r w:rsidRPr="00F3154F">
              <w:rPr>
                <w:rFonts w:ascii="맑은 고딕" w:eastAsia="맑은 고딕" w:hAnsi="맑은 고딕"/>
                <w:szCs w:val="18"/>
                <w:lang w:eastAsia="ko-KR"/>
              </w:rPr>
              <w:t xml:space="preserve"> </w:t>
            </w:r>
            <w:r w:rsidRPr="00F3154F">
              <w:rPr>
                <w:rFonts w:ascii="맑은 고딕" w:eastAsia="맑은 고딕" w:hAnsi="맑은 고딕" w:hint="eastAsia"/>
                <w:szCs w:val="18"/>
                <w:lang w:eastAsia="ko-KR"/>
              </w:rPr>
              <w:t>과실</w:t>
            </w:r>
            <w:r w:rsidRPr="009E2FA1">
              <w:rPr>
                <w:rFonts w:ascii="맑은 고딕" w:eastAsia="맑은 고딕" w:hAnsi="맑은 고딕" w:hint="eastAsia"/>
                <w:szCs w:val="18"/>
                <w:lang w:eastAsia="ko-KR"/>
              </w:rPr>
              <w:t>이나</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고의로</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인한</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손실은</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제외</w:t>
            </w:r>
            <w:r w:rsidR="003D0270">
              <w:rPr>
                <w:rFonts w:ascii="맑은 고딕" w:eastAsia="맑은 고딕" w:hAnsi="맑은 고딕" w:hint="eastAsia"/>
                <w:szCs w:val="18"/>
                <w:lang w:eastAsia="ko-KR"/>
              </w:rPr>
              <w:t>된</w:t>
            </w:r>
            <w:r w:rsidRPr="009E2FA1">
              <w:rPr>
                <w:rFonts w:ascii="맑은 고딕" w:eastAsia="맑은 고딕" w:hAnsi="맑은 고딕" w:hint="eastAsia"/>
                <w:szCs w:val="18"/>
                <w:lang w:eastAsia="ko-KR"/>
              </w:rPr>
              <w:t>다</w:t>
            </w:r>
            <w:r w:rsidRPr="009E2FA1">
              <w:rPr>
                <w:rFonts w:ascii="맑은 고딕" w:eastAsia="맑은 고딕" w:hAnsi="맑은 고딕"/>
                <w:szCs w:val="18"/>
                <w:lang w:eastAsia="ko-KR"/>
              </w:rPr>
              <w:t>.</w:t>
            </w:r>
          </w:p>
          <w:p w14:paraId="3C2E6826" w14:textId="0C1C2C19" w:rsidR="009E2FA1" w:rsidRDefault="009E2FA1" w:rsidP="009E2FA1">
            <w:pPr>
              <w:pStyle w:val="GrayBody"/>
              <w:rPr>
                <w:rFonts w:ascii="맑은 고딕" w:eastAsia="맑은 고딕" w:hAnsi="맑은 고딕"/>
                <w:szCs w:val="18"/>
                <w:lang w:eastAsia="ko-KR"/>
              </w:rPr>
            </w:pPr>
            <w:r w:rsidRPr="009E2FA1">
              <w:rPr>
                <w:rFonts w:ascii="맑은 고딕" w:eastAsia="맑은 고딕" w:hAnsi="맑은 고딕"/>
                <w:szCs w:val="18"/>
                <w:lang w:eastAsia="ko-KR"/>
              </w:rPr>
              <w:t xml:space="preserve">(f) </w:t>
            </w:r>
            <w:r w:rsidRPr="009E2FA1">
              <w:rPr>
                <w:rFonts w:ascii="맑은 고딕" w:eastAsia="맑은 고딕" w:hAnsi="맑은 고딕" w:hint="eastAsia"/>
                <w:szCs w:val="18"/>
                <w:lang w:eastAsia="ko-KR"/>
              </w:rPr>
              <w:t>구매기업은</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제재</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대상인</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개인</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단체</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선박</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국가</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또는</w:t>
            </w:r>
            <w:r w:rsidRPr="009E2FA1">
              <w:rPr>
                <w:rFonts w:ascii="맑은 고딕" w:eastAsia="맑은 고딕" w:hAnsi="맑은 고딕"/>
                <w:szCs w:val="18"/>
                <w:lang w:eastAsia="ko-KR"/>
              </w:rPr>
              <w:t xml:space="preserve"> </w:t>
            </w:r>
            <w:r w:rsidR="00EB57F7">
              <w:rPr>
                <w:rFonts w:ascii="맑은 고딕" w:eastAsia="맑은 고딕" w:hAnsi="맑은 고딕" w:hint="eastAsia"/>
                <w:szCs w:val="18"/>
                <w:lang w:eastAsia="ko-KR"/>
              </w:rPr>
              <w:t>지</w:t>
            </w:r>
            <w:r w:rsidRPr="009E2FA1">
              <w:rPr>
                <w:rFonts w:ascii="맑은 고딕" w:eastAsia="맑은 고딕" w:hAnsi="맑은 고딕" w:hint="eastAsia"/>
                <w:szCs w:val="18"/>
                <w:lang w:eastAsia="ko-KR"/>
              </w:rPr>
              <w:t>역과</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관련된</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사업</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활동이나</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거래</w:t>
            </w:r>
            <w:r w:rsidRPr="009E2FA1">
              <w:rPr>
                <w:rFonts w:ascii="맑은 고딕" w:eastAsia="맑은 고딕" w:hAnsi="맑은 고딕"/>
                <w:szCs w:val="18"/>
                <w:lang w:eastAsia="ko-KR"/>
              </w:rPr>
              <w:t>(</w:t>
            </w:r>
            <w:r w:rsidR="00EB57F7" w:rsidRPr="00EB57F7">
              <w:rPr>
                <w:rFonts w:ascii="맑은 고딕" w:eastAsia="맑은 고딕" w:hAnsi="맑은 고딕" w:hint="eastAsia"/>
                <w:szCs w:val="18"/>
                <w:lang w:eastAsia="ko-KR"/>
              </w:rPr>
              <w:t>제재</w:t>
            </w:r>
            <w:r w:rsidR="00EB57F7" w:rsidRPr="00EB57F7">
              <w:rPr>
                <w:rFonts w:ascii="맑은 고딕" w:eastAsia="맑은 고딕" w:hAnsi="맑은 고딕"/>
                <w:szCs w:val="18"/>
                <w:lang w:eastAsia="ko-KR"/>
              </w:rPr>
              <w:t xml:space="preserve"> </w:t>
            </w:r>
            <w:r w:rsidR="00EB57F7" w:rsidRPr="00EB57F7">
              <w:rPr>
                <w:rFonts w:ascii="맑은 고딕" w:eastAsia="맑은 고딕" w:hAnsi="맑은 고딕" w:hint="eastAsia"/>
                <w:szCs w:val="18"/>
                <w:lang w:eastAsia="ko-KR"/>
              </w:rPr>
              <w:t>대상에서</w:t>
            </w:r>
            <w:r w:rsidR="00EB57F7" w:rsidRPr="00EB57F7">
              <w:rPr>
                <w:rFonts w:ascii="맑은 고딕" w:eastAsia="맑은 고딕" w:hAnsi="맑은 고딕"/>
                <w:szCs w:val="18"/>
                <w:lang w:eastAsia="ko-KR"/>
              </w:rPr>
              <w:t xml:space="preserve"> </w:t>
            </w:r>
            <w:r w:rsidR="00EB57F7" w:rsidRPr="00EB57F7">
              <w:rPr>
                <w:rFonts w:ascii="맑은 고딕" w:eastAsia="맑은 고딕" w:hAnsi="맑은 고딕" w:hint="eastAsia"/>
                <w:szCs w:val="18"/>
                <w:lang w:eastAsia="ko-KR"/>
              </w:rPr>
              <w:t>만들어진</w:t>
            </w:r>
            <w:r w:rsidR="00EB57F7" w:rsidRPr="00EB57F7">
              <w:rPr>
                <w:rFonts w:ascii="맑은 고딕" w:eastAsia="맑은 고딕" w:hAnsi="맑은 고딕"/>
                <w:szCs w:val="18"/>
                <w:lang w:eastAsia="ko-KR"/>
              </w:rPr>
              <w:t xml:space="preserve"> </w:t>
            </w:r>
            <w:r w:rsidR="00EB57F7" w:rsidRPr="00EB57F7">
              <w:rPr>
                <w:rFonts w:ascii="맑은 고딕" w:eastAsia="맑은 고딕" w:hAnsi="맑은 고딕" w:hint="eastAsia"/>
                <w:szCs w:val="18"/>
                <w:lang w:eastAsia="ko-KR"/>
              </w:rPr>
              <w:t>상품</w:t>
            </w:r>
            <w:r w:rsidR="00EB57F7" w:rsidRPr="00EB57F7">
              <w:rPr>
                <w:rFonts w:ascii="맑은 고딕" w:eastAsia="맑은 고딕" w:hAnsi="맑은 고딕"/>
                <w:szCs w:val="18"/>
                <w:lang w:eastAsia="ko-KR"/>
              </w:rPr>
              <w:t xml:space="preserve"> </w:t>
            </w:r>
            <w:r w:rsidR="00EB57F7" w:rsidRPr="00EB57F7">
              <w:rPr>
                <w:rFonts w:ascii="맑은 고딕" w:eastAsia="맑은 고딕" w:hAnsi="맑은 고딕" w:hint="eastAsia"/>
                <w:szCs w:val="18"/>
                <w:lang w:eastAsia="ko-KR"/>
              </w:rPr>
              <w:t>및</w:t>
            </w:r>
            <w:r w:rsidR="00EB57F7" w:rsidRPr="00EB57F7">
              <w:rPr>
                <w:rFonts w:ascii="맑은 고딕" w:eastAsia="맑은 고딕" w:hAnsi="맑은 고딕"/>
                <w:szCs w:val="18"/>
                <w:lang w:eastAsia="ko-KR"/>
              </w:rPr>
              <w:t xml:space="preserve"> </w:t>
            </w:r>
            <w:r w:rsidR="00EB57F7" w:rsidRPr="00EB57F7">
              <w:rPr>
                <w:rFonts w:ascii="맑은 고딕" w:eastAsia="맑은 고딕" w:hAnsi="맑은 고딕" w:hint="eastAsia"/>
                <w:szCs w:val="18"/>
                <w:lang w:eastAsia="ko-KR"/>
              </w:rPr>
              <w:t>서비스의</w:t>
            </w:r>
            <w:r w:rsidR="00EB57F7" w:rsidRPr="00EB57F7">
              <w:rPr>
                <w:rFonts w:ascii="맑은 고딕" w:eastAsia="맑은 고딕" w:hAnsi="맑은 고딕"/>
                <w:szCs w:val="18"/>
                <w:lang w:eastAsia="ko-KR"/>
              </w:rPr>
              <w:t xml:space="preserve"> </w:t>
            </w:r>
            <w:r w:rsidR="00EB57F7" w:rsidRPr="00EB57F7">
              <w:rPr>
                <w:rFonts w:ascii="맑은 고딕" w:eastAsia="맑은 고딕" w:hAnsi="맑은 고딕" w:hint="eastAsia"/>
                <w:szCs w:val="18"/>
                <w:lang w:eastAsia="ko-KR"/>
              </w:rPr>
              <w:t>구입</w:t>
            </w:r>
            <w:r w:rsidR="00EB57F7" w:rsidRPr="00EB57F7">
              <w:rPr>
                <w:rFonts w:ascii="맑은 고딕" w:eastAsia="맑은 고딕" w:hAnsi="맑은 고딕"/>
                <w:szCs w:val="18"/>
                <w:lang w:eastAsia="ko-KR"/>
              </w:rPr>
              <w:t xml:space="preserve"> </w:t>
            </w:r>
            <w:r w:rsidR="00EB57F7" w:rsidRPr="00EB57F7">
              <w:rPr>
                <w:rFonts w:ascii="맑은 고딕" w:eastAsia="맑은 고딕" w:hAnsi="맑은 고딕" w:hint="eastAsia"/>
                <w:szCs w:val="18"/>
                <w:lang w:eastAsia="ko-KR"/>
              </w:rPr>
              <w:t>또는</w:t>
            </w:r>
            <w:r w:rsidR="00EB57F7" w:rsidRPr="00EB57F7">
              <w:rPr>
                <w:rFonts w:ascii="맑은 고딕" w:eastAsia="맑은 고딕" w:hAnsi="맑은 고딕"/>
                <w:szCs w:val="18"/>
                <w:lang w:eastAsia="ko-KR"/>
              </w:rPr>
              <w:t xml:space="preserve"> </w:t>
            </w:r>
            <w:r w:rsidR="00EB57F7" w:rsidRPr="00EB57F7">
              <w:rPr>
                <w:rFonts w:ascii="맑은 고딕" w:eastAsia="맑은 고딕" w:hAnsi="맑은 고딕" w:hint="eastAsia"/>
                <w:szCs w:val="18"/>
                <w:lang w:eastAsia="ko-KR"/>
              </w:rPr>
              <w:t>제재</w:t>
            </w:r>
            <w:r w:rsidR="00EB57F7" w:rsidRPr="00EB57F7">
              <w:rPr>
                <w:rFonts w:ascii="맑은 고딕" w:eastAsia="맑은 고딕" w:hAnsi="맑은 고딕"/>
                <w:szCs w:val="18"/>
                <w:lang w:eastAsia="ko-KR"/>
              </w:rPr>
              <w:t xml:space="preserve"> </w:t>
            </w:r>
            <w:r w:rsidR="00EB57F7" w:rsidRPr="00EB57F7">
              <w:rPr>
                <w:rFonts w:ascii="맑은 고딕" w:eastAsia="맑은 고딕" w:hAnsi="맑은 고딕" w:hint="eastAsia"/>
                <w:szCs w:val="18"/>
                <w:lang w:eastAsia="ko-KR"/>
              </w:rPr>
              <w:t>대상에게</w:t>
            </w:r>
            <w:r w:rsidR="00EB57F7" w:rsidRPr="00EB57F7">
              <w:rPr>
                <w:rFonts w:ascii="맑은 고딕" w:eastAsia="맑은 고딕" w:hAnsi="맑은 고딕"/>
                <w:szCs w:val="18"/>
                <w:lang w:eastAsia="ko-KR"/>
              </w:rPr>
              <w:t xml:space="preserve"> </w:t>
            </w:r>
            <w:r w:rsidR="00EB57F7" w:rsidRPr="00EB57F7">
              <w:rPr>
                <w:rFonts w:ascii="맑은 고딕" w:eastAsia="맑은 고딕" w:hAnsi="맑은 고딕" w:hint="eastAsia"/>
                <w:szCs w:val="18"/>
                <w:lang w:eastAsia="ko-KR"/>
              </w:rPr>
              <w:t>상품</w:t>
            </w:r>
            <w:r w:rsidR="00EB57F7" w:rsidRPr="00EB57F7">
              <w:rPr>
                <w:rFonts w:ascii="맑은 고딕" w:eastAsia="맑은 고딕" w:hAnsi="맑은 고딕"/>
                <w:szCs w:val="18"/>
                <w:lang w:eastAsia="ko-KR"/>
              </w:rPr>
              <w:t xml:space="preserve"> </w:t>
            </w:r>
            <w:r w:rsidR="00EB57F7" w:rsidRPr="00EB57F7">
              <w:rPr>
                <w:rFonts w:ascii="맑은 고딕" w:eastAsia="맑은 고딕" w:hAnsi="맑은 고딕" w:hint="eastAsia"/>
                <w:szCs w:val="18"/>
                <w:lang w:eastAsia="ko-KR"/>
              </w:rPr>
              <w:t>및</w:t>
            </w:r>
            <w:r w:rsidR="00EB57F7" w:rsidRPr="00EB57F7">
              <w:rPr>
                <w:rFonts w:ascii="맑은 고딕" w:eastAsia="맑은 고딕" w:hAnsi="맑은 고딕"/>
                <w:szCs w:val="18"/>
                <w:lang w:eastAsia="ko-KR"/>
              </w:rPr>
              <w:t xml:space="preserve"> </w:t>
            </w:r>
            <w:r w:rsidR="00EB57F7" w:rsidRPr="00EB57F7">
              <w:rPr>
                <w:rFonts w:ascii="맑은 고딕" w:eastAsia="맑은 고딕" w:hAnsi="맑은 고딕" w:hint="eastAsia"/>
                <w:szCs w:val="18"/>
                <w:lang w:eastAsia="ko-KR"/>
              </w:rPr>
              <w:t>서비스</w:t>
            </w:r>
            <w:r w:rsidR="00EB57F7" w:rsidRPr="00EB57F7">
              <w:rPr>
                <w:rFonts w:ascii="맑은 고딕" w:eastAsia="맑은 고딕" w:hAnsi="맑은 고딕"/>
                <w:szCs w:val="18"/>
                <w:lang w:eastAsia="ko-KR"/>
              </w:rPr>
              <w:t xml:space="preserve"> </w:t>
            </w:r>
            <w:r w:rsidR="00EB57F7" w:rsidRPr="00EB57F7">
              <w:rPr>
                <w:rFonts w:ascii="맑은 고딕" w:eastAsia="맑은 고딕" w:hAnsi="맑은 고딕" w:hint="eastAsia"/>
                <w:szCs w:val="18"/>
                <w:lang w:eastAsia="ko-KR"/>
              </w:rPr>
              <w:t>판매</w:t>
            </w:r>
            <w:r w:rsidR="00EB57F7" w:rsidRPr="00EB57F7">
              <w:rPr>
                <w:rFonts w:ascii="맑은 고딕" w:eastAsia="맑은 고딕" w:hAnsi="맑은 고딕"/>
                <w:szCs w:val="18"/>
                <w:lang w:eastAsia="ko-KR"/>
              </w:rPr>
              <w:t xml:space="preserve"> </w:t>
            </w:r>
            <w:r w:rsidR="00EB57F7" w:rsidRPr="00EB57F7">
              <w:rPr>
                <w:rFonts w:ascii="맑은 고딕" w:eastAsia="맑은 고딕" w:hAnsi="맑은 고딕" w:hint="eastAsia"/>
                <w:szCs w:val="18"/>
                <w:lang w:eastAsia="ko-KR"/>
              </w:rPr>
              <w:t>포함</w:t>
            </w:r>
            <w:r w:rsidRPr="009E2FA1">
              <w:rPr>
                <w:rFonts w:ascii="맑은 고딕" w:eastAsia="맑은 고딕" w:hAnsi="맑은 고딕"/>
                <w:szCs w:val="18"/>
                <w:lang w:eastAsia="ko-KR"/>
              </w:rPr>
              <w:t>)</w:t>
            </w:r>
            <w:r w:rsidRPr="009E2FA1">
              <w:rPr>
                <w:rFonts w:ascii="맑은 고딕" w:eastAsia="맑은 고딕" w:hAnsi="맑은 고딕" w:hint="eastAsia"/>
                <w:szCs w:val="18"/>
                <w:lang w:eastAsia="ko-KR"/>
              </w:rPr>
              <w:t>를</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하지</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않는다</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구매기업</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구매기업</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자회사</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이를</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소유한</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당사자뿐</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아니라</w:t>
            </w:r>
            <w:r w:rsidRPr="009E2FA1">
              <w:rPr>
                <w:rFonts w:ascii="맑은 고딕" w:eastAsia="맑은 고딕" w:hAnsi="맑은 고딕"/>
                <w:szCs w:val="18"/>
                <w:lang w:eastAsia="ko-KR"/>
              </w:rPr>
              <w:t xml:space="preserve"> </w:t>
            </w:r>
            <w:r w:rsidR="00EB57F7">
              <w:rPr>
                <w:rFonts w:ascii="맑은 고딕" w:eastAsia="맑은 고딕" w:hAnsi="맑은 고딕" w:hint="eastAsia"/>
                <w:szCs w:val="18"/>
                <w:lang w:eastAsia="ko-KR"/>
              </w:rPr>
              <w:t>이사</w:t>
            </w:r>
            <w:r w:rsidRPr="009E2FA1">
              <w:rPr>
                <w:rFonts w:ascii="맑은 고딕" w:eastAsia="맑은 고딕" w:hAnsi="맑은 고딕"/>
                <w:szCs w:val="18"/>
                <w:lang w:eastAsia="ko-KR"/>
              </w:rPr>
              <w:t xml:space="preserve">, </w:t>
            </w:r>
            <w:r w:rsidR="00EB57F7">
              <w:rPr>
                <w:rFonts w:ascii="맑은 고딕" w:eastAsia="맑은 고딕" w:hAnsi="맑은 고딕" w:hint="eastAsia"/>
                <w:szCs w:val="18"/>
                <w:lang w:eastAsia="ko-KR"/>
              </w:rPr>
              <w:t>책임자</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직원</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대리인</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계열사</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또는</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대표자는</w:t>
            </w:r>
            <w:r w:rsidRPr="009E2FA1">
              <w:rPr>
                <w:rFonts w:ascii="맑은 고딕" w:eastAsia="맑은 고딕" w:hAnsi="맑은 고딕"/>
                <w:szCs w:val="18"/>
                <w:lang w:eastAsia="ko-KR"/>
              </w:rPr>
              <w:t xml:space="preserve"> (i) </w:t>
            </w:r>
            <w:r w:rsidRPr="009E2FA1">
              <w:rPr>
                <w:rFonts w:ascii="맑은 고딕" w:eastAsia="맑은 고딕" w:hAnsi="맑은 고딕" w:hint="eastAsia"/>
                <w:szCs w:val="18"/>
                <w:lang w:eastAsia="ko-KR"/>
              </w:rPr>
              <w:t>제재</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대상</w:t>
            </w:r>
            <w:r w:rsidR="003964F6">
              <w:rPr>
                <w:rFonts w:ascii="맑은 고딕" w:eastAsia="맑은 고딕" w:hAnsi="맑은 고딕" w:hint="eastAsia"/>
                <w:szCs w:val="18"/>
                <w:lang w:eastAsia="ko-KR"/>
              </w:rPr>
              <w:t>자가</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아니며</w:t>
            </w:r>
            <w:r w:rsidRPr="009E2FA1">
              <w:rPr>
                <w:rFonts w:ascii="맑은 고딕" w:eastAsia="맑은 고딕" w:hAnsi="맑은 고딕"/>
                <w:szCs w:val="18"/>
                <w:lang w:eastAsia="ko-KR"/>
              </w:rPr>
              <w:t xml:space="preserve">, (ii) </w:t>
            </w:r>
            <w:r w:rsidRPr="009E2FA1">
              <w:rPr>
                <w:rFonts w:ascii="맑은 고딕" w:eastAsia="맑은 고딕" w:hAnsi="맑은 고딕" w:hint="eastAsia"/>
                <w:szCs w:val="18"/>
                <w:lang w:eastAsia="ko-KR"/>
              </w:rPr>
              <w:t>제재</w:t>
            </w:r>
            <w:r w:rsidRPr="009E2FA1">
              <w:rPr>
                <w:rFonts w:ascii="맑은 고딕" w:eastAsia="맑은 고딕" w:hAnsi="맑은 고딕"/>
                <w:szCs w:val="18"/>
                <w:lang w:eastAsia="ko-KR"/>
              </w:rPr>
              <w:t xml:space="preserve"> </w:t>
            </w:r>
            <w:r w:rsidR="00EB57F7">
              <w:rPr>
                <w:rFonts w:ascii="맑은 고딕" w:eastAsia="맑은 고딕" w:hAnsi="맑은 고딕" w:hint="eastAsia"/>
                <w:szCs w:val="18"/>
                <w:lang w:eastAsia="ko-KR"/>
              </w:rPr>
              <w:t>지역</w:t>
            </w:r>
            <w:r w:rsidRPr="009E2FA1">
              <w:rPr>
                <w:rFonts w:ascii="맑은 고딕" w:eastAsia="맑은 고딕" w:hAnsi="맑은 고딕" w:hint="eastAsia"/>
                <w:szCs w:val="18"/>
                <w:lang w:eastAsia="ko-KR"/>
              </w:rPr>
              <w:t>인</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국가</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또는</w:t>
            </w:r>
            <w:r w:rsidRPr="009E2FA1">
              <w:rPr>
                <w:rFonts w:ascii="맑은 고딕" w:eastAsia="맑은 고딕" w:hAnsi="맑은 고딕"/>
                <w:szCs w:val="18"/>
                <w:lang w:eastAsia="ko-KR"/>
              </w:rPr>
              <w:t xml:space="preserve"> </w:t>
            </w:r>
            <w:r w:rsidR="00EB57F7">
              <w:rPr>
                <w:rFonts w:ascii="맑은 고딕" w:eastAsia="맑은 고딕" w:hAnsi="맑은 고딕" w:hint="eastAsia"/>
                <w:szCs w:val="18"/>
                <w:lang w:eastAsia="ko-KR"/>
              </w:rPr>
              <w:t>지역</w:t>
            </w:r>
            <w:r w:rsidRPr="009E2FA1">
              <w:rPr>
                <w:rFonts w:ascii="맑은 고딕" w:eastAsia="맑은 고딕" w:hAnsi="맑은 고딕" w:hint="eastAsia"/>
                <w:szCs w:val="18"/>
                <w:lang w:eastAsia="ko-KR"/>
              </w:rPr>
              <w:t>에</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소재</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설립</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거주하지</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않는다</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구매기업은</w:t>
            </w:r>
            <w:r w:rsidRPr="009E2FA1">
              <w:rPr>
                <w:rFonts w:ascii="맑은 고딕" w:eastAsia="맑은 고딕" w:hAnsi="맑은 고딕"/>
                <w:szCs w:val="18"/>
                <w:lang w:eastAsia="ko-KR"/>
              </w:rPr>
              <w:t xml:space="preserve"> Citi</w:t>
            </w:r>
            <w:r w:rsidRPr="009E2FA1">
              <w:rPr>
                <w:rFonts w:ascii="맑은 고딕" w:eastAsia="맑은 고딕" w:hAnsi="맑은 고딕" w:hint="eastAsia"/>
                <w:szCs w:val="18"/>
                <w:lang w:eastAsia="ko-KR"/>
              </w:rPr>
              <w:t>에</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제재</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대상</w:t>
            </w:r>
            <w:r w:rsidR="003964F6">
              <w:rPr>
                <w:rFonts w:ascii="맑은 고딕" w:eastAsia="맑은 고딕" w:hAnsi="맑은 고딕" w:hint="eastAsia"/>
                <w:szCs w:val="18"/>
                <w:lang w:eastAsia="ko-KR"/>
              </w:rPr>
              <w:t>자</w:t>
            </w:r>
            <w:r w:rsidR="00FA3092">
              <w:rPr>
                <w:rFonts w:ascii="맑은 고딕" w:eastAsia="맑은 고딕" w:hAnsi="맑은 고딕"/>
                <w:szCs w:val="18"/>
                <w:lang w:eastAsia="ko-KR"/>
              </w:rPr>
              <w:t>이</w:t>
            </w:r>
            <w:r w:rsidR="003964F6">
              <w:rPr>
                <w:rFonts w:ascii="맑은 고딕" w:eastAsia="맑은 고딕" w:hAnsi="맑은 고딕" w:hint="eastAsia"/>
                <w:szCs w:val="18"/>
                <w:lang w:eastAsia="ko-KR"/>
              </w:rPr>
              <w:t>거</w:t>
            </w:r>
            <w:r w:rsidR="00FA3092">
              <w:rPr>
                <w:rFonts w:ascii="맑은 고딕" w:eastAsia="맑은 고딕" w:hAnsi="맑은 고딕"/>
                <w:szCs w:val="18"/>
                <w:lang w:eastAsia="ko-KR"/>
              </w:rPr>
              <w:t>나</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제재</w:t>
            </w:r>
            <w:r w:rsidRPr="009E2FA1">
              <w:rPr>
                <w:rFonts w:ascii="맑은 고딕" w:eastAsia="맑은 고딕" w:hAnsi="맑은 고딕"/>
                <w:szCs w:val="18"/>
                <w:lang w:eastAsia="ko-KR"/>
              </w:rPr>
              <w:t xml:space="preserve"> </w:t>
            </w:r>
            <w:r w:rsidR="004E3B18">
              <w:rPr>
                <w:rFonts w:ascii="맑은 고딕" w:eastAsia="맑은 고딕" w:hAnsi="맑은 고딕" w:hint="eastAsia"/>
                <w:szCs w:val="18"/>
                <w:lang w:eastAsia="ko-KR"/>
              </w:rPr>
              <w:t>지</w:t>
            </w:r>
            <w:r w:rsidRPr="009E2FA1">
              <w:rPr>
                <w:rFonts w:ascii="맑은 고딕" w:eastAsia="맑은 고딕" w:hAnsi="맑은 고딕" w:hint="eastAsia"/>
                <w:szCs w:val="18"/>
                <w:lang w:eastAsia="ko-KR"/>
              </w:rPr>
              <w:t>역의</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국가</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또는</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영토</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내</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소재</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설립</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또는</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거주하는</w:t>
            </w:r>
            <w:r w:rsidRPr="009E2FA1">
              <w:rPr>
                <w:rFonts w:ascii="맑은 고딕" w:eastAsia="맑은 고딕" w:hAnsi="맑은 고딕"/>
                <w:szCs w:val="18"/>
                <w:lang w:eastAsia="ko-KR"/>
              </w:rPr>
              <w:t xml:space="preserve"> </w:t>
            </w:r>
            <w:r w:rsidR="003964F6">
              <w:rPr>
                <w:rFonts w:ascii="맑은 고딕" w:eastAsia="맑은 고딕" w:hAnsi="맑은 고딕" w:hint="eastAsia"/>
                <w:szCs w:val="18"/>
                <w:lang w:eastAsia="ko-KR"/>
              </w:rPr>
              <w:t>자를</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상대로</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지급을</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지시하지</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않는다</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본</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약정의</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실행</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전달</w:t>
            </w:r>
            <w:r w:rsidRPr="009E2FA1">
              <w:rPr>
                <w:rFonts w:ascii="맑은 고딕" w:eastAsia="맑은 고딕" w:hAnsi="맑은 고딕"/>
                <w:szCs w:val="18"/>
                <w:lang w:eastAsia="ko-KR"/>
              </w:rPr>
              <w:t xml:space="preserve">, </w:t>
            </w:r>
            <w:r w:rsidR="00EB57F7">
              <w:rPr>
                <w:rFonts w:ascii="맑은 고딕" w:eastAsia="맑은 고딕" w:hAnsi="맑은 고딕" w:hint="eastAsia"/>
                <w:szCs w:val="18"/>
                <w:lang w:eastAsia="ko-KR"/>
              </w:rPr>
              <w:t>혹은</w:t>
            </w:r>
            <w:r w:rsidRPr="009E2FA1">
              <w:rPr>
                <w:rFonts w:ascii="맑은 고딕" w:eastAsia="맑은 고딕" w:hAnsi="맑은 고딕"/>
                <w:szCs w:val="18"/>
                <w:lang w:eastAsia="ko-KR"/>
              </w:rPr>
              <w:t xml:space="preserve"> </w:t>
            </w:r>
            <w:r w:rsidR="00EB57F7">
              <w:rPr>
                <w:rFonts w:ascii="맑은 고딕" w:eastAsia="맑은 고딕" w:hAnsi="맑은 고딕" w:hint="eastAsia"/>
                <w:szCs w:val="18"/>
                <w:lang w:eastAsia="ko-KR"/>
              </w:rPr>
              <w:t>이</w:t>
            </w:r>
            <w:r w:rsidRPr="009E2FA1">
              <w:rPr>
                <w:rFonts w:ascii="맑은 고딕" w:eastAsia="맑은 고딕" w:hAnsi="맑은 고딕" w:hint="eastAsia"/>
                <w:szCs w:val="18"/>
                <w:lang w:eastAsia="ko-KR"/>
              </w:rPr>
              <w:t>행</w:t>
            </w:r>
            <w:r w:rsidR="00EB57F7">
              <w:rPr>
                <w:rFonts w:ascii="맑은 고딕" w:eastAsia="맑은 고딕" w:hAnsi="맑은 고딕" w:hint="eastAsia"/>
                <w:szCs w:val="18"/>
                <w:lang w:eastAsia="ko-KR"/>
              </w:rPr>
              <w:t>, 그리고</w:t>
            </w:r>
            <w:r w:rsidR="00EB57F7">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본</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약정서에</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명시된</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모든</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활동</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거래</w:t>
            </w:r>
            <w:r w:rsidR="00EB57F7">
              <w:rPr>
                <w:rFonts w:ascii="맑은 고딕" w:eastAsia="맑은 고딕" w:hAnsi="맑은 고딕" w:hint="eastAsia"/>
                <w:szCs w:val="18"/>
                <w:lang w:eastAsia="ko-KR"/>
              </w:rPr>
              <w:t>, 혹은</w:t>
            </w:r>
            <w:r w:rsidR="00EB57F7">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서비스는</w:t>
            </w:r>
            <w:r w:rsidRPr="009E2FA1">
              <w:rPr>
                <w:rFonts w:ascii="맑은 고딕" w:eastAsia="맑은 고딕" w:hAnsi="맑은 고딕"/>
                <w:szCs w:val="18"/>
                <w:lang w:eastAsia="ko-KR"/>
              </w:rPr>
              <w:t xml:space="preserve"> Citi </w:t>
            </w:r>
            <w:r w:rsidRPr="009E2FA1">
              <w:rPr>
                <w:rFonts w:ascii="맑은 고딕" w:eastAsia="맑은 고딕" w:hAnsi="맑은 고딕" w:hint="eastAsia"/>
                <w:szCs w:val="18"/>
                <w:lang w:eastAsia="ko-KR"/>
              </w:rPr>
              <w:t>또는</w:t>
            </w:r>
            <w:r w:rsidRPr="009E2FA1">
              <w:rPr>
                <w:rFonts w:ascii="맑은 고딕" w:eastAsia="맑은 고딕" w:hAnsi="맑은 고딕"/>
                <w:szCs w:val="18"/>
                <w:lang w:eastAsia="ko-KR"/>
              </w:rPr>
              <w:t xml:space="preserve"> Citi </w:t>
            </w:r>
            <w:r w:rsidRPr="009E2FA1">
              <w:rPr>
                <w:rFonts w:ascii="맑은 고딕" w:eastAsia="맑은 고딕" w:hAnsi="맑은 고딕" w:hint="eastAsia"/>
                <w:szCs w:val="18"/>
                <w:lang w:eastAsia="ko-KR"/>
              </w:rPr>
              <w:t>계열사로</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하여금</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제재나</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수출</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통제의</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위반을</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초래하지</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않는다</w:t>
            </w:r>
            <w:r w:rsidRPr="009E2FA1">
              <w:rPr>
                <w:rFonts w:ascii="맑은 고딕" w:eastAsia="맑은 고딕" w:hAnsi="맑은 고딕"/>
                <w:szCs w:val="18"/>
                <w:lang w:eastAsia="ko-KR"/>
              </w:rPr>
              <w:t>.</w:t>
            </w:r>
          </w:p>
          <w:p w14:paraId="5B5E4196" w14:textId="4D9CD75F" w:rsidR="009E2FA1" w:rsidRDefault="00EB57F7" w:rsidP="009E2FA1">
            <w:pPr>
              <w:pStyle w:val="GrayBody"/>
              <w:rPr>
                <w:rFonts w:ascii="맑은 고딕" w:eastAsia="맑은 고딕" w:hAnsi="맑은 고딕"/>
                <w:szCs w:val="18"/>
                <w:lang w:eastAsia="ko-KR"/>
              </w:rPr>
            </w:pPr>
            <w:r w:rsidDel="00EB57F7">
              <w:rPr>
                <w:rFonts w:ascii="맑은 고딕" w:eastAsia="맑은 고딕" w:hAnsi="맑은 고딕"/>
                <w:szCs w:val="18"/>
                <w:lang w:eastAsia="ko-KR"/>
              </w:rPr>
              <w:t xml:space="preserve"> </w:t>
            </w:r>
            <w:r w:rsidR="009E2FA1" w:rsidRPr="009E2FA1">
              <w:rPr>
                <w:rFonts w:ascii="맑은 고딕" w:eastAsia="맑은 고딕" w:hAnsi="맑은 고딕"/>
                <w:szCs w:val="18"/>
                <w:lang w:eastAsia="ko-KR"/>
              </w:rPr>
              <w:t xml:space="preserve">(g) </w:t>
            </w:r>
            <w:r w:rsidR="009E2FA1" w:rsidRPr="009E2FA1">
              <w:rPr>
                <w:rFonts w:ascii="맑은 고딕" w:eastAsia="맑은 고딕" w:hAnsi="맑은 고딕" w:hint="eastAsia"/>
                <w:szCs w:val="18"/>
                <w:lang w:eastAsia="ko-KR"/>
              </w:rPr>
              <w:t>구매기업</w:t>
            </w:r>
            <w:r w:rsidR="009E2FA1" w:rsidRPr="009E2FA1">
              <w:rPr>
                <w:rFonts w:ascii="맑은 고딕" w:eastAsia="맑은 고딕" w:hAnsi="맑은 고딕"/>
                <w:szCs w:val="18"/>
                <w:lang w:eastAsia="ko-KR"/>
              </w:rPr>
              <w:t xml:space="preserve"> </w:t>
            </w:r>
            <w:r w:rsidR="009E2FA1" w:rsidRPr="009E2FA1">
              <w:rPr>
                <w:rFonts w:ascii="맑은 고딕" w:eastAsia="맑은 고딕" w:hAnsi="맑은 고딕" w:hint="eastAsia"/>
                <w:szCs w:val="18"/>
                <w:lang w:eastAsia="ko-KR"/>
              </w:rPr>
              <w:t>및</w:t>
            </w:r>
            <w:r w:rsidR="009E2FA1" w:rsidRPr="009E2FA1">
              <w:rPr>
                <w:rFonts w:ascii="맑은 고딕" w:eastAsia="맑은 고딕" w:hAnsi="맑은 고딕"/>
                <w:szCs w:val="18"/>
                <w:lang w:eastAsia="ko-KR"/>
              </w:rPr>
              <w:t xml:space="preserve"> </w:t>
            </w:r>
            <w:r w:rsidR="009E2FA1" w:rsidRPr="009E2FA1">
              <w:rPr>
                <w:rFonts w:ascii="맑은 고딕" w:eastAsia="맑은 고딕" w:hAnsi="맑은 고딕" w:hint="eastAsia"/>
                <w:szCs w:val="18"/>
                <w:lang w:eastAsia="ko-KR"/>
              </w:rPr>
              <w:t>그</w:t>
            </w:r>
            <w:r w:rsidR="009E2FA1" w:rsidRPr="009E2FA1">
              <w:rPr>
                <w:rFonts w:ascii="맑은 고딕" w:eastAsia="맑은 고딕" w:hAnsi="맑은 고딕"/>
                <w:szCs w:val="18"/>
                <w:lang w:eastAsia="ko-KR"/>
              </w:rPr>
              <w:t xml:space="preserve"> </w:t>
            </w:r>
            <w:r w:rsidR="009E2FA1" w:rsidRPr="009E2FA1">
              <w:rPr>
                <w:rFonts w:ascii="맑은 고딕" w:eastAsia="맑은 고딕" w:hAnsi="맑은 고딕" w:hint="eastAsia"/>
                <w:szCs w:val="18"/>
                <w:lang w:eastAsia="ko-KR"/>
              </w:rPr>
              <w:t>자회사는</w:t>
            </w:r>
            <w:r w:rsidR="009E2FA1" w:rsidRPr="009E2FA1">
              <w:rPr>
                <w:rFonts w:ascii="맑은 고딕" w:eastAsia="맑은 고딕" w:hAnsi="맑은 고딕"/>
                <w:szCs w:val="18"/>
                <w:lang w:eastAsia="ko-KR"/>
              </w:rPr>
              <w:t xml:space="preserve"> </w:t>
            </w:r>
            <w:r w:rsidR="009E2FA1" w:rsidRPr="009E2FA1">
              <w:rPr>
                <w:rFonts w:ascii="맑은 고딕" w:eastAsia="맑은 고딕" w:hAnsi="맑은 고딕" w:hint="eastAsia"/>
                <w:szCs w:val="18"/>
                <w:lang w:eastAsia="ko-KR"/>
              </w:rPr>
              <w:t>자금세탁</w:t>
            </w:r>
            <w:r w:rsidR="009E2FA1" w:rsidRPr="009E2FA1">
              <w:rPr>
                <w:rFonts w:ascii="맑은 고딕" w:eastAsia="맑은 고딕" w:hAnsi="맑은 고딕"/>
                <w:szCs w:val="18"/>
                <w:lang w:eastAsia="ko-KR"/>
              </w:rPr>
              <w:t xml:space="preserve"> </w:t>
            </w:r>
            <w:r w:rsidR="009E2FA1" w:rsidRPr="009E2FA1">
              <w:rPr>
                <w:rFonts w:ascii="맑은 고딕" w:eastAsia="맑은 고딕" w:hAnsi="맑은 고딕" w:hint="eastAsia"/>
                <w:szCs w:val="18"/>
                <w:lang w:eastAsia="ko-KR"/>
              </w:rPr>
              <w:t>및</w:t>
            </w:r>
            <w:r w:rsidR="009E2FA1" w:rsidRPr="009E2FA1">
              <w:rPr>
                <w:rFonts w:ascii="맑은 고딕" w:eastAsia="맑은 고딕" w:hAnsi="맑은 고딕"/>
                <w:szCs w:val="18"/>
                <w:lang w:eastAsia="ko-KR"/>
              </w:rPr>
              <w:t xml:space="preserve"> </w:t>
            </w:r>
            <w:r w:rsidR="009E2FA1" w:rsidRPr="009E2FA1">
              <w:rPr>
                <w:rFonts w:ascii="맑은 고딕" w:eastAsia="맑은 고딕" w:hAnsi="맑은 고딕" w:hint="eastAsia"/>
                <w:szCs w:val="18"/>
                <w:lang w:eastAsia="ko-KR"/>
              </w:rPr>
              <w:t>부패</w:t>
            </w:r>
            <w:r w:rsidR="009E2FA1" w:rsidRPr="009E2FA1">
              <w:rPr>
                <w:rFonts w:ascii="맑은 고딕" w:eastAsia="맑은 고딕" w:hAnsi="맑은 고딕"/>
                <w:szCs w:val="18"/>
                <w:lang w:eastAsia="ko-KR"/>
              </w:rPr>
              <w:t xml:space="preserve"> </w:t>
            </w:r>
            <w:r w:rsidR="009E2FA1" w:rsidRPr="009E2FA1">
              <w:rPr>
                <w:rFonts w:ascii="맑은 고딕" w:eastAsia="맑은 고딕" w:hAnsi="맑은 고딕" w:hint="eastAsia"/>
                <w:szCs w:val="18"/>
                <w:lang w:eastAsia="ko-KR"/>
              </w:rPr>
              <w:t>방지법을</w:t>
            </w:r>
            <w:r w:rsidR="009E2FA1" w:rsidRPr="009E2FA1">
              <w:rPr>
                <w:rFonts w:ascii="맑은 고딕" w:eastAsia="맑은 고딕" w:hAnsi="맑은 고딕"/>
                <w:szCs w:val="18"/>
                <w:lang w:eastAsia="ko-KR"/>
              </w:rPr>
              <w:t xml:space="preserve"> </w:t>
            </w:r>
            <w:r w:rsidR="009E2FA1" w:rsidRPr="009E2FA1">
              <w:rPr>
                <w:rFonts w:ascii="맑은 고딕" w:eastAsia="맑은 고딕" w:hAnsi="맑은 고딕" w:hint="eastAsia"/>
                <w:szCs w:val="18"/>
                <w:lang w:eastAsia="ko-KR"/>
              </w:rPr>
              <w:t>준수하여</w:t>
            </w:r>
            <w:r w:rsidR="009E2FA1" w:rsidRPr="009E2FA1">
              <w:rPr>
                <w:rFonts w:ascii="맑은 고딕" w:eastAsia="맑은 고딕" w:hAnsi="맑은 고딕"/>
                <w:szCs w:val="18"/>
                <w:lang w:eastAsia="ko-KR"/>
              </w:rPr>
              <w:t xml:space="preserve"> </w:t>
            </w:r>
            <w:r w:rsidR="009E2FA1" w:rsidRPr="009E2FA1">
              <w:rPr>
                <w:rFonts w:ascii="맑은 고딕" w:eastAsia="맑은 고딕" w:hAnsi="맑은 고딕" w:hint="eastAsia"/>
                <w:szCs w:val="18"/>
                <w:lang w:eastAsia="ko-KR"/>
              </w:rPr>
              <w:t>사업</w:t>
            </w:r>
            <w:r w:rsidR="00BF692B">
              <w:rPr>
                <w:rFonts w:ascii="맑은 고딕" w:eastAsia="맑은 고딕" w:hAnsi="맑은 고딕" w:hint="eastAsia"/>
                <w:szCs w:val="18"/>
                <w:lang w:eastAsia="ko-KR"/>
              </w:rPr>
              <w:t>을 영속적으로 운영</w:t>
            </w:r>
            <w:r w:rsidR="009E2FA1" w:rsidRPr="009E2FA1">
              <w:rPr>
                <w:rFonts w:ascii="맑은 고딕" w:eastAsia="맑은 고딕" w:hAnsi="맑은 고딕" w:hint="eastAsia"/>
                <w:szCs w:val="18"/>
                <w:lang w:eastAsia="ko-KR"/>
              </w:rPr>
              <w:t>한다</w:t>
            </w:r>
            <w:r w:rsidR="009E2FA1" w:rsidRPr="009E2FA1">
              <w:rPr>
                <w:rFonts w:ascii="맑은 고딕" w:eastAsia="맑은 고딕" w:hAnsi="맑은 고딕"/>
                <w:szCs w:val="18"/>
                <w:lang w:eastAsia="ko-KR"/>
              </w:rPr>
              <w:t xml:space="preserve">. </w:t>
            </w:r>
            <w:r w:rsidR="009E2FA1" w:rsidRPr="009E2FA1">
              <w:rPr>
                <w:rFonts w:ascii="맑은 고딕" w:eastAsia="맑은 고딕" w:hAnsi="맑은 고딕" w:hint="eastAsia"/>
                <w:szCs w:val="18"/>
                <w:lang w:eastAsia="ko-KR"/>
              </w:rPr>
              <w:t>자금세탁</w:t>
            </w:r>
            <w:r w:rsidR="009E2FA1" w:rsidRPr="009E2FA1">
              <w:rPr>
                <w:rFonts w:ascii="맑은 고딕" w:eastAsia="맑은 고딕" w:hAnsi="맑은 고딕"/>
                <w:szCs w:val="18"/>
                <w:lang w:eastAsia="ko-KR"/>
              </w:rPr>
              <w:t xml:space="preserve"> </w:t>
            </w:r>
            <w:r w:rsidR="009E2FA1" w:rsidRPr="009E2FA1">
              <w:rPr>
                <w:rFonts w:ascii="맑은 고딕" w:eastAsia="맑은 고딕" w:hAnsi="맑은 고딕" w:hint="eastAsia"/>
                <w:szCs w:val="18"/>
                <w:lang w:eastAsia="ko-KR"/>
              </w:rPr>
              <w:t>및</w:t>
            </w:r>
            <w:r w:rsidR="009E2FA1" w:rsidRPr="009E2FA1">
              <w:rPr>
                <w:rFonts w:ascii="맑은 고딕" w:eastAsia="맑은 고딕" w:hAnsi="맑은 고딕"/>
                <w:szCs w:val="18"/>
                <w:lang w:eastAsia="ko-KR"/>
              </w:rPr>
              <w:t xml:space="preserve"> </w:t>
            </w:r>
            <w:r w:rsidR="009E2FA1" w:rsidRPr="009E2FA1">
              <w:rPr>
                <w:rFonts w:ascii="맑은 고딕" w:eastAsia="맑은 고딕" w:hAnsi="맑은 고딕" w:hint="eastAsia"/>
                <w:szCs w:val="18"/>
                <w:lang w:eastAsia="ko-KR"/>
              </w:rPr>
              <w:t>부패</w:t>
            </w:r>
            <w:r w:rsidR="009E2FA1" w:rsidRPr="009E2FA1">
              <w:rPr>
                <w:rFonts w:ascii="맑은 고딕" w:eastAsia="맑은 고딕" w:hAnsi="맑은 고딕"/>
                <w:szCs w:val="18"/>
                <w:lang w:eastAsia="ko-KR"/>
              </w:rPr>
              <w:t xml:space="preserve"> </w:t>
            </w:r>
            <w:r w:rsidR="009E2FA1" w:rsidRPr="009E2FA1">
              <w:rPr>
                <w:rFonts w:ascii="맑은 고딕" w:eastAsia="맑은 고딕" w:hAnsi="맑은 고딕" w:hint="eastAsia"/>
                <w:szCs w:val="18"/>
                <w:lang w:eastAsia="ko-KR"/>
              </w:rPr>
              <w:t>방지법과</w:t>
            </w:r>
            <w:r w:rsidR="009E2FA1" w:rsidRPr="009E2FA1">
              <w:rPr>
                <w:rFonts w:ascii="맑은 고딕" w:eastAsia="맑은 고딕" w:hAnsi="맑은 고딕"/>
                <w:szCs w:val="18"/>
                <w:lang w:eastAsia="ko-KR"/>
              </w:rPr>
              <w:t xml:space="preserve"> </w:t>
            </w:r>
            <w:r w:rsidR="009E2FA1" w:rsidRPr="009E2FA1">
              <w:rPr>
                <w:rFonts w:ascii="맑은 고딕" w:eastAsia="맑은 고딕" w:hAnsi="맑은 고딕" w:hint="eastAsia"/>
                <w:szCs w:val="18"/>
                <w:lang w:eastAsia="ko-KR"/>
              </w:rPr>
              <w:t>관련하여</w:t>
            </w:r>
            <w:r w:rsidR="009E2FA1" w:rsidRPr="009E2FA1">
              <w:rPr>
                <w:rFonts w:ascii="맑은 고딕" w:eastAsia="맑은 고딕" w:hAnsi="맑은 고딕"/>
                <w:szCs w:val="18"/>
                <w:lang w:eastAsia="ko-KR"/>
              </w:rPr>
              <w:t xml:space="preserve"> </w:t>
            </w:r>
            <w:r w:rsidR="009E2FA1" w:rsidRPr="009E2FA1">
              <w:rPr>
                <w:rFonts w:ascii="맑은 고딕" w:eastAsia="맑은 고딕" w:hAnsi="맑은 고딕" w:hint="eastAsia"/>
                <w:szCs w:val="18"/>
                <w:lang w:eastAsia="ko-KR"/>
              </w:rPr>
              <w:t>구매기업</w:t>
            </w:r>
            <w:r w:rsidR="000B388D">
              <w:rPr>
                <w:rFonts w:ascii="맑은 고딕" w:eastAsia="맑은 고딕" w:hAnsi="맑은 고딕" w:hint="eastAsia"/>
                <w:szCs w:val="18"/>
                <w:lang w:eastAsia="ko-KR"/>
              </w:rPr>
              <w:t xml:space="preserve"> 또는 </w:t>
            </w:r>
            <w:r w:rsidR="009E2FA1" w:rsidRPr="009E2FA1">
              <w:rPr>
                <w:rFonts w:ascii="맑은 고딕" w:eastAsia="맑은 고딕" w:hAnsi="맑은 고딕" w:hint="eastAsia"/>
                <w:szCs w:val="18"/>
                <w:lang w:eastAsia="ko-KR"/>
              </w:rPr>
              <w:t>자회사</w:t>
            </w:r>
            <w:r w:rsidR="000B388D">
              <w:rPr>
                <w:rFonts w:ascii="맑은 고딕" w:eastAsia="맑은 고딕" w:hAnsi="맑은 고딕" w:hint="eastAsia"/>
                <w:szCs w:val="18"/>
                <w:lang w:eastAsia="ko-KR"/>
              </w:rPr>
              <w:t xml:space="preserve">와 관련하여 </w:t>
            </w:r>
            <w:r w:rsidR="009E2FA1" w:rsidRPr="009E2FA1">
              <w:rPr>
                <w:rFonts w:ascii="맑은 고딕" w:eastAsia="맑은 고딕" w:hAnsi="맑은 고딕" w:hint="eastAsia"/>
                <w:szCs w:val="18"/>
                <w:lang w:eastAsia="ko-KR"/>
              </w:rPr>
              <w:t>법원</w:t>
            </w:r>
            <w:r w:rsidR="009E2FA1" w:rsidRPr="009E2FA1">
              <w:rPr>
                <w:rFonts w:ascii="맑은 고딕" w:eastAsia="맑은 고딕" w:hAnsi="맑은 고딕"/>
                <w:szCs w:val="18"/>
                <w:lang w:eastAsia="ko-KR"/>
              </w:rPr>
              <w:t xml:space="preserve">, </w:t>
            </w:r>
            <w:r w:rsidR="009E2FA1" w:rsidRPr="009E2FA1">
              <w:rPr>
                <w:rFonts w:ascii="맑은 고딕" w:eastAsia="맑은 고딕" w:hAnsi="맑은 고딕" w:hint="eastAsia"/>
                <w:szCs w:val="18"/>
                <w:lang w:eastAsia="ko-KR"/>
              </w:rPr>
              <w:t>정부</w:t>
            </w:r>
            <w:r w:rsidR="009E2FA1" w:rsidRPr="009E2FA1">
              <w:rPr>
                <w:rFonts w:ascii="맑은 고딕" w:eastAsia="맑은 고딕" w:hAnsi="맑은 고딕"/>
                <w:szCs w:val="18"/>
                <w:lang w:eastAsia="ko-KR"/>
              </w:rPr>
              <w:t xml:space="preserve"> </w:t>
            </w:r>
            <w:r w:rsidR="009E2FA1" w:rsidRPr="009E2FA1">
              <w:rPr>
                <w:rFonts w:ascii="맑은 고딕" w:eastAsia="맑은 고딕" w:hAnsi="맑은 고딕" w:hint="eastAsia"/>
                <w:szCs w:val="18"/>
                <w:lang w:eastAsia="ko-KR"/>
              </w:rPr>
              <w:t>기관</w:t>
            </w:r>
            <w:r w:rsidR="009E2FA1" w:rsidRPr="009E2FA1">
              <w:rPr>
                <w:rFonts w:ascii="맑은 고딕" w:eastAsia="맑은 고딕" w:hAnsi="맑은 고딕"/>
                <w:szCs w:val="18"/>
                <w:lang w:eastAsia="ko-KR"/>
              </w:rPr>
              <w:t xml:space="preserve">, </w:t>
            </w:r>
            <w:r w:rsidR="009E2FA1" w:rsidRPr="009E2FA1">
              <w:rPr>
                <w:rFonts w:ascii="맑은 고딕" w:eastAsia="맑은 고딕" w:hAnsi="맑은 고딕" w:hint="eastAsia"/>
                <w:szCs w:val="18"/>
                <w:lang w:eastAsia="ko-KR"/>
              </w:rPr>
              <w:t>당국</w:t>
            </w:r>
            <w:r w:rsidR="009E2FA1" w:rsidRPr="009E2FA1">
              <w:rPr>
                <w:rFonts w:ascii="맑은 고딕" w:eastAsia="맑은 고딕" w:hAnsi="맑은 고딕"/>
                <w:szCs w:val="18"/>
                <w:lang w:eastAsia="ko-KR"/>
              </w:rPr>
              <w:t xml:space="preserve"> </w:t>
            </w:r>
            <w:r w:rsidR="009E2FA1" w:rsidRPr="009E2FA1">
              <w:rPr>
                <w:rFonts w:ascii="맑은 고딕" w:eastAsia="맑은 고딕" w:hAnsi="맑은 고딕" w:hint="eastAsia"/>
                <w:szCs w:val="18"/>
                <w:lang w:eastAsia="ko-KR"/>
              </w:rPr>
              <w:t>또는</w:t>
            </w:r>
            <w:r w:rsidR="009E2FA1" w:rsidRPr="009E2FA1">
              <w:rPr>
                <w:rFonts w:ascii="맑은 고딕" w:eastAsia="맑은 고딕" w:hAnsi="맑은 고딕"/>
                <w:szCs w:val="18"/>
                <w:lang w:eastAsia="ko-KR"/>
              </w:rPr>
              <w:t xml:space="preserve"> </w:t>
            </w:r>
            <w:r w:rsidR="005D04BA">
              <w:rPr>
                <w:rFonts w:ascii="맑은 고딕" w:eastAsia="맑은 고딕" w:hAnsi="맑은 고딕" w:hint="eastAsia"/>
                <w:szCs w:val="18"/>
                <w:lang w:eastAsia="ko-KR"/>
              </w:rPr>
              <w:t>단체</w:t>
            </w:r>
            <w:r w:rsidR="009E2FA1" w:rsidRPr="009E2FA1">
              <w:rPr>
                <w:rFonts w:ascii="맑은 고딕" w:eastAsia="맑은 고딕" w:hAnsi="맑은 고딕"/>
                <w:szCs w:val="18"/>
                <w:lang w:eastAsia="ko-KR"/>
              </w:rPr>
              <w:t xml:space="preserve">, </w:t>
            </w:r>
            <w:r w:rsidR="009E2FA1" w:rsidRPr="009E2FA1">
              <w:rPr>
                <w:rFonts w:ascii="맑은 고딕" w:eastAsia="맑은 고딕" w:hAnsi="맑은 고딕" w:hint="eastAsia"/>
                <w:szCs w:val="18"/>
                <w:lang w:eastAsia="ko-KR"/>
              </w:rPr>
              <w:t>중재자</w:t>
            </w:r>
            <w:r w:rsidR="000B388D">
              <w:rPr>
                <w:rFonts w:ascii="맑은 고딕" w:eastAsia="맑은 고딕" w:hAnsi="맑은 고딕" w:hint="eastAsia"/>
                <w:szCs w:val="18"/>
                <w:lang w:eastAsia="ko-KR"/>
              </w:rPr>
              <w:t>에 의해 또는 이들에게 계류 중이거나 구매기업이 알고 있는 한 제기될 우려가 있는 어떠한 소송 또는 절차도 없다</w:t>
            </w:r>
            <w:r w:rsidR="009E2FA1" w:rsidRPr="009E2FA1">
              <w:rPr>
                <w:rFonts w:ascii="맑은 고딕" w:eastAsia="맑은 고딕" w:hAnsi="맑은 고딕"/>
                <w:szCs w:val="18"/>
                <w:lang w:eastAsia="ko-KR"/>
              </w:rPr>
              <w:t>.</w:t>
            </w:r>
          </w:p>
          <w:p w14:paraId="4A06F1C8" w14:textId="77D1C90A" w:rsidR="00C8764C" w:rsidRPr="00181BF0" w:rsidRDefault="009E2FA1" w:rsidP="00066022">
            <w:pPr>
              <w:pStyle w:val="GrayBody"/>
              <w:rPr>
                <w:rFonts w:ascii="맑은 고딕" w:eastAsia="맑은 고딕" w:hAnsi="맑은 고딕"/>
                <w:szCs w:val="18"/>
                <w:lang w:eastAsia="ko-KR"/>
              </w:rPr>
            </w:pPr>
            <w:r w:rsidRPr="009E2FA1">
              <w:rPr>
                <w:rFonts w:ascii="맑은 고딕" w:eastAsia="맑은 고딕" w:hAnsi="맑은 고딕"/>
                <w:szCs w:val="18"/>
                <w:lang w:eastAsia="ko-KR"/>
              </w:rPr>
              <w:t xml:space="preserve">(h) </w:t>
            </w:r>
            <w:r w:rsidRPr="009E2FA1">
              <w:rPr>
                <w:rFonts w:ascii="맑은 고딕" w:eastAsia="맑은 고딕" w:hAnsi="맑은 고딕" w:hint="eastAsia"/>
                <w:szCs w:val="18"/>
                <w:lang w:eastAsia="ko-KR"/>
              </w:rPr>
              <w:t>구매기업이</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인지하는</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한</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판매기업은</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해당</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지급</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지시와</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관련하여</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지급을</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수령할</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권리의</w:t>
            </w:r>
            <w:r w:rsidRPr="009E2FA1">
              <w:rPr>
                <w:rFonts w:ascii="맑은 고딕" w:eastAsia="맑은 고딕" w:hAnsi="맑은 고딕"/>
                <w:szCs w:val="18"/>
                <w:lang w:eastAsia="ko-KR"/>
              </w:rPr>
              <w:t xml:space="preserve"> </w:t>
            </w:r>
            <w:r w:rsidR="006323C4">
              <w:rPr>
                <w:rFonts w:ascii="맑은 고딕" w:eastAsia="맑은 고딕" w:hAnsi="맑은 고딕" w:hint="eastAsia"/>
                <w:szCs w:val="18"/>
                <w:lang w:eastAsia="ko-KR"/>
              </w:rPr>
              <w:t>합</w:t>
            </w:r>
            <w:r w:rsidRPr="009E2FA1">
              <w:rPr>
                <w:rFonts w:ascii="맑은 고딕" w:eastAsia="맑은 고딕" w:hAnsi="맑은 고딕" w:hint="eastAsia"/>
                <w:szCs w:val="18"/>
                <w:lang w:eastAsia="ko-KR"/>
              </w:rPr>
              <w:t>법적</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실질적</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소유자이</w:t>
            </w:r>
            <w:r w:rsidR="006323C4">
              <w:rPr>
                <w:rFonts w:ascii="맑은 고딕" w:eastAsia="맑은 고딕" w:hAnsi="맑은 고딕" w:hint="eastAsia"/>
                <w:szCs w:val="18"/>
                <w:lang w:eastAsia="ko-KR"/>
              </w:rPr>
              <w:t>며</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그</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권리를</w:t>
            </w:r>
            <w:r w:rsidRPr="009E2FA1">
              <w:rPr>
                <w:rFonts w:ascii="맑은 고딕" w:eastAsia="맑은 고딕" w:hAnsi="맑은 고딕"/>
                <w:szCs w:val="18"/>
                <w:lang w:eastAsia="ko-KR"/>
              </w:rPr>
              <w:t xml:space="preserve"> Citi</w:t>
            </w:r>
            <w:r w:rsidRPr="009E2FA1">
              <w:rPr>
                <w:rFonts w:ascii="맑은 고딕" w:eastAsia="맑은 고딕" w:hAnsi="맑은 고딕" w:hint="eastAsia"/>
                <w:szCs w:val="18"/>
                <w:lang w:eastAsia="ko-KR"/>
              </w:rPr>
              <w:t>에</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양도하는</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것이</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금지되지</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않으며</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판매기업은</w:t>
            </w:r>
            <w:r w:rsidRPr="009E2FA1">
              <w:rPr>
                <w:rFonts w:ascii="맑은 고딕" w:eastAsia="맑은 고딕" w:hAnsi="맑은 고딕"/>
                <w:szCs w:val="18"/>
                <w:lang w:eastAsia="ko-KR"/>
              </w:rPr>
              <w:t xml:space="preserve"> Citi</w:t>
            </w:r>
            <w:r w:rsidR="006323C4">
              <w:rPr>
                <w:rFonts w:ascii="맑은 고딕" w:eastAsia="맑은 고딕" w:hAnsi="맑은 고딕" w:hint="eastAsia"/>
                <w:szCs w:val="18"/>
                <w:lang w:eastAsia="ko-KR"/>
              </w:rPr>
              <w:t xml:space="preserve">와 관련하여 해당되는 경우를 제외하고, </w:t>
            </w:r>
            <w:r w:rsidRPr="009E2FA1">
              <w:rPr>
                <w:rFonts w:ascii="맑은 고딕" w:eastAsia="맑은 고딕" w:hAnsi="맑은 고딕" w:hint="eastAsia"/>
                <w:szCs w:val="18"/>
                <w:lang w:eastAsia="ko-KR"/>
              </w:rPr>
              <w:t>그</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권리를</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양도</w:t>
            </w:r>
            <w:r w:rsidR="00897437">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처분</w:t>
            </w:r>
            <w:r w:rsidR="00897437">
              <w:rPr>
                <w:rFonts w:ascii="맑은 고딕" w:eastAsia="맑은 고딕" w:hAnsi="맑은 고딕" w:hint="eastAsia"/>
                <w:szCs w:val="18"/>
                <w:lang w:eastAsia="ko-KR"/>
              </w:rPr>
              <w:t>하거나</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권리에</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대한</w:t>
            </w:r>
            <w:r w:rsidRPr="009E2FA1">
              <w:rPr>
                <w:rFonts w:ascii="맑은 고딕" w:eastAsia="맑은 고딕" w:hAnsi="맑은 고딕"/>
                <w:szCs w:val="18"/>
                <w:lang w:eastAsia="ko-KR"/>
              </w:rPr>
              <w:t xml:space="preserve"> </w:t>
            </w:r>
            <w:r w:rsidR="006323C4">
              <w:rPr>
                <w:rFonts w:ascii="맑은 고딕" w:eastAsia="맑은 고딕" w:hAnsi="맑은 고딕" w:hint="eastAsia"/>
                <w:szCs w:val="18"/>
                <w:lang w:eastAsia="ko-KR"/>
              </w:rPr>
              <w:t>제약이</w:t>
            </w:r>
            <w:r w:rsidRPr="009E2FA1">
              <w:rPr>
                <w:rFonts w:ascii="맑은 고딕" w:eastAsia="맑은 고딕" w:hAnsi="맑은 고딕" w:hint="eastAsia"/>
                <w:szCs w:val="18"/>
                <w:lang w:eastAsia="ko-KR"/>
              </w:rPr>
              <w:t>나</w:t>
            </w:r>
            <w:r w:rsidRPr="009E2FA1">
              <w:rPr>
                <w:rFonts w:ascii="맑은 고딕" w:eastAsia="맑은 고딕" w:hAnsi="맑은 고딕"/>
                <w:szCs w:val="18"/>
                <w:lang w:eastAsia="ko-KR"/>
              </w:rPr>
              <w:t xml:space="preserve"> </w:t>
            </w:r>
            <w:r w:rsidR="00FA492C">
              <w:rPr>
                <w:rFonts w:ascii="맑은 고딕" w:eastAsia="맑은 고딕" w:hAnsi="맑은 고딕" w:hint="eastAsia"/>
                <w:szCs w:val="18"/>
                <w:lang w:eastAsia="ko-KR"/>
              </w:rPr>
              <w:t>담보권</w:t>
            </w:r>
            <w:r w:rsidRPr="009E2FA1">
              <w:rPr>
                <w:rFonts w:ascii="맑은 고딕" w:eastAsia="맑은 고딕" w:hAnsi="맑은 고딕" w:hint="eastAsia"/>
                <w:szCs w:val="18"/>
                <w:lang w:eastAsia="ko-KR"/>
              </w:rPr>
              <w:t>을</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생성하지</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않는다</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구매기업은</w:t>
            </w:r>
            <w:r w:rsidRPr="009E2FA1">
              <w:rPr>
                <w:rFonts w:ascii="맑은 고딕" w:eastAsia="맑은 고딕" w:hAnsi="맑은 고딕"/>
                <w:szCs w:val="18"/>
                <w:lang w:eastAsia="ko-KR"/>
              </w:rPr>
              <w:t xml:space="preserve"> </w:t>
            </w:r>
            <w:r w:rsidR="00066022">
              <w:rPr>
                <w:rFonts w:ascii="맑은 고딕" w:eastAsia="맑은 고딕" w:hAnsi="맑은 고딕" w:hint="eastAsia"/>
                <w:szCs w:val="18"/>
                <w:lang w:eastAsia="ko-KR"/>
              </w:rPr>
              <w:t xml:space="preserve">지급 만기일에 </w:t>
            </w:r>
            <w:r w:rsidR="00066022">
              <w:rPr>
                <w:rFonts w:ascii="맑은 고딕" w:eastAsia="맑은 고딕" w:hAnsi="맑은 고딕"/>
                <w:szCs w:val="18"/>
                <w:lang w:eastAsia="ko-KR"/>
              </w:rPr>
              <w:t>Citi</w:t>
            </w:r>
            <w:r w:rsidR="00066022">
              <w:rPr>
                <w:rFonts w:ascii="맑은 고딕" w:eastAsia="맑은 고딕" w:hAnsi="맑은 고딕" w:hint="eastAsia"/>
                <w:szCs w:val="18"/>
                <w:lang w:eastAsia="ko-KR"/>
              </w:rPr>
              <w:t xml:space="preserve">에게 </w:t>
            </w:r>
            <w:r w:rsidR="002C754A">
              <w:rPr>
                <w:rFonts w:ascii="맑은 고딕" w:eastAsia="맑은 고딕" w:hAnsi="맑은 고딕" w:hint="eastAsia"/>
                <w:szCs w:val="18"/>
                <w:lang w:eastAsia="ko-KR"/>
              </w:rPr>
              <w:t xml:space="preserve">지급 </w:t>
            </w:r>
            <w:r w:rsidRPr="009E2FA1">
              <w:rPr>
                <w:rFonts w:ascii="맑은 고딕" w:eastAsia="맑은 고딕" w:hAnsi="맑은 고딕" w:hint="eastAsia"/>
                <w:szCs w:val="18"/>
                <w:lang w:eastAsia="ko-KR"/>
              </w:rPr>
              <w:t>지시</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금액</w:t>
            </w:r>
            <w:r w:rsidR="00066022">
              <w:rPr>
                <w:rFonts w:ascii="맑은 고딕" w:eastAsia="맑은 고딕" w:hAnsi="맑은 고딕" w:hint="eastAsia"/>
                <w:szCs w:val="18"/>
                <w:lang w:eastAsia="ko-KR"/>
              </w:rPr>
              <w:t xml:space="preserve">을 </w:t>
            </w:r>
            <w:r w:rsidRPr="009E2FA1">
              <w:rPr>
                <w:rFonts w:ascii="맑은 고딕" w:eastAsia="맑은 고딕" w:hAnsi="맑은 고딕" w:hint="eastAsia"/>
                <w:szCs w:val="18"/>
                <w:lang w:eastAsia="ko-KR"/>
              </w:rPr>
              <w:t>공제없이</w:t>
            </w:r>
            <w:r w:rsidRPr="009E2FA1">
              <w:rPr>
                <w:rFonts w:ascii="맑은 고딕" w:eastAsia="맑은 고딕" w:hAnsi="맑은 고딕"/>
                <w:szCs w:val="18"/>
                <w:lang w:eastAsia="ko-KR"/>
              </w:rPr>
              <w:t xml:space="preserve"> </w:t>
            </w:r>
            <w:r w:rsidR="00066022">
              <w:rPr>
                <w:rFonts w:ascii="맑은 고딕" w:eastAsia="맑은 고딕" w:hAnsi="맑은 고딕" w:hint="eastAsia"/>
                <w:szCs w:val="18"/>
                <w:lang w:eastAsia="ko-KR"/>
              </w:rPr>
              <w:t xml:space="preserve">전액 지급하지 못하게 될 가능성 또는 </w:t>
            </w:r>
            <w:r w:rsidR="00066022">
              <w:rPr>
                <w:rFonts w:ascii="맑은 고딕" w:eastAsia="맑은 고딕" w:hAnsi="맑은 고딕"/>
                <w:szCs w:val="18"/>
                <w:lang w:eastAsia="ko-KR"/>
              </w:rPr>
              <w:t>Citi</w:t>
            </w:r>
            <w:r w:rsidR="00066022">
              <w:rPr>
                <w:rFonts w:ascii="맑은 고딕" w:eastAsia="맑은 고딕" w:hAnsi="맑은 고딕" w:hint="eastAsia"/>
                <w:szCs w:val="18"/>
                <w:lang w:eastAsia="ko-KR"/>
              </w:rPr>
              <w:t>가 해당 지급 지시 금액을 지급받지</w:t>
            </w:r>
            <w:r w:rsidR="002C754A">
              <w:rPr>
                <w:rFonts w:ascii="맑은 고딕" w:eastAsia="맑은 고딕" w:hAnsi="맑은 고딕" w:hint="eastAsia"/>
                <w:szCs w:val="18"/>
                <w:lang w:eastAsia="ko-KR"/>
              </w:rPr>
              <w:t xml:space="preserve"> 못하</w:t>
            </w:r>
            <w:r w:rsidR="009B2445">
              <w:rPr>
                <w:rFonts w:ascii="맑은 고딕" w:eastAsia="맑은 고딕" w:hAnsi="맑은 고딕" w:hint="eastAsia"/>
                <w:szCs w:val="18"/>
                <w:lang w:eastAsia="ko-KR"/>
              </w:rPr>
              <w:t>게 되</w:t>
            </w:r>
            <w:r w:rsidR="00066022">
              <w:rPr>
                <w:rFonts w:ascii="맑은 고딕" w:eastAsia="맑은 고딕" w:hAnsi="맑은 고딕" w:hint="eastAsia"/>
                <w:szCs w:val="18"/>
                <w:lang w:eastAsia="ko-KR"/>
              </w:rPr>
              <w:t>는 사유</w:t>
            </w:r>
            <w:r w:rsidR="009B2445">
              <w:rPr>
                <w:rFonts w:ascii="맑은 고딕" w:eastAsia="맑은 고딕" w:hAnsi="맑은 고딕" w:hint="eastAsia"/>
                <w:szCs w:val="18"/>
                <w:lang w:eastAsia="ko-KR"/>
              </w:rPr>
              <w:t>를 알고 있지 않다.</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지급</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지시</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관련</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세부</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내용은</w:t>
            </w:r>
            <w:r w:rsidRPr="009E2FA1">
              <w:rPr>
                <w:rFonts w:ascii="맑은 고딕" w:eastAsia="맑은 고딕" w:hAnsi="맑은 고딕"/>
                <w:szCs w:val="18"/>
                <w:lang w:eastAsia="ko-KR"/>
              </w:rPr>
              <w:t xml:space="preserve"> </w:t>
            </w:r>
            <w:r w:rsidR="002C754A">
              <w:rPr>
                <w:rFonts w:ascii="맑은 고딕" w:eastAsia="맑은 고딕" w:hAnsi="맑은 고딕" w:hint="eastAsia"/>
                <w:szCs w:val="18"/>
                <w:lang w:eastAsia="ko-KR"/>
              </w:rPr>
              <w:t xml:space="preserve">중요한 </w:t>
            </w:r>
            <w:r w:rsidRPr="009E2FA1">
              <w:rPr>
                <w:rFonts w:ascii="맑은 고딕" w:eastAsia="맑은 고딕" w:hAnsi="맑은 고딕" w:hint="eastAsia"/>
                <w:szCs w:val="18"/>
                <w:lang w:eastAsia="ko-KR"/>
              </w:rPr>
              <w:t>측면에서</w:t>
            </w:r>
            <w:r w:rsidRPr="009E2FA1">
              <w:rPr>
                <w:rFonts w:ascii="맑은 고딕" w:eastAsia="맑은 고딕" w:hAnsi="맑은 고딕"/>
                <w:szCs w:val="18"/>
                <w:lang w:eastAsia="ko-KR"/>
              </w:rPr>
              <w:t xml:space="preserve"> </w:t>
            </w:r>
            <w:r w:rsidR="002C754A">
              <w:rPr>
                <w:rFonts w:ascii="맑은 고딕" w:eastAsia="맑은 고딕" w:hAnsi="맑은 고딕" w:hint="eastAsia"/>
                <w:szCs w:val="18"/>
                <w:lang w:eastAsia="ko-KR"/>
              </w:rPr>
              <w:t xml:space="preserve">진실하고 </w:t>
            </w:r>
            <w:r w:rsidRPr="009E2FA1">
              <w:rPr>
                <w:rFonts w:ascii="맑은 고딕" w:eastAsia="맑은 고딕" w:hAnsi="맑은 고딕" w:hint="eastAsia"/>
                <w:szCs w:val="18"/>
                <w:lang w:eastAsia="ko-KR"/>
              </w:rPr>
              <w:t>정확해야</w:t>
            </w:r>
            <w:r w:rsidRPr="009E2FA1">
              <w:rPr>
                <w:rFonts w:ascii="맑은 고딕" w:eastAsia="맑은 고딕" w:hAnsi="맑은 고딕"/>
                <w:szCs w:val="18"/>
                <w:lang w:eastAsia="ko-KR"/>
              </w:rPr>
              <w:t xml:space="preserve"> </w:t>
            </w:r>
            <w:r w:rsidRPr="009E2FA1">
              <w:rPr>
                <w:rFonts w:ascii="맑은 고딕" w:eastAsia="맑은 고딕" w:hAnsi="맑은 고딕" w:hint="eastAsia"/>
                <w:szCs w:val="18"/>
                <w:lang w:eastAsia="ko-KR"/>
              </w:rPr>
              <w:t>한다</w:t>
            </w:r>
            <w:r w:rsidRPr="009E2FA1">
              <w:rPr>
                <w:rFonts w:ascii="맑은 고딕" w:eastAsia="맑은 고딕" w:hAnsi="맑은 고딕"/>
                <w:szCs w:val="18"/>
                <w:lang w:eastAsia="ko-KR"/>
              </w:rPr>
              <w:t>.</w:t>
            </w:r>
          </w:p>
        </w:tc>
      </w:tr>
      <w:tr w:rsidR="00C50CEC" w:rsidRPr="00CB0E15" w14:paraId="53D99407" w14:textId="77777777" w:rsidTr="00DF74F4">
        <w:tc>
          <w:tcPr>
            <w:tcW w:w="5402" w:type="dxa"/>
            <w:tcBorders>
              <w:top w:val="single" w:sz="4" w:space="0" w:color="auto"/>
              <w:bottom w:val="single" w:sz="4" w:space="0" w:color="auto"/>
              <w:right w:val="single" w:sz="4" w:space="0" w:color="auto"/>
            </w:tcBorders>
          </w:tcPr>
          <w:p w14:paraId="628544F4" w14:textId="0D681C6B" w:rsidR="00832416" w:rsidRPr="00832416" w:rsidRDefault="00832416" w:rsidP="00C50CEC">
            <w:pPr>
              <w:pStyle w:val="GrayBody"/>
              <w:rPr>
                <w:b/>
                <w:szCs w:val="18"/>
                <w:lang w:eastAsia="ko-KR"/>
              </w:rPr>
            </w:pPr>
            <w:r w:rsidRPr="00832416">
              <w:rPr>
                <w:b/>
                <w:szCs w:val="18"/>
                <w:lang w:eastAsia="ko-KR"/>
              </w:rPr>
              <w:lastRenderedPageBreak/>
              <w:t>2.8</w:t>
            </w:r>
            <w:r w:rsidR="00EF5328">
              <w:rPr>
                <w:b/>
                <w:szCs w:val="18"/>
                <w:lang w:eastAsia="ko-KR"/>
              </w:rPr>
              <w:t xml:space="preserve"> </w:t>
            </w:r>
            <w:r w:rsidRPr="00832416">
              <w:rPr>
                <w:b/>
                <w:szCs w:val="18"/>
                <w:lang w:eastAsia="ko-KR"/>
              </w:rPr>
              <w:t xml:space="preserve">Mutual Representations, Warranties and Covenants of the Parties. </w:t>
            </w:r>
          </w:p>
          <w:p w14:paraId="2DB33B7A" w14:textId="77777777" w:rsidR="00832416" w:rsidRDefault="00832416" w:rsidP="00832416">
            <w:pPr>
              <w:pStyle w:val="GrayBody"/>
              <w:rPr>
                <w:szCs w:val="18"/>
                <w:lang w:eastAsia="ko-KR"/>
              </w:rPr>
            </w:pPr>
            <w:r w:rsidRPr="00832416">
              <w:rPr>
                <w:szCs w:val="18"/>
                <w:lang w:eastAsia="ko-KR"/>
              </w:rPr>
              <w:t>(a)</w:t>
            </w:r>
            <w:r>
              <w:rPr>
                <w:szCs w:val="18"/>
                <w:lang w:eastAsia="ko-KR"/>
              </w:rPr>
              <w:t xml:space="preserve">  </w:t>
            </w:r>
            <w:r w:rsidRPr="00832416">
              <w:rPr>
                <w:szCs w:val="18"/>
                <w:lang w:eastAsia="ko-KR"/>
              </w:rPr>
              <w:t xml:space="preserve">Each of Buyer and Citi represents, warrants, and covenants as follows: </w:t>
            </w:r>
          </w:p>
          <w:p w14:paraId="4FFD944E" w14:textId="77777777" w:rsidR="00470426" w:rsidRDefault="00470426" w:rsidP="00923B11">
            <w:pPr>
              <w:pStyle w:val="GrayBody"/>
              <w:numPr>
                <w:ilvl w:val="0"/>
                <w:numId w:val="7"/>
              </w:numPr>
              <w:rPr>
                <w:szCs w:val="18"/>
                <w:lang w:eastAsia="ko-KR"/>
              </w:rPr>
            </w:pPr>
            <w:r w:rsidRPr="00470426">
              <w:rPr>
                <w:szCs w:val="18"/>
                <w:lang w:eastAsia="ko-KR"/>
              </w:rPr>
              <w:t>it is validly existing and in good standing and has the power to enter into and perform, and has all necessary authorizations for the entry into, performance and delivery of, this Agreement and the transactions contemplated by this Agreement;</w:t>
            </w:r>
          </w:p>
          <w:p w14:paraId="4E2F5E22" w14:textId="77777777" w:rsidR="00470426" w:rsidRDefault="00470426" w:rsidP="00923B11">
            <w:pPr>
              <w:pStyle w:val="GrayBody"/>
              <w:numPr>
                <w:ilvl w:val="0"/>
                <w:numId w:val="7"/>
              </w:numPr>
              <w:rPr>
                <w:szCs w:val="18"/>
                <w:lang w:eastAsia="ko-KR"/>
              </w:rPr>
            </w:pPr>
            <w:r w:rsidRPr="00832416">
              <w:rPr>
                <w:szCs w:val="18"/>
                <w:lang w:eastAsia="ko-KR"/>
              </w:rPr>
              <w:lastRenderedPageBreak/>
              <w:t xml:space="preserve">this Agreement constitutes its legal, valid and binding obligation, enforceable in accordance with its terms; and </w:t>
            </w:r>
          </w:p>
          <w:p w14:paraId="0A3B2A7A" w14:textId="77777777" w:rsidR="00470426" w:rsidRPr="00832416" w:rsidRDefault="00470426" w:rsidP="00923B11">
            <w:pPr>
              <w:pStyle w:val="GrayBody"/>
              <w:numPr>
                <w:ilvl w:val="0"/>
                <w:numId w:val="7"/>
              </w:numPr>
              <w:rPr>
                <w:szCs w:val="18"/>
                <w:lang w:eastAsia="ko-KR"/>
              </w:rPr>
            </w:pPr>
            <w:r w:rsidRPr="00832416">
              <w:rPr>
                <w:szCs w:val="18"/>
                <w:lang w:eastAsia="ko-KR"/>
              </w:rPr>
              <w:t>its execution, delivery and performance of this Agreement does not contravene any contract binding on or affecting it or any of its properties, does not violate any applicable law or regulation, and does not require any notice, filing or other action to or by any governmental authority.</w:t>
            </w:r>
          </w:p>
          <w:p w14:paraId="1AD941EB" w14:textId="77777777" w:rsidR="002B2183" w:rsidRPr="00A503DB" w:rsidRDefault="002B2183" w:rsidP="002B2183">
            <w:pPr>
              <w:pStyle w:val="GrayBody"/>
              <w:rPr>
                <w:szCs w:val="18"/>
                <w:lang w:eastAsia="ko-KR"/>
              </w:rPr>
            </w:pPr>
            <w:r w:rsidRPr="00A503DB">
              <w:rPr>
                <w:szCs w:val="18"/>
                <w:lang w:eastAsia="ko-KR"/>
              </w:rPr>
              <w:t>(b)  Except as expressly provided in this Agreement or the Policies and Procedures, no representation, warranty, term or condition, express or implied, statutory or otherwise, is given or assumed by Citi in respect of</w:t>
            </w:r>
          </w:p>
          <w:p w14:paraId="1BC2A5AC" w14:textId="77777777" w:rsidR="002B2183" w:rsidRPr="00A503DB" w:rsidRDefault="002B2183" w:rsidP="00923B11">
            <w:pPr>
              <w:pStyle w:val="GrayBody"/>
              <w:numPr>
                <w:ilvl w:val="0"/>
                <w:numId w:val="9"/>
              </w:numPr>
              <w:rPr>
                <w:szCs w:val="18"/>
                <w:lang w:eastAsia="ko-KR"/>
              </w:rPr>
            </w:pPr>
            <w:r w:rsidRPr="002B2183">
              <w:rPr>
                <w:szCs w:val="18"/>
                <w:lang w:eastAsia="ko-KR"/>
              </w:rPr>
              <w:t xml:space="preserve">the Licensed Resources, </w:t>
            </w:r>
            <w:r w:rsidRPr="00A503DB">
              <w:rPr>
                <w:szCs w:val="18"/>
                <w:lang w:eastAsia="ko-KR"/>
              </w:rPr>
              <w:t xml:space="preserve"> </w:t>
            </w:r>
          </w:p>
          <w:p w14:paraId="155A6E09" w14:textId="77777777" w:rsidR="002B2183" w:rsidRPr="00A503DB" w:rsidRDefault="002B2183" w:rsidP="00923B11">
            <w:pPr>
              <w:pStyle w:val="GrayBody"/>
              <w:numPr>
                <w:ilvl w:val="0"/>
                <w:numId w:val="9"/>
              </w:numPr>
              <w:rPr>
                <w:szCs w:val="18"/>
                <w:lang w:eastAsia="ko-KR"/>
              </w:rPr>
            </w:pPr>
            <w:r w:rsidRPr="00A503DB">
              <w:rPr>
                <w:szCs w:val="18"/>
                <w:lang w:eastAsia="ko-KR"/>
              </w:rPr>
              <w:t>Buyer’s underlying commercial transactions, or</w:t>
            </w:r>
          </w:p>
          <w:p w14:paraId="493C0BBD" w14:textId="216F6E9C" w:rsidR="002B2183" w:rsidRPr="00247C79" w:rsidRDefault="009773C6" w:rsidP="00923B11">
            <w:pPr>
              <w:pStyle w:val="GrayBody"/>
              <w:numPr>
                <w:ilvl w:val="0"/>
                <w:numId w:val="9"/>
              </w:numPr>
              <w:rPr>
                <w:szCs w:val="18"/>
                <w:lang w:eastAsia="ko-KR"/>
              </w:rPr>
            </w:pPr>
            <w:r w:rsidRPr="00247C79">
              <w:rPr>
                <w:szCs w:val="18"/>
                <w:lang w:eastAsia="ko-KR"/>
              </w:rPr>
              <w:t xml:space="preserve">The </w:t>
            </w:r>
            <w:r w:rsidR="002B2183" w:rsidRPr="00247C79">
              <w:rPr>
                <w:szCs w:val="18"/>
                <w:lang w:eastAsia="ko-KR"/>
              </w:rPr>
              <w:t>goods or services to which such underlying transactions relate (regardless of any assistance that Citi may, in its sole discretion, provide to Buyer.)  All such representations, warranties, terms and conditions are excluded, except to the extent that this exclusion is prohibited by law. Without limiting the foregoing, Buyer understands that Citi is not giving any representation or warranty as to condition, performance, fitness for purpose, suitability, merchantability, quality or otherwise, except as expressly provided herein or in the Policies and Procedures</w:t>
            </w:r>
          </w:p>
          <w:p w14:paraId="1F9B1B8B" w14:textId="77777777" w:rsidR="00C50CEC" w:rsidRPr="00C50CEC" w:rsidRDefault="00C50CEC" w:rsidP="002B2183">
            <w:pPr>
              <w:pStyle w:val="GrayBody"/>
              <w:rPr>
                <w:szCs w:val="18"/>
                <w:lang w:eastAsia="ko-KR"/>
              </w:rPr>
            </w:pPr>
          </w:p>
        </w:tc>
        <w:tc>
          <w:tcPr>
            <w:tcW w:w="5398" w:type="dxa"/>
            <w:tcBorders>
              <w:top w:val="single" w:sz="4" w:space="0" w:color="auto"/>
              <w:left w:val="single" w:sz="4" w:space="0" w:color="auto"/>
              <w:bottom w:val="single" w:sz="4" w:space="0" w:color="auto"/>
            </w:tcBorders>
          </w:tcPr>
          <w:p w14:paraId="1C7C5AB9" w14:textId="60A8A43C" w:rsidR="00470426" w:rsidRPr="002B2183" w:rsidRDefault="00470426" w:rsidP="00F40CB8">
            <w:pPr>
              <w:pStyle w:val="GrayBody"/>
              <w:rPr>
                <w:rFonts w:ascii="맑은 고딕" w:eastAsia="맑은 고딕" w:hAnsi="맑은 고딕"/>
                <w:b/>
                <w:szCs w:val="18"/>
                <w:lang w:eastAsia="ko-KR"/>
              </w:rPr>
            </w:pPr>
            <w:r w:rsidRPr="002B2183">
              <w:rPr>
                <w:rFonts w:ascii="맑은 고딕" w:eastAsia="맑은 고딕" w:hAnsi="맑은 고딕"/>
                <w:b/>
                <w:szCs w:val="18"/>
                <w:lang w:eastAsia="ko-KR"/>
              </w:rPr>
              <w:lastRenderedPageBreak/>
              <w:t xml:space="preserve">2.8 </w:t>
            </w:r>
            <w:r w:rsidRPr="002B2183">
              <w:rPr>
                <w:rFonts w:ascii="맑은 고딕" w:eastAsia="맑은 고딕" w:hAnsi="맑은 고딕" w:hint="eastAsia"/>
                <w:b/>
                <w:szCs w:val="18"/>
                <w:lang w:eastAsia="ko-KR"/>
              </w:rPr>
              <w:t>당사자</w:t>
            </w:r>
            <w:r w:rsidRPr="002B2183">
              <w:rPr>
                <w:rFonts w:ascii="맑은 고딕" w:eastAsia="맑은 고딕" w:hAnsi="맑은 고딕"/>
                <w:b/>
                <w:szCs w:val="18"/>
                <w:lang w:eastAsia="ko-KR"/>
              </w:rPr>
              <w:t xml:space="preserve"> </w:t>
            </w:r>
            <w:r w:rsidRPr="002B2183">
              <w:rPr>
                <w:rFonts w:ascii="맑은 고딕" w:eastAsia="맑은 고딕" w:hAnsi="맑은 고딕" w:hint="eastAsia"/>
                <w:b/>
                <w:szCs w:val="18"/>
                <w:lang w:eastAsia="ko-KR"/>
              </w:rPr>
              <w:t>상호</w:t>
            </w:r>
            <w:r w:rsidRPr="002B2183">
              <w:rPr>
                <w:rFonts w:ascii="맑은 고딕" w:eastAsia="맑은 고딕" w:hAnsi="맑은 고딕"/>
                <w:b/>
                <w:szCs w:val="18"/>
                <w:lang w:eastAsia="ko-KR"/>
              </w:rPr>
              <w:t xml:space="preserve"> </w:t>
            </w:r>
            <w:r w:rsidR="0083589C">
              <w:rPr>
                <w:rFonts w:ascii="맑은 고딕" w:eastAsia="맑은 고딕" w:hAnsi="맑은 고딕" w:hint="eastAsia"/>
                <w:b/>
                <w:szCs w:val="18"/>
                <w:lang w:eastAsia="ko-KR"/>
              </w:rPr>
              <w:t>진술,</w:t>
            </w:r>
            <w:r w:rsidR="0083589C">
              <w:rPr>
                <w:rFonts w:ascii="맑은 고딕" w:eastAsia="맑은 고딕" w:hAnsi="맑은 고딕"/>
                <w:b/>
                <w:szCs w:val="18"/>
                <w:lang w:eastAsia="ko-KR"/>
              </w:rPr>
              <w:t xml:space="preserve"> </w:t>
            </w:r>
            <w:r w:rsidR="0083589C">
              <w:rPr>
                <w:rFonts w:ascii="맑은 고딕" w:eastAsia="맑은 고딕" w:hAnsi="맑은 고딕" w:hint="eastAsia"/>
                <w:b/>
                <w:szCs w:val="18"/>
                <w:lang w:eastAsia="ko-KR"/>
              </w:rPr>
              <w:t>보장 및 확약</w:t>
            </w:r>
          </w:p>
          <w:p w14:paraId="69B119A9" w14:textId="67463B9F" w:rsidR="00470426" w:rsidRDefault="00470426" w:rsidP="00F40CB8">
            <w:pPr>
              <w:pStyle w:val="GrayBody"/>
              <w:rPr>
                <w:rFonts w:ascii="맑은 고딕" w:eastAsia="맑은 고딕" w:hAnsi="맑은 고딕"/>
                <w:szCs w:val="18"/>
                <w:lang w:eastAsia="ko-KR"/>
              </w:rPr>
            </w:pPr>
            <w:r w:rsidRPr="00470426">
              <w:rPr>
                <w:rFonts w:ascii="맑은 고딕" w:eastAsia="맑은 고딕" w:hAnsi="맑은 고딕"/>
                <w:szCs w:val="18"/>
                <w:lang w:eastAsia="ko-KR"/>
              </w:rPr>
              <w:t xml:space="preserve">(a) </w:t>
            </w:r>
            <w:r w:rsidRPr="00470426">
              <w:rPr>
                <w:rFonts w:ascii="맑은 고딕" w:eastAsia="맑은 고딕" w:hAnsi="맑은 고딕" w:hint="eastAsia"/>
                <w:szCs w:val="18"/>
                <w:lang w:eastAsia="ko-KR"/>
              </w:rPr>
              <w:t>구매기업</w:t>
            </w:r>
            <w:r w:rsidRPr="00470426">
              <w:rPr>
                <w:rFonts w:ascii="맑은 고딕" w:eastAsia="맑은 고딕" w:hAnsi="맑은 고딕"/>
                <w:szCs w:val="18"/>
                <w:lang w:eastAsia="ko-KR"/>
              </w:rPr>
              <w:t xml:space="preserve"> </w:t>
            </w:r>
            <w:r w:rsidRPr="00470426">
              <w:rPr>
                <w:rFonts w:ascii="맑은 고딕" w:eastAsia="맑은 고딕" w:hAnsi="맑은 고딕" w:hint="eastAsia"/>
                <w:szCs w:val="18"/>
                <w:lang w:eastAsia="ko-KR"/>
              </w:rPr>
              <w:t>및</w:t>
            </w:r>
            <w:r w:rsidRPr="00470426">
              <w:rPr>
                <w:rFonts w:ascii="맑은 고딕" w:eastAsia="맑은 고딕" w:hAnsi="맑은 고딕"/>
                <w:szCs w:val="18"/>
                <w:lang w:eastAsia="ko-KR"/>
              </w:rPr>
              <w:t xml:space="preserve"> Citi</w:t>
            </w:r>
            <w:r w:rsidRPr="00470426">
              <w:rPr>
                <w:rFonts w:ascii="맑은 고딕" w:eastAsia="맑은 고딕" w:hAnsi="맑은 고딕" w:hint="eastAsia"/>
                <w:szCs w:val="18"/>
                <w:lang w:eastAsia="ko-KR"/>
              </w:rPr>
              <w:t>는</w:t>
            </w:r>
            <w:r w:rsidRPr="00470426">
              <w:rPr>
                <w:rFonts w:ascii="맑은 고딕" w:eastAsia="맑은 고딕" w:hAnsi="맑은 고딕"/>
                <w:szCs w:val="18"/>
                <w:lang w:eastAsia="ko-KR"/>
              </w:rPr>
              <w:t xml:space="preserve"> </w:t>
            </w:r>
            <w:r w:rsidR="00EB1720">
              <w:rPr>
                <w:rFonts w:ascii="맑은 고딕" w:eastAsia="맑은 고딕" w:hAnsi="맑은 고딕" w:hint="eastAsia"/>
                <w:szCs w:val="18"/>
                <w:lang w:eastAsia="ko-KR"/>
              </w:rPr>
              <w:t xml:space="preserve">각각 </w:t>
            </w:r>
            <w:r w:rsidRPr="00470426">
              <w:rPr>
                <w:rFonts w:ascii="맑은 고딕" w:eastAsia="맑은 고딕" w:hAnsi="맑은 고딕" w:hint="eastAsia"/>
                <w:szCs w:val="18"/>
                <w:lang w:eastAsia="ko-KR"/>
              </w:rPr>
              <w:t>다음의</w:t>
            </w:r>
            <w:r w:rsidRPr="00470426">
              <w:rPr>
                <w:rFonts w:ascii="맑은 고딕" w:eastAsia="맑은 고딕" w:hAnsi="맑은 고딕"/>
                <w:szCs w:val="18"/>
                <w:lang w:eastAsia="ko-KR"/>
              </w:rPr>
              <w:t xml:space="preserve"> </w:t>
            </w:r>
            <w:r w:rsidRPr="00470426">
              <w:rPr>
                <w:rFonts w:ascii="맑은 고딕" w:eastAsia="맑은 고딕" w:hAnsi="맑은 고딕" w:hint="eastAsia"/>
                <w:szCs w:val="18"/>
                <w:lang w:eastAsia="ko-KR"/>
              </w:rPr>
              <w:t>내용을</w:t>
            </w:r>
            <w:r w:rsidRPr="00470426">
              <w:rPr>
                <w:rFonts w:ascii="맑은 고딕" w:eastAsia="맑은 고딕" w:hAnsi="맑은 고딕"/>
                <w:szCs w:val="18"/>
                <w:lang w:eastAsia="ko-KR"/>
              </w:rPr>
              <w:t xml:space="preserve"> </w:t>
            </w:r>
            <w:r w:rsidRPr="00470426">
              <w:rPr>
                <w:rFonts w:ascii="맑은 고딕" w:eastAsia="맑은 고딕" w:hAnsi="맑은 고딕" w:hint="eastAsia"/>
                <w:szCs w:val="18"/>
                <w:lang w:eastAsia="ko-KR"/>
              </w:rPr>
              <w:t>진술</w:t>
            </w:r>
            <w:r w:rsidR="00EB1720">
              <w:rPr>
                <w:rFonts w:ascii="맑은 고딕" w:eastAsia="맑은 고딕" w:hAnsi="맑은 고딕"/>
                <w:szCs w:val="18"/>
                <w:lang w:eastAsia="ko-KR"/>
              </w:rPr>
              <w:t xml:space="preserve"> </w:t>
            </w:r>
            <w:r w:rsidR="00EB1720">
              <w:rPr>
                <w:rFonts w:ascii="맑은 고딕" w:eastAsia="맑은 고딕" w:hAnsi="맑은 고딕" w:hint="eastAsia"/>
                <w:szCs w:val="18"/>
                <w:lang w:eastAsia="ko-KR"/>
              </w:rPr>
              <w:t>및</w:t>
            </w:r>
            <w:r w:rsidRPr="00470426">
              <w:rPr>
                <w:rFonts w:ascii="맑은 고딕" w:eastAsia="맑은 고딕" w:hAnsi="맑은 고딕"/>
                <w:szCs w:val="18"/>
                <w:lang w:eastAsia="ko-KR"/>
              </w:rPr>
              <w:t xml:space="preserve"> </w:t>
            </w:r>
            <w:r w:rsidRPr="00470426">
              <w:rPr>
                <w:rFonts w:ascii="맑은 고딕" w:eastAsia="맑은 고딕" w:hAnsi="맑은 고딕" w:hint="eastAsia"/>
                <w:szCs w:val="18"/>
                <w:lang w:eastAsia="ko-KR"/>
              </w:rPr>
              <w:t>보장한다</w:t>
            </w:r>
            <w:r w:rsidRPr="00470426">
              <w:rPr>
                <w:rFonts w:ascii="맑은 고딕" w:eastAsia="맑은 고딕" w:hAnsi="맑은 고딕"/>
                <w:szCs w:val="18"/>
                <w:lang w:eastAsia="ko-KR"/>
              </w:rPr>
              <w:t>.</w:t>
            </w:r>
          </w:p>
          <w:p w14:paraId="4A3259E9" w14:textId="3084E361" w:rsidR="002B2183" w:rsidRDefault="002B2183" w:rsidP="00923B11">
            <w:pPr>
              <w:pStyle w:val="GrayBody"/>
              <w:numPr>
                <w:ilvl w:val="0"/>
                <w:numId w:val="8"/>
              </w:numPr>
              <w:rPr>
                <w:rFonts w:ascii="맑은 고딕" w:eastAsia="맑은 고딕" w:hAnsi="맑은 고딕"/>
                <w:szCs w:val="18"/>
                <w:lang w:eastAsia="ko-KR"/>
              </w:rPr>
            </w:pPr>
            <w:r w:rsidRPr="002B2183">
              <w:rPr>
                <w:rFonts w:ascii="맑은 고딕" w:eastAsia="맑은 고딕" w:hAnsi="맑은 고딕" w:hint="eastAsia"/>
                <w:szCs w:val="18"/>
                <w:lang w:eastAsia="ko-KR"/>
              </w:rPr>
              <w:t>당사자는</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유효하게</w:t>
            </w:r>
            <w:r w:rsidRPr="002B2183">
              <w:rPr>
                <w:rFonts w:ascii="맑은 고딕" w:eastAsia="맑은 고딕" w:hAnsi="맑은 고딕"/>
                <w:szCs w:val="18"/>
                <w:lang w:eastAsia="ko-KR"/>
              </w:rPr>
              <w:t xml:space="preserve"> </w:t>
            </w:r>
            <w:r w:rsidR="009B2445">
              <w:rPr>
                <w:rFonts w:ascii="맑은 고딕" w:eastAsia="맑은 고딕" w:hAnsi="맑은 고딕" w:hint="eastAsia"/>
                <w:szCs w:val="18"/>
                <w:lang w:eastAsia="ko-KR"/>
              </w:rPr>
              <w:t xml:space="preserve">설립되고 </w:t>
            </w:r>
            <w:r w:rsidRPr="002B2183">
              <w:rPr>
                <w:rFonts w:ascii="맑은 고딕" w:eastAsia="맑은 고딕" w:hAnsi="맑은 고딕" w:hint="eastAsia"/>
                <w:szCs w:val="18"/>
                <w:lang w:eastAsia="ko-KR"/>
              </w:rPr>
              <w:t>존속하</w:t>
            </w:r>
            <w:r w:rsidR="009B2445">
              <w:rPr>
                <w:rFonts w:ascii="맑은 고딕" w:eastAsia="맑은 고딕" w:hAnsi="맑은 고딕" w:hint="eastAsia"/>
                <w:szCs w:val="18"/>
                <w:lang w:eastAsia="ko-KR"/>
              </w:rPr>
              <w:t>며</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본</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약정</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및</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약정서에</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기재된</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거래의</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체결</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이행</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및</w:t>
            </w:r>
            <w:r w:rsidRPr="002B2183">
              <w:rPr>
                <w:rFonts w:ascii="맑은 고딕" w:eastAsia="맑은 고딕" w:hAnsi="맑은 고딕"/>
                <w:szCs w:val="18"/>
                <w:lang w:eastAsia="ko-KR"/>
              </w:rPr>
              <w:t xml:space="preserve"> </w:t>
            </w:r>
            <w:r w:rsidR="00115A65">
              <w:rPr>
                <w:rFonts w:ascii="맑은 고딕" w:eastAsia="맑은 고딕" w:hAnsi="맑은 고딕" w:hint="eastAsia"/>
                <w:szCs w:val="18"/>
                <w:lang w:eastAsia="ko-KR"/>
              </w:rPr>
              <w:t>교부를</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위해</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필요한</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모든</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승인의</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체결</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이행</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권한을</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가지며</w:t>
            </w:r>
            <w:r w:rsidRPr="002B2183">
              <w:rPr>
                <w:rFonts w:ascii="맑은 고딕" w:eastAsia="맑은 고딕" w:hAnsi="맑은 고딕"/>
                <w:szCs w:val="18"/>
                <w:lang w:eastAsia="ko-KR"/>
              </w:rPr>
              <w:t>,</w:t>
            </w:r>
          </w:p>
          <w:p w14:paraId="08B0209B" w14:textId="0BDB758E" w:rsidR="00C50CEC" w:rsidRDefault="002B2183" w:rsidP="00923B11">
            <w:pPr>
              <w:pStyle w:val="GrayBody"/>
              <w:numPr>
                <w:ilvl w:val="0"/>
                <w:numId w:val="8"/>
              </w:numPr>
              <w:rPr>
                <w:rFonts w:ascii="맑은 고딕" w:eastAsia="맑은 고딕" w:hAnsi="맑은 고딕"/>
                <w:szCs w:val="18"/>
                <w:lang w:eastAsia="ko-KR"/>
              </w:rPr>
            </w:pPr>
            <w:r w:rsidRPr="002B2183">
              <w:rPr>
                <w:rFonts w:ascii="맑은 고딕" w:eastAsia="맑은 고딕" w:hAnsi="맑은 고딕" w:hint="eastAsia"/>
                <w:szCs w:val="18"/>
                <w:lang w:eastAsia="ko-KR"/>
              </w:rPr>
              <w:lastRenderedPageBreak/>
              <w:t>본</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약정은</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법적</w:t>
            </w:r>
            <w:r w:rsidR="00EB1720">
              <w:rPr>
                <w:rFonts w:ascii="맑은 고딕" w:eastAsia="맑은 고딕" w:hAnsi="맑은 고딕" w:hint="eastAsia"/>
                <w:szCs w:val="18"/>
                <w:lang w:eastAsia="ko-KR"/>
              </w:rPr>
              <w:t>이고</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유효하며</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구속력있는</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의무</w:t>
            </w:r>
            <w:r w:rsidR="00EB1720">
              <w:rPr>
                <w:rFonts w:ascii="맑은 고딕" w:eastAsia="맑은 고딕" w:hAnsi="맑은 고딕" w:hint="eastAsia"/>
                <w:szCs w:val="18"/>
                <w:lang w:eastAsia="ko-KR"/>
              </w:rPr>
              <w:t>를</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구성</w:t>
            </w:r>
            <w:r w:rsidR="00EB1720">
              <w:rPr>
                <w:rFonts w:ascii="맑은 고딕" w:eastAsia="맑은 고딕" w:hAnsi="맑은 고딕" w:hint="eastAsia"/>
                <w:szCs w:val="18"/>
                <w:lang w:eastAsia="ko-KR"/>
              </w:rPr>
              <w:t>하며</w:t>
            </w:r>
            <w:r w:rsidR="00EB1720">
              <w:rPr>
                <w:rFonts w:ascii="맑은 고딕" w:eastAsia="맑은 고딕" w:hAnsi="맑은 고딕"/>
                <w:szCs w:val="18"/>
                <w:lang w:eastAsia="ko-KR"/>
              </w:rPr>
              <w:t xml:space="preserve"> </w:t>
            </w:r>
            <w:r w:rsidR="00EB1720">
              <w:rPr>
                <w:rFonts w:ascii="맑은 고딕" w:eastAsia="맑은 고딕" w:hAnsi="맑은 고딕" w:hint="eastAsia"/>
                <w:szCs w:val="18"/>
                <w:lang w:eastAsia="ko-KR"/>
              </w:rPr>
              <w:t>그 약정 내용에 따른 집행력을 가진다.</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또한</w:t>
            </w:r>
          </w:p>
          <w:p w14:paraId="67DF8F6E" w14:textId="4EFB8E25" w:rsidR="002B2183" w:rsidRDefault="002B2183" w:rsidP="00923B11">
            <w:pPr>
              <w:pStyle w:val="GrayBody"/>
              <w:numPr>
                <w:ilvl w:val="0"/>
                <w:numId w:val="8"/>
              </w:numPr>
              <w:rPr>
                <w:rFonts w:ascii="맑은 고딕" w:eastAsia="맑은 고딕" w:hAnsi="맑은 고딕"/>
                <w:szCs w:val="18"/>
                <w:lang w:eastAsia="ko-KR"/>
              </w:rPr>
            </w:pPr>
            <w:r w:rsidRPr="002B2183">
              <w:rPr>
                <w:rFonts w:ascii="맑은 고딕" w:eastAsia="맑은 고딕" w:hAnsi="맑은 고딕" w:hint="eastAsia"/>
                <w:szCs w:val="18"/>
                <w:lang w:eastAsia="ko-KR"/>
              </w:rPr>
              <w:t>본</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약정의</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체결</w:t>
            </w:r>
            <w:r w:rsidRPr="002B2183">
              <w:rPr>
                <w:rFonts w:ascii="맑은 고딕" w:eastAsia="맑은 고딕" w:hAnsi="맑은 고딕"/>
                <w:szCs w:val="18"/>
                <w:lang w:eastAsia="ko-KR"/>
              </w:rPr>
              <w:t xml:space="preserve">, </w:t>
            </w:r>
            <w:r w:rsidR="00623D09">
              <w:rPr>
                <w:rFonts w:ascii="맑은 고딕" w:eastAsia="맑은 고딕" w:hAnsi="맑은 고딕" w:hint="eastAsia"/>
                <w:szCs w:val="18"/>
                <w:lang w:eastAsia="ko-KR"/>
              </w:rPr>
              <w:t>교부</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이행은</w:t>
            </w:r>
            <w:r w:rsidRPr="002B2183">
              <w:rPr>
                <w:rFonts w:ascii="맑은 고딕" w:eastAsia="맑은 고딕" w:hAnsi="맑은 고딕"/>
                <w:szCs w:val="18"/>
                <w:lang w:eastAsia="ko-KR"/>
              </w:rPr>
              <w:t xml:space="preserve"> </w:t>
            </w:r>
            <w:r w:rsidR="00EB1720">
              <w:rPr>
                <w:rFonts w:ascii="맑은 고딕" w:eastAsia="맑은 고딕" w:hAnsi="맑은 고딕" w:hint="eastAsia"/>
                <w:szCs w:val="18"/>
                <w:lang w:eastAsia="ko-KR"/>
              </w:rPr>
              <w:t>그 구성문서나 본 약정을</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구속하거나</w:t>
            </w:r>
            <w:r w:rsidR="00EB1720">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영향을</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주는</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계약</w:t>
            </w:r>
            <w:r w:rsidR="00EB1720">
              <w:rPr>
                <w:rFonts w:ascii="맑은 고딕" w:eastAsia="맑은 고딕" w:hAnsi="맑은 고딕" w:hint="eastAsia"/>
                <w:szCs w:val="18"/>
                <w:lang w:eastAsia="ko-KR"/>
              </w:rPr>
              <w:t xml:space="preserve"> 또는 본 약정의 성질에 </w:t>
            </w:r>
            <w:r w:rsidRPr="002B2183">
              <w:rPr>
                <w:rFonts w:ascii="맑은 고딕" w:eastAsia="맑은 고딕" w:hAnsi="맑은 고딕" w:hint="eastAsia"/>
                <w:szCs w:val="18"/>
                <w:lang w:eastAsia="ko-KR"/>
              </w:rPr>
              <w:t>반하지</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않으며</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현지</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법률</w:t>
            </w:r>
            <w:r w:rsidR="00EB1720">
              <w:rPr>
                <w:rFonts w:ascii="맑은 고딕" w:eastAsia="맑은 고딕" w:hAnsi="맑은 고딕" w:hint="eastAsia"/>
                <w:szCs w:val="18"/>
                <w:lang w:eastAsia="ko-KR"/>
              </w:rPr>
              <w:t>,</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규정</w:t>
            </w:r>
            <w:r w:rsidR="00EB1720">
              <w:rPr>
                <w:rFonts w:ascii="맑은 고딕" w:eastAsia="맑은 고딕" w:hAnsi="맑은 고딕" w:hint="eastAsia"/>
                <w:szCs w:val="18"/>
                <w:lang w:eastAsia="ko-KR"/>
              </w:rPr>
              <w:t>, 혹은 명령을 위반하지</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않고</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정부</w:t>
            </w:r>
            <w:r w:rsidRPr="002B2183">
              <w:rPr>
                <w:rFonts w:ascii="맑은 고딕" w:eastAsia="맑은 고딕" w:hAnsi="맑은 고딕"/>
                <w:szCs w:val="18"/>
                <w:lang w:eastAsia="ko-KR"/>
              </w:rPr>
              <w:t xml:space="preserve"> </w:t>
            </w:r>
            <w:r w:rsidR="00EB1720">
              <w:rPr>
                <w:rFonts w:ascii="맑은 고딕" w:eastAsia="맑은 고딕" w:hAnsi="맑은 고딕" w:hint="eastAsia"/>
                <w:szCs w:val="18"/>
                <w:lang w:eastAsia="ko-KR"/>
              </w:rPr>
              <w:t>기관과</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관련</w:t>
            </w:r>
            <w:r w:rsidR="00EB1720">
              <w:rPr>
                <w:rFonts w:ascii="맑은 고딕" w:eastAsia="맑은 고딕" w:hAnsi="맑은 고딕" w:hint="eastAsia"/>
                <w:szCs w:val="18"/>
                <w:lang w:eastAsia="ko-KR"/>
              </w:rPr>
              <w:t>된</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통지</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신고</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또는</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조치를</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필요로</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하지</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않는다</w:t>
            </w:r>
            <w:r w:rsidRPr="002B2183">
              <w:rPr>
                <w:rFonts w:ascii="맑은 고딕" w:eastAsia="맑은 고딕" w:hAnsi="맑은 고딕"/>
                <w:szCs w:val="18"/>
                <w:lang w:eastAsia="ko-KR"/>
              </w:rPr>
              <w:t>.</w:t>
            </w:r>
          </w:p>
          <w:p w14:paraId="068E66DA" w14:textId="714A9D94" w:rsidR="002B2183" w:rsidRDefault="002B2183" w:rsidP="002B2183">
            <w:pPr>
              <w:pStyle w:val="GrayBody"/>
              <w:rPr>
                <w:rFonts w:ascii="맑은 고딕" w:eastAsia="맑은 고딕" w:hAnsi="맑은 고딕"/>
                <w:szCs w:val="18"/>
                <w:lang w:eastAsia="ko-KR"/>
              </w:rPr>
            </w:pPr>
            <w:r w:rsidRPr="002B2183">
              <w:rPr>
                <w:rFonts w:ascii="맑은 고딕" w:eastAsia="맑은 고딕" w:hAnsi="맑은 고딕"/>
                <w:szCs w:val="18"/>
                <w:lang w:eastAsia="ko-KR"/>
              </w:rPr>
              <w:t xml:space="preserve">(b) </w:t>
            </w:r>
            <w:r w:rsidR="002B5FAE" w:rsidRPr="000C11F9">
              <w:rPr>
                <w:lang w:eastAsia="ko-KR"/>
              </w:rPr>
              <w:t>Citi</w:t>
            </w:r>
            <w:r w:rsidR="002B5FAE" w:rsidRPr="000C11F9">
              <w:rPr>
                <w:rFonts w:ascii="맑은 고딕" w:eastAsia="맑은 고딕" w:hAnsi="맑은 고딕" w:cs="맑은 고딕" w:hint="eastAsia"/>
                <w:lang w:eastAsia="ko-KR"/>
              </w:rPr>
              <w:t>는</w:t>
            </w:r>
            <w:r w:rsidR="002B5FAE" w:rsidRPr="000C11F9">
              <w:rPr>
                <w:lang w:eastAsia="ko-KR"/>
              </w:rPr>
              <w:t xml:space="preserve"> </w:t>
            </w:r>
            <w:r w:rsidR="002B5FAE" w:rsidRPr="000C11F9">
              <w:rPr>
                <w:rFonts w:ascii="맑은 고딕" w:eastAsia="맑은 고딕" w:hAnsi="맑은 고딕" w:cs="맑은 고딕" w:hint="eastAsia"/>
                <w:lang w:eastAsia="ko-KR"/>
              </w:rPr>
              <w:t>본</w:t>
            </w:r>
            <w:r w:rsidR="002B5FAE" w:rsidRPr="000C11F9">
              <w:rPr>
                <w:lang w:eastAsia="ko-KR"/>
              </w:rPr>
              <w:t xml:space="preserve"> </w:t>
            </w:r>
            <w:r w:rsidR="002B5FAE" w:rsidRPr="000C11F9">
              <w:rPr>
                <w:rFonts w:ascii="맑은 고딕" w:eastAsia="맑은 고딕" w:hAnsi="맑은 고딕" w:cs="맑은 고딕" w:hint="eastAsia"/>
                <w:lang w:eastAsia="ko-KR"/>
              </w:rPr>
              <w:t>약정이나</w:t>
            </w:r>
            <w:r w:rsidR="002B5FAE" w:rsidRPr="000C11F9">
              <w:rPr>
                <w:lang w:eastAsia="ko-KR"/>
              </w:rPr>
              <w:t xml:space="preserve"> </w:t>
            </w:r>
            <w:r w:rsidR="002B5FAE" w:rsidRPr="000C11F9">
              <w:rPr>
                <w:rFonts w:ascii="맑은 고딕" w:eastAsia="맑은 고딕" w:hAnsi="맑은 고딕" w:cs="맑은 고딕" w:hint="eastAsia"/>
                <w:lang w:eastAsia="ko-KR"/>
              </w:rPr>
              <w:t>관련</w:t>
            </w:r>
            <w:r w:rsidR="002B5FAE" w:rsidRPr="000C11F9">
              <w:rPr>
                <w:lang w:eastAsia="ko-KR"/>
              </w:rPr>
              <w:t xml:space="preserve"> </w:t>
            </w:r>
            <w:r w:rsidR="002B5FAE" w:rsidRPr="000C11F9">
              <w:rPr>
                <w:rFonts w:ascii="맑은 고딕" w:eastAsia="맑은 고딕" w:hAnsi="맑은 고딕" w:cs="맑은 고딕" w:hint="eastAsia"/>
                <w:lang w:eastAsia="ko-KR"/>
              </w:rPr>
              <w:t>규정</w:t>
            </w:r>
            <w:r w:rsidR="002B5FAE" w:rsidRPr="000C11F9">
              <w:rPr>
                <w:lang w:eastAsia="ko-KR"/>
              </w:rPr>
              <w:t xml:space="preserve"> </w:t>
            </w:r>
            <w:r w:rsidR="002B5FAE" w:rsidRPr="000C11F9">
              <w:rPr>
                <w:rFonts w:ascii="맑은 고딕" w:eastAsia="맑은 고딕" w:hAnsi="맑은 고딕" w:cs="맑은 고딕" w:hint="eastAsia"/>
                <w:lang w:eastAsia="ko-KR"/>
              </w:rPr>
              <w:t>및</w:t>
            </w:r>
            <w:r w:rsidR="002B5FAE" w:rsidRPr="000C11F9">
              <w:rPr>
                <w:lang w:eastAsia="ko-KR"/>
              </w:rPr>
              <w:t xml:space="preserve"> </w:t>
            </w:r>
            <w:r w:rsidR="002B5FAE" w:rsidRPr="000C11F9">
              <w:rPr>
                <w:rFonts w:ascii="맑은 고딕" w:eastAsia="맑은 고딕" w:hAnsi="맑은 고딕" w:cs="맑은 고딕" w:hint="eastAsia"/>
                <w:lang w:eastAsia="ko-KR"/>
              </w:rPr>
              <w:t>절차에</w:t>
            </w:r>
            <w:r w:rsidR="002B5FAE" w:rsidRPr="000C11F9">
              <w:rPr>
                <w:lang w:eastAsia="ko-KR"/>
              </w:rPr>
              <w:t xml:space="preserve"> </w:t>
            </w:r>
            <w:r w:rsidR="002B5FAE" w:rsidRPr="000C11F9">
              <w:rPr>
                <w:rFonts w:ascii="맑은 고딕" w:eastAsia="맑은 고딕" w:hAnsi="맑은 고딕" w:cs="맑은 고딕" w:hint="eastAsia"/>
                <w:lang w:eastAsia="ko-KR"/>
              </w:rPr>
              <w:t>명시적으로</w:t>
            </w:r>
            <w:r w:rsidR="002B5FAE" w:rsidRPr="000C11F9">
              <w:rPr>
                <w:lang w:eastAsia="ko-KR"/>
              </w:rPr>
              <w:t xml:space="preserve"> </w:t>
            </w:r>
            <w:r w:rsidR="002B5FAE" w:rsidRPr="000C11F9">
              <w:rPr>
                <w:rFonts w:ascii="맑은 고딕" w:eastAsia="맑은 고딕" w:hAnsi="맑은 고딕" w:cs="맑은 고딕" w:hint="eastAsia"/>
                <w:lang w:eastAsia="ko-KR"/>
              </w:rPr>
              <w:t>기재된</w:t>
            </w:r>
            <w:r w:rsidR="002B5FAE" w:rsidRPr="000C11F9">
              <w:rPr>
                <w:lang w:eastAsia="ko-KR"/>
              </w:rPr>
              <w:t xml:space="preserve"> </w:t>
            </w:r>
            <w:r w:rsidR="002B5FAE" w:rsidRPr="000C11F9">
              <w:rPr>
                <w:rFonts w:ascii="맑은 고딕" w:eastAsia="맑은 고딕" w:hAnsi="맑은 고딕" w:cs="맑은 고딕" w:hint="eastAsia"/>
                <w:lang w:eastAsia="ko-KR"/>
              </w:rPr>
              <w:t>내용을</w:t>
            </w:r>
            <w:r w:rsidR="002B5FAE" w:rsidRPr="000C11F9">
              <w:rPr>
                <w:lang w:eastAsia="ko-KR"/>
              </w:rPr>
              <w:t xml:space="preserve"> </w:t>
            </w:r>
            <w:r w:rsidR="002B5FAE" w:rsidRPr="000C11F9">
              <w:rPr>
                <w:rFonts w:ascii="맑은 고딕" w:eastAsia="맑은 고딕" w:hAnsi="맑은 고딕" w:cs="맑은 고딕" w:hint="eastAsia"/>
                <w:lang w:eastAsia="ko-KR"/>
              </w:rPr>
              <w:t>제외하고</w:t>
            </w:r>
            <w:r w:rsidR="002B5FAE" w:rsidRPr="000C11F9">
              <w:rPr>
                <w:lang w:eastAsia="ko-KR"/>
              </w:rPr>
              <w:t xml:space="preserve">, </w:t>
            </w:r>
            <w:r w:rsidR="002B5FAE" w:rsidRPr="000C11F9">
              <w:rPr>
                <w:rFonts w:ascii="맑은 고딕" w:eastAsia="맑은 고딕" w:hAnsi="맑은 고딕" w:cs="맑은 고딕" w:hint="eastAsia"/>
                <w:lang w:eastAsia="ko-KR"/>
              </w:rPr>
              <w:t>아래</w:t>
            </w:r>
            <w:r w:rsidR="002B5FAE" w:rsidRPr="000C11F9">
              <w:rPr>
                <w:lang w:eastAsia="ko-KR"/>
              </w:rPr>
              <w:t xml:space="preserve"> </w:t>
            </w:r>
            <w:r w:rsidR="002B5FAE" w:rsidRPr="000C11F9">
              <w:rPr>
                <w:rFonts w:ascii="맑은 고딕" w:eastAsia="맑은 고딕" w:hAnsi="맑은 고딕" w:cs="맑은 고딕" w:hint="eastAsia"/>
                <w:lang w:eastAsia="ko-KR"/>
              </w:rPr>
              <w:t>각</w:t>
            </w:r>
            <w:r w:rsidR="002B5FAE" w:rsidRPr="000C11F9">
              <w:rPr>
                <w:lang w:eastAsia="ko-KR"/>
              </w:rPr>
              <w:t xml:space="preserve"> (i) </w:t>
            </w:r>
            <w:r w:rsidR="002B5FAE" w:rsidRPr="000C11F9">
              <w:rPr>
                <w:rFonts w:ascii="맑은 고딕" w:eastAsia="맑은 고딕" w:hAnsi="맑은 고딕" w:cs="맑은 고딕" w:hint="eastAsia"/>
                <w:lang w:eastAsia="ko-KR"/>
              </w:rPr>
              <w:t>내지</w:t>
            </w:r>
            <w:r w:rsidR="002B5FAE" w:rsidRPr="000C11F9">
              <w:rPr>
                <w:lang w:eastAsia="ko-KR"/>
              </w:rPr>
              <w:t xml:space="preserve"> (iii)</w:t>
            </w:r>
            <w:r w:rsidR="002B5FAE" w:rsidRPr="000C11F9">
              <w:rPr>
                <w:rFonts w:ascii="맑은 고딕" w:eastAsia="맑은 고딕" w:hAnsi="맑은 고딕" w:cs="맑은 고딕" w:hint="eastAsia"/>
                <w:lang w:eastAsia="ko-KR"/>
              </w:rPr>
              <w:t>호에서</w:t>
            </w:r>
            <w:r w:rsidR="002B5FAE" w:rsidRPr="000C11F9">
              <w:rPr>
                <w:lang w:eastAsia="ko-KR"/>
              </w:rPr>
              <w:t xml:space="preserve"> </w:t>
            </w:r>
            <w:r w:rsidR="002B5FAE" w:rsidRPr="000C11F9">
              <w:rPr>
                <w:rFonts w:ascii="맑은 고딕" w:eastAsia="맑은 고딕" w:hAnsi="맑은 고딕" w:cs="맑은 고딕" w:hint="eastAsia"/>
                <w:lang w:eastAsia="ko-KR"/>
              </w:rPr>
              <w:t>정하고</w:t>
            </w:r>
            <w:r w:rsidR="002B5FAE" w:rsidRPr="000C11F9">
              <w:rPr>
                <w:lang w:eastAsia="ko-KR"/>
              </w:rPr>
              <w:t xml:space="preserve"> </w:t>
            </w:r>
            <w:r w:rsidR="002B5FAE" w:rsidRPr="000C11F9">
              <w:rPr>
                <w:rFonts w:ascii="맑은 고딕" w:eastAsia="맑은 고딕" w:hAnsi="맑은 고딕" w:cs="맑은 고딕" w:hint="eastAsia"/>
                <w:lang w:eastAsia="ko-KR"/>
              </w:rPr>
              <w:t>있는</w:t>
            </w:r>
            <w:r w:rsidR="002B5FAE" w:rsidRPr="000C11F9">
              <w:rPr>
                <w:lang w:eastAsia="ko-KR"/>
              </w:rPr>
              <w:t xml:space="preserve"> </w:t>
            </w:r>
            <w:r w:rsidR="002B5FAE" w:rsidRPr="000C11F9">
              <w:rPr>
                <w:rFonts w:ascii="맑은 고딕" w:eastAsia="맑은 고딕" w:hAnsi="맑은 고딕" w:cs="맑은 고딕" w:hint="eastAsia"/>
                <w:lang w:eastAsia="ko-KR"/>
              </w:rPr>
              <w:t>사항과</w:t>
            </w:r>
            <w:r w:rsidR="002B5FAE" w:rsidRPr="000C11F9">
              <w:rPr>
                <w:lang w:eastAsia="ko-KR"/>
              </w:rPr>
              <w:t xml:space="preserve"> </w:t>
            </w:r>
            <w:r w:rsidR="002B5FAE" w:rsidRPr="000C11F9">
              <w:rPr>
                <w:rFonts w:ascii="맑은 고딕" w:eastAsia="맑은 고딕" w:hAnsi="맑은 고딕" w:cs="맑은 고딕" w:hint="eastAsia"/>
                <w:lang w:eastAsia="ko-KR"/>
              </w:rPr>
              <w:t>관련하여서는</w:t>
            </w:r>
            <w:r w:rsidR="002B5FAE" w:rsidRPr="000C11F9">
              <w:rPr>
                <w:lang w:eastAsia="ko-KR"/>
              </w:rPr>
              <w:t xml:space="preserve">, </w:t>
            </w:r>
            <w:r w:rsidR="002B5FAE" w:rsidRPr="000C11F9">
              <w:rPr>
                <w:rFonts w:ascii="맑은 고딕" w:eastAsia="맑은 고딕" w:hAnsi="맑은 고딕" w:cs="맑은 고딕" w:hint="eastAsia"/>
                <w:lang w:eastAsia="ko-KR"/>
              </w:rPr>
              <w:t>명시적</w:t>
            </w:r>
            <w:r w:rsidR="002B5FAE" w:rsidRPr="000C11F9">
              <w:rPr>
                <w:lang w:eastAsia="ko-KR"/>
              </w:rPr>
              <w:t>•</w:t>
            </w:r>
            <w:r w:rsidR="002B5FAE" w:rsidRPr="000C11F9">
              <w:rPr>
                <w:rFonts w:ascii="맑은 고딕" w:eastAsia="맑은 고딕" w:hAnsi="맑은 고딕" w:cs="맑은 고딕" w:hint="eastAsia"/>
                <w:lang w:eastAsia="ko-KR"/>
              </w:rPr>
              <w:t>묵시적</w:t>
            </w:r>
            <w:r w:rsidR="002B5FAE" w:rsidRPr="000C11F9">
              <w:rPr>
                <w:lang w:eastAsia="ko-KR"/>
              </w:rPr>
              <w:t>•</w:t>
            </w:r>
            <w:r w:rsidR="002B5FAE" w:rsidRPr="000C11F9">
              <w:rPr>
                <w:rFonts w:ascii="맑은 고딕" w:eastAsia="맑은 고딕" w:hAnsi="맑은 고딕" w:cs="맑은 고딕" w:hint="eastAsia"/>
                <w:lang w:eastAsia="ko-KR"/>
              </w:rPr>
              <w:t>규정화</w:t>
            </w:r>
            <w:r w:rsidR="002B5FAE" w:rsidRPr="000C11F9">
              <w:rPr>
                <w:lang w:eastAsia="ko-KR"/>
              </w:rPr>
              <w:t>•</w:t>
            </w:r>
            <w:r w:rsidR="002B5FAE" w:rsidRPr="000C11F9">
              <w:rPr>
                <w:rFonts w:ascii="맑은 고딕" w:eastAsia="맑은 고딕" w:hAnsi="맑은 고딕" w:cs="맑은 고딕" w:hint="eastAsia"/>
                <w:lang w:eastAsia="ko-KR"/>
              </w:rPr>
              <w:t>비규정화</w:t>
            </w:r>
            <w:r w:rsidR="002B5FAE" w:rsidRPr="000C11F9">
              <w:rPr>
                <w:lang w:eastAsia="ko-KR"/>
              </w:rPr>
              <w:t xml:space="preserve"> </w:t>
            </w:r>
            <w:r w:rsidR="002B5FAE" w:rsidRPr="000C11F9">
              <w:rPr>
                <w:rFonts w:ascii="맑은 고딕" w:eastAsia="맑은 고딕" w:hAnsi="맑은 고딕" w:cs="맑은 고딕" w:hint="eastAsia"/>
                <w:lang w:eastAsia="ko-KR"/>
              </w:rPr>
              <w:t>여부와</w:t>
            </w:r>
            <w:r w:rsidR="002B5FAE" w:rsidRPr="000C11F9">
              <w:rPr>
                <w:lang w:eastAsia="ko-KR"/>
              </w:rPr>
              <w:t xml:space="preserve"> </w:t>
            </w:r>
            <w:r w:rsidR="002B5FAE" w:rsidRPr="000C11F9">
              <w:rPr>
                <w:rFonts w:ascii="맑은 고딕" w:eastAsia="맑은 고딕" w:hAnsi="맑은 고딕" w:cs="맑은 고딕" w:hint="eastAsia"/>
                <w:lang w:eastAsia="ko-KR"/>
              </w:rPr>
              <w:t>관련없이</w:t>
            </w:r>
            <w:r w:rsidR="002B5FAE" w:rsidRPr="000C11F9">
              <w:rPr>
                <w:lang w:eastAsia="ko-KR"/>
              </w:rPr>
              <w:t xml:space="preserve"> </w:t>
            </w:r>
            <w:r w:rsidR="002B5FAE" w:rsidRPr="000C11F9">
              <w:rPr>
                <w:rFonts w:ascii="맑은 고딕" w:eastAsia="맑은 고딕" w:hAnsi="맑은 고딕" w:cs="맑은 고딕" w:hint="eastAsia"/>
                <w:lang w:eastAsia="ko-KR"/>
              </w:rPr>
              <w:t>어떠한</w:t>
            </w:r>
            <w:r w:rsidR="002B5FAE" w:rsidRPr="000C11F9">
              <w:rPr>
                <w:lang w:eastAsia="ko-KR"/>
              </w:rPr>
              <w:t xml:space="preserve"> </w:t>
            </w:r>
            <w:r w:rsidR="002B5FAE" w:rsidRPr="000C11F9">
              <w:rPr>
                <w:rFonts w:ascii="맑은 고딕" w:eastAsia="맑은 고딕" w:hAnsi="맑은 고딕" w:cs="맑은 고딕" w:hint="eastAsia"/>
                <w:lang w:eastAsia="ko-KR"/>
              </w:rPr>
              <w:t>진술</w:t>
            </w:r>
            <w:r w:rsidR="002B5FAE" w:rsidRPr="000C11F9">
              <w:rPr>
                <w:lang w:eastAsia="ko-KR"/>
              </w:rPr>
              <w:t xml:space="preserve"> </w:t>
            </w:r>
            <w:r w:rsidR="002B5FAE" w:rsidRPr="000C11F9">
              <w:rPr>
                <w:rFonts w:ascii="맑은 고딕" w:eastAsia="맑은 고딕" w:hAnsi="맑은 고딕" w:cs="맑은 고딕" w:hint="eastAsia"/>
                <w:lang w:eastAsia="ko-KR"/>
              </w:rPr>
              <w:t>및</w:t>
            </w:r>
            <w:r w:rsidR="002B5FAE" w:rsidRPr="000C11F9">
              <w:rPr>
                <w:lang w:eastAsia="ko-KR"/>
              </w:rPr>
              <w:t xml:space="preserve"> </w:t>
            </w:r>
            <w:r w:rsidR="002B5FAE" w:rsidRPr="000C11F9">
              <w:rPr>
                <w:rFonts w:ascii="맑은 고딕" w:eastAsia="맑은 고딕" w:hAnsi="맑은 고딕" w:cs="맑은 고딕" w:hint="eastAsia"/>
                <w:lang w:eastAsia="ko-KR"/>
              </w:rPr>
              <w:t>보장</w:t>
            </w:r>
            <w:r w:rsidR="002B5FAE" w:rsidRPr="000C11F9">
              <w:rPr>
                <w:lang w:eastAsia="ko-KR"/>
              </w:rPr>
              <w:t xml:space="preserve">, </w:t>
            </w:r>
            <w:r w:rsidR="002B5FAE" w:rsidRPr="000C11F9">
              <w:rPr>
                <w:rFonts w:ascii="맑은 고딕" w:eastAsia="맑은 고딕" w:hAnsi="맑은 고딕" w:cs="맑은 고딕" w:hint="eastAsia"/>
                <w:lang w:eastAsia="ko-KR"/>
              </w:rPr>
              <w:t>약정을</w:t>
            </w:r>
            <w:r w:rsidR="002B5FAE" w:rsidRPr="000C11F9">
              <w:rPr>
                <w:lang w:eastAsia="ko-KR"/>
              </w:rPr>
              <w:t xml:space="preserve"> </w:t>
            </w:r>
            <w:r w:rsidR="002B5FAE">
              <w:rPr>
                <w:rFonts w:asciiTheme="minorEastAsia" w:eastAsiaTheme="minorEastAsia" w:hAnsiTheme="minorEastAsia" w:hint="eastAsia"/>
                <w:lang w:eastAsia="ko-KR"/>
              </w:rPr>
              <w:t>제공하지</w:t>
            </w:r>
            <w:r w:rsidR="002B5FAE">
              <w:rPr>
                <w:rFonts w:eastAsiaTheme="minorEastAsia" w:hint="eastAsia"/>
                <w:lang w:eastAsia="ko-KR"/>
              </w:rPr>
              <w:t xml:space="preserve"> </w:t>
            </w:r>
            <w:r w:rsidR="002B5FAE">
              <w:rPr>
                <w:rFonts w:eastAsiaTheme="minorEastAsia" w:hint="eastAsia"/>
                <w:lang w:eastAsia="ko-KR"/>
              </w:rPr>
              <w:t>않</w:t>
            </w:r>
            <w:r w:rsidR="002B5FAE" w:rsidRPr="000C11F9">
              <w:rPr>
                <w:rFonts w:ascii="맑은 고딕" w:eastAsia="맑은 고딕" w:hAnsi="맑은 고딕" w:cs="맑은 고딕" w:hint="eastAsia"/>
                <w:lang w:eastAsia="ko-KR"/>
              </w:rPr>
              <w:t>는다</w:t>
            </w:r>
            <w:r w:rsidR="002B5FAE">
              <w:rPr>
                <w:lang w:eastAsia="ko-KR"/>
              </w:rPr>
              <w:t>.</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이는</w:t>
            </w:r>
            <w:r w:rsidRPr="002B2183">
              <w:rPr>
                <w:rFonts w:ascii="맑은 고딕" w:eastAsia="맑은 고딕" w:hAnsi="맑은 고딕"/>
                <w:szCs w:val="18"/>
                <w:lang w:eastAsia="ko-KR"/>
              </w:rPr>
              <w:t xml:space="preserve"> </w:t>
            </w:r>
          </w:p>
          <w:p w14:paraId="200C5E49" w14:textId="6EA6E44F" w:rsidR="002B2183" w:rsidRDefault="002B2183" w:rsidP="00923B11">
            <w:pPr>
              <w:pStyle w:val="GrayBody"/>
              <w:numPr>
                <w:ilvl w:val="0"/>
                <w:numId w:val="10"/>
              </w:numPr>
              <w:rPr>
                <w:rFonts w:ascii="맑은 고딕" w:eastAsia="맑은 고딕" w:hAnsi="맑은 고딕"/>
                <w:szCs w:val="18"/>
                <w:lang w:eastAsia="ko-KR"/>
              </w:rPr>
            </w:pPr>
            <w:r w:rsidRPr="002B2183">
              <w:rPr>
                <w:rFonts w:ascii="맑은 고딕" w:eastAsia="맑은 고딕" w:hAnsi="맑은 고딕" w:hint="eastAsia"/>
                <w:szCs w:val="18"/>
                <w:lang w:eastAsia="ko-KR"/>
              </w:rPr>
              <w:t>라이선스</w:t>
            </w:r>
            <w:r w:rsidRPr="002B2183">
              <w:rPr>
                <w:rFonts w:ascii="맑은 고딕" w:eastAsia="맑은 고딕" w:hAnsi="맑은 고딕"/>
                <w:szCs w:val="18"/>
                <w:lang w:eastAsia="ko-KR"/>
              </w:rPr>
              <w:t xml:space="preserve"> </w:t>
            </w:r>
            <w:r w:rsidR="00774D22" w:rsidRPr="000911A5">
              <w:rPr>
                <w:rFonts w:ascii="맑은 고딕" w:eastAsia="맑은 고딕" w:hAnsi="맑은 고딕" w:hint="eastAsia"/>
                <w:szCs w:val="18"/>
                <w:lang w:eastAsia="ko-KR"/>
              </w:rPr>
              <w:t>리소스</w:t>
            </w:r>
            <w:r w:rsidRPr="00194230">
              <w:rPr>
                <w:rFonts w:ascii="맑은 고딕" w:eastAsia="맑은 고딕" w:hAnsi="맑은 고딕"/>
                <w:szCs w:val="18"/>
                <w:lang w:eastAsia="ko-KR"/>
              </w:rPr>
              <w:t>,</w:t>
            </w:r>
            <w:r w:rsidRPr="002B2183">
              <w:rPr>
                <w:rFonts w:ascii="맑은 고딕" w:eastAsia="맑은 고딕" w:hAnsi="맑은 고딕"/>
                <w:szCs w:val="18"/>
                <w:lang w:eastAsia="ko-KR"/>
              </w:rPr>
              <w:t xml:space="preserve"> </w:t>
            </w:r>
          </w:p>
          <w:p w14:paraId="1589ECFD" w14:textId="77777777" w:rsidR="002B2183" w:rsidRDefault="002B2183" w:rsidP="00923B11">
            <w:pPr>
              <w:pStyle w:val="GrayBody"/>
              <w:numPr>
                <w:ilvl w:val="0"/>
                <w:numId w:val="10"/>
              </w:numPr>
              <w:rPr>
                <w:rFonts w:ascii="맑은 고딕" w:eastAsia="맑은 고딕" w:hAnsi="맑은 고딕"/>
                <w:szCs w:val="18"/>
                <w:lang w:eastAsia="ko-KR"/>
              </w:rPr>
            </w:pPr>
            <w:r w:rsidRPr="002B2183">
              <w:rPr>
                <w:rFonts w:ascii="맑은 고딕" w:eastAsia="맑은 고딕" w:hAnsi="맑은 고딕" w:hint="eastAsia"/>
                <w:szCs w:val="18"/>
                <w:lang w:eastAsia="ko-KR"/>
              </w:rPr>
              <w:t>구매기업의</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기초</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상업거래나</w:t>
            </w:r>
          </w:p>
          <w:p w14:paraId="675570E9" w14:textId="43941502" w:rsidR="002B2183" w:rsidRPr="00470426" w:rsidRDefault="002B2183" w:rsidP="009773C6">
            <w:pPr>
              <w:pStyle w:val="GrayBody"/>
              <w:numPr>
                <w:ilvl w:val="0"/>
                <w:numId w:val="10"/>
              </w:numPr>
              <w:rPr>
                <w:rFonts w:ascii="맑은 고딕" w:eastAsia="맑은 고딕" w:hAnsi="맑은 고딕"/>
                <w:szCs w:val="18"/>
                <w:lang w:eastAsia="ko-KR"/>
              </w:rPr>
            </w:pPr>
            <w:r w:rsidRPr="002B2183">
              <w:rPr>
                <w:rFonts w:ascii="맑은 고딕" w:eastAsia="맑은 고딕" w:hAnsi="맑은 고딕" w:hint="eastAsia"/>
                <w:szCs w:val="18"/>
                <w:lang w:eastAsia="ko-KR"/>
              </w:rPr>
              <w:t>그</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기초</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거래와</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관련된</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상품</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및</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서비스에</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해당된다</w:t>
            </w:r>
            <w:r w:rsidR="009773C6">
              <w:rPr>
                <w:rFonts w:ascii="맑은 고딕" w:eastAsia="맑은 고딕" w:hAnsi="맑은 고딕"/>
                <w:szCs w:val="18"/>
                <w:lang w:eastAsia="ko-KR"/>
              </w:rPr>
              <w:t xml:space="preserve"> </w:t>
            </w:r>
            <w:r w:rsidRPr="002B2183">
              <w:rPr>
                <w:rFonts w:ascii="맑은 고딕" w:eastAsia="맑은 고딕" w:hAnsi="맑은 고딕"/>
                <w:szCs w:val="18"/>
                <w:lang w:eastAsia="ko-KR"/>
              </w:rPr>
              <w:t>(Citi</w:t>
            </w:r>
            <w:r w:rsidRPr="002B2183">
              <w:rPr>
                <w:rFonts w:ascii="맑은 고딕" w:eastAsia="맑은 고딕" w:hAnsi="맑은 고딕" w:hint="eastAsia"/>
                <w:szCs w:val="18"/>
                <w:lang w:eastAsia="ko-KR"/>
              </w:rPr>
              <w:t>가</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단독</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재량으로</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구매기업에</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제공하는</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조력</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여부와</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상관없음</w:t>
            </w:r>
            <w:r w:rsidRPr="002B2183">
              <w:rPr>
                <w:rFonts w:ascii="맑은 고딕" w:eastAsia="맑은 고딕" w:hAnsi="맑은 고딕"/>
                <w:szCs w:val="18"/>
                <w:lang w:eastAsia="ko-KR"/>
              </w:rPr>
              <w:t>)</w:t>
            </w:r>
            <w:r w:rsidR="009773C6">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법적으로</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금지되지</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않는</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범위</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내에서</w:t>
            </w:r>
            <w:r w:rsidRPr="002B2183">
              <w:rPr>
                <w:rFonts w:ascii="맑은 고딕" w:eastAsia="맑은 고딕" w:hAnsi="맑은 고딕"/>
                <w:szCs w:val="18"/>
                <w:lang w:eastAsia="ko-KR"/>
              </w:rPr>
              <w:t xml:space="preserve"> </w:t>
            </w:r>
            <w:r w:rsidR="00E40D08">
              <w:rPr>
                <w:rFonts w:ascii="맑은 고딕" w:eastAsia="맑은 고딕" w:hAnsi="맑은 고딕" w:hint="eastAsia"/>
                <w:szCs w:val="18"/>
                <w:lang w:eastAsia="ko-KR"/>
              </w:rPr>
              <w:t>이와 관련된 모든</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진술</w:t>
            </w:r>
            <w:r w:rsidR="00A00743">
              <w:rPr>
                <w:rFonts w:ascii="맑은 고딕" w:eastAsia="맑은 고딕" w:hAnsi="맑은 고딕" w:hint="eastAsia"/>
                <w:szCs w:val="18"/>
                <w:lang w:eastAsia="ko-KR"/>
              </w:rPr>
              <w:t xml:space="preserve"> 및 보장,</w:t>
            </w:r>
            <w:r w:rsidR="00A00743">
              <w:rPr>
                <w:rFonts w:ascii="맑은 고딕" w:eastAsia="맑은 고딕" w:hAnsi="맑은 고딕"/>
                <w:szCs w:val="18"/>
                <w:lang w:eastAsia="ko-KR"/>
              </w:rPr>
              <w:t xml:space="preserve"> </w:t>
            </w:r>
            <w:r w:rsidR="00A00743">
              <w:rPr>
                <w:rFonts w:ascii="맑은 고딕" w:eastAsia="맑은 고딕" w:hAnsi="맑은 고딕" w:hint="eastAsia"/>
                <w:szCs w:val="18"/>
                <w:lang w:eastAsia="ko-KR"/>
              </w:rPr>
              <w:t>약정</w:t>
            </w:r>
            <w:r w:rsidRPr="002B2183">
              <w:rPr>
                <w:rFonts w:ascii="맑은 고딕" w:eastAsia="맑은 고딕" w:hAnsi="맑은 고딕" w:hint="eastAsia"/>
                <w:szCs w:val="18"/>
                <w:lang w:eastAsia="ko-KR"/>
              </w:rPr>
              <w:t>은</w:t>
            </w:r>
            <w:r w:rsidRPr="002B2183">
              <w:rPr>
                <w:rFonts w:ascii="맑은 고딕" w:eastAsia="맑은 고딕" w:hAnsi="맑은 고딕"/>
                <w:szCs w:val="18"/>
                <w:lang w:eastAsia="ko-KR"/>
              </w:rPr>
              <w:t xml:space="preserve"> </w:t>
            </w:r>
            <w:r w:rsidR="00A00743">
              <w:rPr>
                <w:rFonts w:ascii="맑은 고딕" w:eastAsia="맑은 고딕" w:hAnsi="맑은 고딕" w:hint="eastAsia"/>
                <w:szCs w:val="18"/>
                <w:lang w:eastAsia="ko-KR"/>
              </w:rPr>
              <w:t>배제</w:t>
            </w:r>
            <w:r w:rsidRPr="002B2183">
              <w:rPr>
                <w:rFonts w:ascii="맑은 고딕" w:eastAsia="맑은 고딕" w:hAnsi="맑은 고딕" w:hint="eastAsia"/>
                <w:szCs w:val="18"/>
                <w:lang w:eastAsia="ko-KR"/>
              </w:rPr>
              <w:t>된다</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또한</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구매기업은</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본</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약정이나</w:t>
            </w:r>
            <w:r w:rsidRPr="002B2183">
              <w:rPr>
                <w:rFonts w:ascii="맑은 고딕" w:eastAsia="맑은 고딕" w:hAnsi="맑은 고딕"/>
                <w:szCs w:val="18"/>
                <w:lang w:eastAsia="ko-KR"/>
              </w:rPr>
              <w:t xml:space="preserve"> </w:t>
            </w:r>
            <w:r w:rsidR="00353229">
              <w:rPr>
                <w:rFonts w:ascii="맑은 고딕" w:eastAsia="맑은 고딕" w:hAnsi="맑은 고딕" w:hint="eastAsia"/>
                <w:szCs w:val="18"/>
                <w:lang w:eastAsia="ko-KR"/>
              </w:rPr>
              <w:t>규정</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및</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절차에</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명시적으로</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기재한</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내용</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이외에</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약관</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이행</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목적</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적합성</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합당성</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매매가능여부</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또는</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품질</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관련하여</w:t>
            </w:r>
            <w:r w:rsidRPr="002B2183">
              <w:rPr>
                <w:rFonts w:ascii="맑은 고딕" w:eastAsia="맑은 고딕" w:hAnsi="맑은 고딕"/>
                <w:szCs w:val="18"/>
                <w:lang w:eastAsia="ko-KR"/>
              </w:rPr>
              <w:t xml:space="preserve"> Citi</w:t>
            </w:r>
            <w:r w:rsidRPr="002B2183">
              <w:rPr>
                <w:rFonts w:ascii="맑은 고딕" w:eastAsia="맑은 고딕" w:hAnsi="맑은 고딕" w:hint="eastAsia"/>
                <w:szCs w:val="18"/>
                <w:lang w:eastAsia="ko-KR"/>
              </w:rPr>
              <w:t>가</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어떠한</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진술이나</w:t>
            </w:r>
            <w:r w:rsidRPr="002B2183">
              <w:rPr>
                <w:rFonts w:ascii="맑은 고딕" w:eastAsia="맑은 고딕" w:hAnsi="맑은 고딕"/>
                <w:szCs w:val="18"/>
                <w:lang w:eastAsia="ko-KR"/>
              </w:rPr>
              <w:t xml:space="preserve"> </w:t>
            </w:r>
            <w:r w:rsidR="00A00743">
              <w:rPr>
                <w:rFonts w:ascii="맑은 고딕" w:eastAsia="맑은 고딕" w:hAnsi="맑은 고딕" w:hint="eastAsia"/>
                <w:szCs w:val="18"/>
                <w:lang w:eastAsia="ko-KR"/>
              </w:rPr>
              <w:t>보장</w:t>
            </w:r>
            <w:r w:rsidR="00353229">
              <w:rPr>
                <w:rFonts w:ascii="맑은 고딕" w:eastAsia="맑은 고딕" w:hAnsi="맑은 고딕" w:hint="eastAsia"/>
                <w:szCs w:val="18"/>
                <w:lang w:eastAsia="ko-KR"/>
              </w:rPr>
              <w:t>도</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하지</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않는다는</w:t>
            </w:r>
            <w:r w:rsidRPr="002B2183">
              <w:rPr>
                <w:rFonts w:ascii="맑은 고딕" w:eastAsia="맑은 고딕" w:hAnsi="맑은 고딕"/>
                <w:szCs w:val="18"/>
                <w:lang w:eastAsia="ko-KR"/>
              </w:rPr>
              <w:t xml:space="preserve"> </w:t>
            </w:r>
            <w:r w:rsidRPr="002B2183">
              <w:rPr>
                <w:rFonts w:ascii="맑은 고딕" w:eastAsia="맑은 고딕" w:hAnsi="맑은 고딕" w:hint="eastAsia"/>
                <w:szCs w:val="18"/>
                <w:lang w:eastAsia="ko-KR"/>
              </w:rPr>
              <w:t>사실을</w:t>
            </w:r>
            <w:r w:rsidRPr="002B2183">
              <w:rPr>
                <w:rFonts w:ascii="맑은 고딕" w:eastAsia="맑은 고딕" w:hAnsi="맑은 고딕"/>
                <w:szCs w:val="18"/>
                <w:lang w:eastAsia="ko-KR"/>
              </w:rPr>
              <w:t xml:space="preserve"> </w:t>
            </w:r>
            <w:r w:rsidR="00A00743">
              <w:rPr>
                <w:rFonts w:ascii="맑은 고딕" w:eastAsia="맑은 고딕" w:hAnsi="맑은 고딕" w:hint="eastAsia"/>
                <w:szCs w:val="18"/>
                <w:lang w:eastAsia="ko-KR"/>
              </w:rPr>
              <w:t>인지</w:t>
            </w:r>
            <w:r w:rsidRPr="002B2183">
              <w:rPr>
                <w:rFonts w:ascii="맑은 고딕" w:eastAsia="맑은 고딕" w:hAnsi="맑은 고딕" w:hint="eastAsia"/>
                <w:szCs w:val="18"/>
                <w:lang w:eastAsia="ko-KR"/>
              </w:rPr>
              <w:t>한다</w:t>
            </w:r>
            <w:r w:rsidRPr="002B2183">
              <w:rPr>
                <w:rFonts w:ascii="맑은 고딕" w:eastAsia="맑은 고딕" w:hAnsi="맑은 고딕"/>
                <w:szCs w:val="18"/>
                <w:lang w:eastAsia="ko-KR"/>
              </w:rPr>
              <w:t>.</w:t>
            </w:r>
          </w:p>
        </w:tc>
      </w:tr>
      <w:tr w:rsidR="00EF5328" w:rsidRPr="00CB0E15" w14:paraId="1B214764" w14:textId="77777777" w:rsidTr="00DF74F4">
        <w:tc>
          <w:tcPr>
            <w:tcW w:w="5402" w:type="dxa"/>
            <w:tcBorders>
              <w:top w:val="single" w:sz="4" w:space="0" w:color="auto"/>
              <w:bottom w:val="single" w:sz="4" w:space="0" w:color="auto"/>
              <w:right w:val="single" w:sz="4" w:space="0" w:color="auto"/>
            </w:tcBorders>
          </w:tcPr>
          <w:p w14:paraId="5D10B445" w14:textId="77777777" w:rsidR="00EF5328" w:rsidRPr="00CC497A" w:rsidRDefault="00EF5328" w:rsidP="00EF5328">
            <w:pPr>
              <w:pStyle w:val="Bluesubhead"/>
              <w:jc w:val="left"/>
              <w:rPr>
                <w:szCs w:val="18"/>
              </w:rPr>
            </w:pPr>
            <w:r w:rsidRPr="00EF5328">
              <w:rPr>
                <w:szCs w:val="18"/>
              </w:rPr>
              <w:lastRenderedPageBreak/>
              <w:t>ARTICLE III:</w:t>
            </w:r>
            <w:r>
              <w:rPr>
                <w:szCs w:val="18"/>
              </w:rPr>
              <w:t xml:space="preserve"> </w:t>
            </w:r>
            <w:r w:rsidRPr="00EF5328">
              <w:rPr>
                <w:szCs w:val="18"/>
              </w:rPr>
              <w:t>PAYING AGENT</w:t>
            </w:r>
          </w:p>
        </w:tc>
        <w:tc>
          <w:tcPr>
            <w:tcW w:w="5398" w:type="dxa"/>
            <w:tcBorders>
              <w:top w:val="single" w:sz="4" w:space="0" w:color="auto"/>
              <w:left w:val="single" w:sz="4" w:space="0" w:color="auto"/>
              <w:bottom w:val="single" w:sz="4" w:space="0" w:color="auto"/>
            </w:tcBorders>
          </w:tcPr>
          <w:p w14:paraId="64E0B233" w14:textId="77777777" w:rsidR="00EF5328" w:rsidRPr="008D26C1" w:rsidRDefault="00EF5328" w:rsidP="00EF5328">
            <w:pPr>
              <w:pStyle w:val="Bluesubhead"/>
              <w:rPr>
                <w:rFonts w:eastAsiaTheme="minorEastAsia"/>
                <w:szCs w:val="18"/>
                <w:lang w:eastAsia="ko-KR"/>
              </w:rPr>
            </w:pPr>
            <w:r w:rsidRPr="00EF5328">
              <w:rPr>
                <w:rFonts w:ascii="맑은 고딕" w:eastAsia="맑은 고딕" w:hAnsi="맑은 고딕" w:cs="맑은 고딕" w:hint="eastAsia"/>
                <w:szCs w:val="18"/>
                <w:lang w:eastAsia="ko-KR"/>
              </w:rPr>
              <w:t>제</w:t>
            </w:r>
            <w:r w:rsidRPr="00EF5328">
              <w:rPr>
                <w:rFonts w:ascii="맑은 고딕" w:eastAsia="맑은 고딕" w:hAnsi="맑은 고딕" w:cs="맑은 고딕"/>
                <w:szCs w:val="18"/>
                <w:lang w:eastAsia="ko-KR"/>
              </w:rPr>
              <w:t>3</w:t>
            </w:r>
            <w:r w:rsidRPr="00EF5328">
              <w:rPr>
                <w:rFonts w:ascii="맑은 고딕" w:eastAsia="맑은 고딕" w:hAnsi="맑은 고딕" w:cs="맑은 고딕" w:hint="eastAsia"/>
                <w:szCs w:val="18"/>
                <w:lang w:eastAsia="ko-KR"/>
              </w:rPr>
              <w:t>조</w:t>
            </w:r>
            <w:r w:rsidRPr="00EF5328">
              <w:rPr>
                <w:rFonts w:ascii="맑은 고딕" w:eastAsia="맑은 고딕" w:hAnsi="맑은 고딕" w:cs="맑은 고딕"/>
                <w:szCs w:val="18"/>
                <w:lang w:eastAsia="ko-KR"/>
              </w:rPr>
              <w:t xml:space="preserve">: </w:t>
            </w:r>
            <w:r w:rsidRPr="00EF5328">
              <w:rPr>
                <w:rFonts w:ascii="맑은 고딕" w:eastAsia="맑은 고딕" w:hAnsi="맑은 고딕" w:cs="맑은 고딕" w:hint="eastAsia"/>
                <w:szCs w:val="18"/>
                <w:lang w:eastAsia="ko-KR"/>
              </w:rPr>
              <w:t>지급</w:t>
            </w:r>
            <w:r w:rsidRPr="00EF5328">
              <w:rPr>
                <w:rFonts w:ascii="맑은 고딕" w:eastAsia="맑은 고딕" w:hAnsi="맑은 고딕" w:cs="맑은 고딕"/>
                <w:szCs w:val="18"/>
                <w:lang w:eastAsia="ko-KR"/>
              </w:rPr>
              <w:t xml:space="preserve"> </w:t>
            </w:r>
            <w:r w:rsidRPr="00EF5328">
              <w:rPr>
                <w:rFonts w:ascii="맑은 고딕" w:eastAsia="맑은 고딕" w:hAnsi="맑은 고딕" w:cs="맑은 고딕" w:hint="eastAsia"/>
                <w:szCs w:val="18"/>
                <w:lang w:eastAsia="ko-KR"/>
              </w:rPr>
              <w:t>대리인</w:t>
            </w:r>
          </w:p>
        </w:tc>
      </w:tr>
      <w:tr w:rsidR="00EF5328" w:rsidRPr="00CB0E15" w14:paraId="37F78F4C" w14:textId="77777777" w:rsidTr="00DF74F4">
        <w:tc>
          <w:tcPr>
            <w:tcW w:w="5402" w:type="dxa"/>
            <w:tcBorders>
              <w:top w:val="single" w:sz="4" w:space="0" w:color="auto"/>
              <w:bottom w:val="single" w:sz="4" w:space="0" w:color="auto"/>
              <w:right w:val="single" w:sz="4" w:space="0" w:color="auto"/>
            </w:tcBorders>
          </w:tcPr>
          <w:p w14:paraId="66BC7A47" w14:textId="77777777" w:rsidR="00EF5328" w:rsidRPr="00EF5328" w:rsidRDefault="00EF5328" w:rsidP="00EF5328">
            <w:pPr>
              <w:pStyle w:val="GrayBody"/>
              <w:rPr>
                <w:b/>
                <w:szCs w:val="18"/>
                <w:lang w:eastAsia="ko-KR"/>
              </w:rPr>
            </w:pPr>
            <w:r w:rsidRPr="00EF5328">
              <w:rPr>
                <w:b/>
                <w:szCs w:val="18"/>
                <w:lang w:eastAsia="ko-KR"/>
              </w:rPr>
              <w:t xml:space="preserve">3.1 Appointment of Agent. </w:t>
            </w:r>
          </w:p>
          <w:p w14:paraId="67ABE369" w14:textId="77777777" w:rsidR="00EF5328" w:rsidRPr="00C50CEC" w:rsidRDefault="00EF5328" w:rsidP="00EF5328">
            <w:pPr>
              <w:pStyle w:val="GrayBody"/>
              <w:rPr>
                <w:szCs w:val="18"/>
                <w:lang w:eastAsia="ko-KR"/>
              </w:rPr>
            </w:pPr>
            <w:r w:rsidRPr="00EF5328">
              <w:rPr>
                <w:szCs w:val="18"/>
                <w:lang w:eastAsia="ko-KR"/>
              </w:rPr>
              <w:t>Buyer hereby appoints Citi as Buyer’s paying agent with respect to transactions executed through the System, and Citi hereby accepts such appointment, in each case in accordance with, and subject to, the terms and conditions set forth in this Agreement. In performing its obligations hereunder, Citi may consult as to any legal matters with lawyers selected with due care by it, and Citi shall be protected from and shall incur no liability for any action taken or not taken with respect to such matters in good faith and in accordance with the opinion of such lawyers.</w:t>
            </w:r>
          </w:p>
        </w:tc>
        <w:tc>
          <w:tcPr>
            <w:tcW w:w="5398" w:type="dxa"/>
            <w:tcBorders>
              <w:top w:val="single" w:sz="4" w:space="0" w:color="auto"/>
              <w:left w:val="single" w:sz="4" w:space="0" w:color="auto"/>
              <w:bottom w:val="single" w:sz="4" w:space="0" w:color="auto"/>
            </w:tcBorders>
          </w:tcPr>
          <w:p w14:paraId="48402962" w14:textId="77777777" w:rsidR="00EF5328" w:rsidRPr="00EF5328" w:rsidRDefault="00EF5328" w:rsidP="00EF5328">
            <w:pPr>
              <w:pStyle w:val="GrayBody"/>
              <w:rPr>
                <w:rFonts w:ascii="맑은 고딕" w:eastAsia="맑은 고딕" w:hAnsi="맑은 고딕"/>
                <w:b/>
                <w:szCs w:val="18"/>
                <w:lang w:eastAsia="ko-KR"/>
              </w:rPr>
            </w:pPr>
            <w:r w:rsidRPr="00EF5328">
              <w:rPr>
                <w:rFonts w:ascii="맑은 고딕" w:eastAsia="맑은 고딕" w:hAnsi="맑은 고딕"/>
                <w:b/>
                <w:szCs w:val="18"/>
                <w:lang w:eastAsia="ko-KR"/>
              </w:rPr>
              <w:t xml:space="preserve">3.1 </w:t>
            </w:r>
            <w:r w:rsidRPr="00EF5328">
              <w:rPr>
                <w:rFonts w:ascii="맑은 고딕" w:eastAsia="맑은 고딕" w:hAnsi="맑은 고딕" w:hint="eastAsia"/>
                <w:b/>
                <w:szCs w:val="18"/>
                <w:lang w:eastAsia="ko-KR"/>
              </w:rPr>
              <w:t>대리인</w:t>
            </w:r>
            <w:r w:rsidRPr="00EF5328">
              <w:rPr>
                <w:rFonts w:ascii="맑은 고딕" w:eastAsia="맑은 고딕" w:hAnsi="맑은 고딕"/>
                <w:b/>
                <w:szCs w:val="18"/>
                <w:lang w:eastAsia="ko-KR"/>
              </w:rPr>
              <w:t xml:space="preserve"> </w:t>
            </w:r>
            <w:r w:rsidRPr="00EF5328">
              <w:rPr>
                <w:rFonts w:ascii="맑은 고딕" w:eastAsia="맑은 고딕" w:hAnsi="맑은 고딕" w:hint="eastAsia"/>
                <w:b/>
                <w:szCs w:val="18"/>
                <w:lang w:eastAsia="ko-KR"/>
              </w:rPr>
              <w:t>지정</w:t>
            </w:r>
            <w:r w:rsidRPr="00EF5328">
              <w:rPr>
                <w:rFonts w:ascii="맑은 고딕" w:eastAsia="맑은 고딕" w:hAnsi="맑은 고딕"/>
                <w:b/>
                <w:szCs w:val="18"/>
                <w:lang w:eastAsia="ko-KR"/>
              </w:rPr>
              <w:t>.</w:t>
            </w:r>
          </w:p>
          <w:p w14:paraId="7599B152" w14:textId="77777777" w:rsidR="001640A3" w:rsidRDefault="00EF5328" w:rsidP="002A75D4">
            <w:pPr>
              <w:pStyle w:val="GrayBody"/>
              <w:rPr>
                <w:rFonts w:ascii="맑은 고딕" w:eastAsia="맑은 고딕" w:hAnsi="맑은 고딕"/>
                <w:szCs w:val="18"/>
                <w:lang w:eastAsia="ko-KR"/>
              </w:rPr>
            </w:pPr>
            <w:r w:rsidRPr="00EF5328">
              <w:rPr>
                <w:rFonts w:ascii="맑은 고딕" w:eastAsia="맑은 고딕" w:hAnsi="맑은 고딕" w:hint="eastAsia"/>
                <w:szCs w:val="18"/>
                <w:lang w:eastAsia="ko-KR"/>
              </w:rPr>
              <w:t>본</w:t>
            </w:r>
            <w:r w:rsidRPr="00EF5328">
              <w:rPr>
                <w:rFonts w:ascii="맑은 고딕" w:eastAsia="맑은 고딕" w:hAnsi="맑은 고딕"/>
                <w:szCs w:val="18"/>
                <w:lang w:eastAsia="ko-KR"/>
              </w:rPr>
              <w:t xml:space="preserve"> </w:t>
            </w:r>
            <w:r w:rsidRPr="00EF5328">
              <w:rPr>
                <w:rFonts w:ascii="맑은 고딕" w:eastAsia="맑은 고딕" w:hAnsi="맑은 고딕" w:hint="eastAsia"/>
                <w:szCs w:val="18"/>
                <w:lang w:eastAsia="ko-KR"/>
              </w:rPr>
              <w:t>약정에서</w:t>
            </w:r>
            <w:r w:rsidRPr="00EF5328">
              <w:rPr>
                <w:rFonts w:ascii="맑은 고딕" w:eastAsia="맑은 고딕" w:hAnsi="맑은 고딕"/>
                <w:szCs w:val="18"/>
                <w:lang w:eastAsia="ko-KR"/>
              </w:rPr>
              <w:t xml:space="preserve"> </w:t>
            </w:r>
            <w:r w:rsidRPr="00EF5328">
              <w:rPr>
                <w:rFonts w:ascii="맑은 고딕" w:eastAsia="맑은 고딕" w:hAnsi="맑은 고딕" w:hint="eastAsia"/>
                <w:szCs w:val="18"/>
                <w:lang w:eastAsia="ko-KR"/>
              </w:rPr>
              <w:t>구매기업은</w:t>
            </w:r>
            <w:r w:rsidRPr="00EF5328">
              <w:rPr>
                <w:rFonts w:ascii="맑은 고딕" w:eastAsia="맑은 고딕" w:hAnsi="맑은 고딕"/>
                <w:szCs w:val="18"/>
                <w:lang w:eastAsia="ko-KR"/>
              </w:rPr>
              <w:t xml:space="preserve"> </w:t>
            </w:r>
            <w:r w:rsidRPr="00EF5328">
              <w:rPr>
                <w:rFonts w:ascii="맑은 고딕" w:eastAsia="맑은 고딕" w:hAnsi="맑은 고딕" w:hint="eastAsia"/>
                <w:szCs w:val="18"/>
                <w:lang w:eastAsia="ko-KR"/>
              </w:rPr>
              <w:t>시스템을</w:t>
            </w:r>
            <w:r w:rsidRPr="00EF5328">
              <w:rPr>
                <w:rFonts w:ascii="맑은 고딕" w:eastAsia="맑은 고딕" w:hAnsi="맑은 고딕"/>
                <w:szCs w:val="18"/>
                <w:lang w:eastAsia="ko-KR"/>
              </w:rPr>
              <w:t xml:space="preserve"> </w:t>
            </w:r>
            <w:r w:rsidRPr="00EF5328">
              <w:rPr>
                <w:rFonts w:ascii="맑은 고딕" w:eastAsia="맑은 고딕" w:hAnsi="맑은 고딕" w:hint="eastAsia"/>
                <w:szCs w:val="18"/>
                <w:lang w:eastAsia="ko-KR"/>
              </w:rPr>
              <w:t>통해</w:t>
            </w:r>
            <w:r w:rsidRPr="00EF5328">
              <w:rPr>
                <w:rFonts w:ascii="맑은 고딕" w:eastAsia="맑은 고딕" w:hAnsi="맑은 고딕"/>
                <w:szCs w:val="18"/>
                <w:lang w:eastAsia="ko-KR"/>
              </w:rPr>
              <w:t xml:space="preserve"> </w:t>
            </w:r>
            <w:r w:rsidRPr="00EF5328">
              <w:rPr>
                <w:rFonts w:ascii="맑은 고딕" w:eastAsia="맑은 고딕" w:hAnsi="맑은 고딕" w:hint="eastAsia"/>
                <w:szCs w:val="18"/>
                <w:lang w:eastAsia="ko-KR"/>
              </w:rPr>
              <w:t>실행되는</w:t>
            </w:r>
            <w:r w:rsidRPr="00EF5328">
              <w:rPr>
                <w:rFonts w:ascii="맑은 고딕" w:eastAsia="맑은 고딕" w:hAnsi="맑은 고딕"/>
                <w:szCs w:val="18"/>
                <w:lang w:eastAsia="ko-KR"/>
              </w:rPr>
              <w:t xml:space="preserve"> </w:t>
            </w:r>
            <w:r w:rsidRPr="00EF5328">
              <w:rPr>
                <w:rFonts w:ascii="맑은 고딕" w:eastAsia="맑은 고딕" w:hAnsi="맑은 고딕" w:hint="eastAsia"/>
                <w:szCs w:val="18"/>
                <w:lang w:eastAsia="ko-KR"/>
              </w:rPr>
              <w:t>거래에</w:t>
            </w:r>
            <w:r w:rsidRPr="00EF5328">
              <w:rPr>
                <w:rFonts w:ascii="맑은 고딕" w:eastAsia="맑은 고딕" w:hAnsi="맑은 고딕"/>
                <w:szCs w:val="18"/>
                <w:lang w:eastAsia="ko-KR"/>
              </w:rPr>
              <w:t xml:space="preserve"> </w:t>
            </w:r>
            <w:r w:rsidRPr="00EF5328">
              <w:rPr>
                <w:rFonts w:ascii="맑은 고딕" w:eastAsia="맑은 고딕" w:hAnsi="맑은 고딕" w:hint="eastAsia"/>
                <w:szCs w:val="18"/>
                <w:lang w:eastAsia="ko-KR"/>
              </w:rPr>
              <w:t>대해</w:t>
            </w:r>
            <w:r w:rsidRPr="00EF5328">
              <w:rPr>
                <w:rFonts w:ascii="맑은 고딕" w:eastAsia="맑은 고딕" w:hAnsi="맑은 고딕"/>
                <w:szCs w:val="18"/>
                <w:lang w:eastAsia="ko-KR"/>
              </w:rPr>
              <w:t xml:space="preserve"> Citi</w:t>
            </w:r>
            <w:r w:rsidRPr="00EF5328">
              <w:rPr>
                <w:rFonts w:ascii="맑은 고딕" w:eastAsia="맑은 고딕" w:hAnsi="맑은 고딕" w:hint="eastAsia"/>
                <w:szCs w:val="18"/>
                <w:lang w:eastAsia="ko-KR"/>
              </w:rPr>
              <w:t>를</w:t>
            </w:r>
            <w:r w:rsidRPr="00EF5328">
              <w:rPr>
                <w:rFonts w:ascii="맑은 고딕" w:eastAsia="맑은 고딕" w:hAnsi="맑은 고딕"/>
                <w:szCs w:val="18"/>
                <w:lang w:eastAsia="ko-KR"/>
              </w:rPr>
              <w:t xml:space="preserve"> </w:t>
            </w:r>
            <w:r w:rsidRPr="00EF5328">
              <w:rPr>
                <w:rFonts w:ascii="맑은 고딕" w:eastAsia="맑은 고딕" w:hAnsi="맑은 고딕" w:hint="eastAsia"/>
                <w:szCs w:val="18"/>
                <w:lang w:eastAsia="ko-KR"/>
              </w:rPr>
              <w:t>구매기업의</w:t>
            </w:r>
            <w:r w:rsidRPr="00EF5328">
              <w:rPr>
                <w:rFonts w:ascii="맑은 고딕" w:eastAsia="맑은 고딕" w:hAnsi="맑은 고딕"/>
                <w:szCs w:val="18"/>
                <w:lang w:eastAsia="ko-KR"/>
              </w:rPr>
              <w:t xml:space="preserve"> </w:t>
            </w:r>
            <w:r w:rsidRPr="00EF5328">
              <w:rPr>
                <w:rFonts w:ascii="맑은 고딕" w:eastAsia="맑은 고딕" w:hAnsi="맑은 고딕" w:hint="eastAsia"/>
                <w:szCs w:val="18"/>
                <w:lang w:eastAsia="ko-KR"/>
              </w:rPr>
              <w:t>지급</w:t>
            </w:r>
            <w:r w:rsidRPr="00EF5328">
              <w:rPr>
                <w:rFonts w:ascii="맑은 고딕" w:eastAsia="맑은 고딕" w:hAnsi="맑은 고딕"/>
                <w:szCs w:val="18"/>
                <w:lang w:eastAsia="ko-KR"/>
              </w:rPr>
              <w:t xml:space="preserve"> </w:t>
            </w:r>
            <w:r w:rsidRPr="00EF5328">
              <w:rPr>
                <w:rFonts w:ascii="맑은 고딕" w:eastAsia="맑은 고딕" w:hAnsi="맑은 고딕" w:hint="eastAsia"/>
                <w:szCs w:val="18"/>
                <w:lang w:eastAsia="ko-KR"/>
              </w:rPr>
              <w:t>대리인으로</w:t>
            </w:r>
            <w:r w:rsidRPr="00EF5328">
              <w:rPr>
                <w:rFonts w:ascii="맑은 고딕" w:eastAsia="맑은 고딕" w:hAnsi="맑은 고딕"/>
                <w:szCs w:val="18"/>
                <w:lang w:eastAsia="ko-KR"/>
              </w:rPr>
              <w:t xml:space="preserve"> </w:t>
            </w:r>
            <w:r w:rsidRPr="00EF5328">
              <w:rPr>
                <w:rFonts w:ascii="맑은 고딕" w:eastAsia="맑은 고딕" w:hAnsi="맑은 고딕" w:hint="eastAsia"/>
                <w:szCs w:val="18"/>
                <w:lang w:eastAsia="ko-KR"/>
              </w:rPr>
              <w:t>지정하며</w:t>
            </w:r>
            <w:r w:rsidRPr="00EF5328">
              <w:rPr>
                <w:rFonts w:ascii="맑은 고딕" w:eastAsia="맑은 고딕" w:hAnsi="맑은 고딕"/>
                <w:szCs w:val="18"/>
                <w:lang w:eastAsia="ko-KR"/>
              </w:rPr>
              <w:t>, Citi</w:t>
            </w:r>
            <w:r w:rsidRPr="00EF5328">
              <w:rPr>
                <w:rFonts w:ascii="맑은 고딕" w:eastAsia="맑은 고딕" w:hAnsi="맑은 고딕" w:hint="eastAsia"/>
                <w:szCs w:val="18"/>
                <w:lang w:eastAsia="ko-KR"/>
              </w:rPr>
              <w:t>는</w:t>
            </w:r>
            <w:r w:rsidRPr="00EF5328">
              <w:rPr>
                <w:rFonts w:ascii="맑은 고딕" w:eastAsia="맑은 고딕" w:hAnsi="맑은 고딕"/>
                <w:szCs w:val="18"/>
                <w:lang w:eastAsia="ko-KR"/>
              </w:rPr>
              <w:t xml:space="preserve"> </w:t>
            </w:r>
            <w:r w:rsidRPr="00EF5328">
              <w:rPr>
                <w:rFonts w:ascii="맑은 고딕" w:eastAsia="맑은 고딕" w:hAnsi="맑은 고딕" w:hint="eastAsia"/>
                <w:szCs w:val="18"/>
                <w:lang w:eastAsia="ko-KR"/>
              </w:rPr>
              <w:t>해당</w:t>
            </w:r>
            <w:r w:rsidRPr="00EF5328">
              <w:rPr>
                <w:rFonts w:ascii="맑은 고딕" w:eastAsia="맑은 고딕" w:hAnsi="맑은 고딕"/>
                <w:szCs w:val="18"/>
                <w:lang w:eastAsia="ko-KR"/>
              </w:rPr>
              <w:t xml:space="preserve"> </w:t>
            </w:r>
            <w:r w:rsidRPr="00EF5328">
              <w:rPr>
                <w:rFonts w:ascii="맑은 고딕" w:eastAsia="맑은 고딕" w:hAnsi="맑은 고딕" w:hint="eastAsia"/>
                <w:szCs w:val="18"/>
                <w:lang w:eastAsia="ko-KR"/>
              </w:rPr>
              <w:t>지정을</w:t>
            </w:r>
            <w:r w:rsidRPr="00EF5328">
              <w:rPr>
                <w:rFonts w:ascii="맑은 고딕" w:eastAsia="맑은 고딕" w:hAnsi="맑은 고딕"/>
                <w:szCs w:val="18"/>
                <w:lang w:eastAsia="ko-KR"/>
              </w:rPr>
              <w:t xml:space="preserve"> </w:t>
            </w:r>
            <w:r w:rsidRPr="00EF5328">
              <w:rPr>
                <w:rFonts w:ascii="맑은 고딕" w:eastAsia="맑은 고딕" w:hAnsi="맑은 고딕" w:hint="eastAsia"/>
                <w:szCs w:val="18"/>
                <w:lang w:eastAsia="ko-KR"/>
              </w:rPr>
              <w:t>수용하고</w:t>
            </w:r>
            <w:r w:rsidRPr="00EF5328">
              <w:rPr>
                <w:rFonts w:ascii="맑은 고딕" w:eastAsia="맑은 고딕" w:hAnsi="맑은 고딕"/>
                <w:szCs w:val="18"/>
                <w:lang w:eastAsia="ko-KR"/>
              </w:rPr>
              <w:t xml:space="preserve"> </w:t>
            </w:r>
            <w:r w:rsidRPr="00EF5328">
              <w:rPr>
                <w:rFonts w:ascii="맑은 고딕" w:eastAsia="맑은 고딕" w:hAnsi="맑은 고딕" w:hint="eastAsia"/>
                <w:szCs w:val="18"/>
                <w:lang w:eastAsia="ko-KR"/>
              </w:rPr>
              <w:t>모든</w:t>
            </w:r>
            <w:r w:rsidRPr="00EF5328">
              <w:rPr>
                <w:rFonts w:ascii="맑은 고딕" w:eastAsia="맑은 고딕" w:hAnsi="맑은 고딕"/>
                <w:szCs w:val="18"/>
                <w:lang w:eastAsia="ko-KR"/>
              </w:rPr>
              <w:t xml:space="preserve"> </w:t>
            </w:r>
            <w:r w:rsidRPr="00EF5328">
              <w:rPr>
                <w:rFonts w:ascii="맑은 고딕" w:eastAsia="맑은 고딕" w:hAnsi="맑은 고딕" w:hint="eastAsia"/>
                <w:szCs w:val="18"/>
                <w:lang w:eastAsia="ko-KR"/>
              </w:rPr>
              <w:t>경우에</w:t>
            </w:r>
            <w:r w:rsidRPr="00EF5328">
              <w:rPr>
                <w:rFonts w:ascii="맑은 고딕" w:eastAsia="맑은 고딕" w:hAnsi="맑은 고딕"/>
                <w:szCs w:val="18"/>
                <w:lang w:eastAsia="ko-KR"/>
              </w:rPr>
              <w:t xml:space="preserve"> </w:t>
            </w:r>
            <w:r w:rsidRPr="00EF5328">
              <w:rPr>
                <w:rFonts w:ascii="맑은 고딕" w:eastAsia="맑은 고딕" w:hAnsi="맑은 고딕" w:hint="eastAsia"/>
                <w:szCs w:val="18"/>
                <w:lang w:eastAsia="ko-KR"/>
              </w:rPr>
              <w:t>본</w:t>
            </w:r>
            <w:r w:rsidRPr="00EF5328">
              <w:rPr>
                <w:rFonts w:ascii="맑은 고딕" w:eastAsia="맑은 고딕" w:hAnsi="맑은 고딕"/>
                <w:szCs w:val="18"/>
                <w:lang w:eastAsia="ko-KR"/>
              </w:rPr>
              <w:t xml:space="preserve"> </w:t>
            </w:r>
            <w:r w:rsidRPr="00EF5328">
              <w:rPr>
                <w:rFonts w:ascii="맑은 고딕" w:eastAsia="맑은 고딕" w:hAnsi="맑은 고딕" w:hint="eastAsia"/>
                <w:szCs w:val="18"/>
                <w:lang w:eastAsia="ko-KR"/>
              </w:rPr>
              <w:t>약정에</w:t>
            </w:r>
            <w:r w:rsidRPr="00EF5328">
              <w:rPr>
                <w:rFonts w:ascii="맑은 고딕" w:eastAsia="맑은 고딕" w:hAnsi="맑은 고딕"/>
                <w:szCs w:val="18"/>
                <w:lang w:eastAsia="ko-KR"/>
              </w:rPr>
              <w:t xml:space="preserve"> </w:t>
            </w:r>
            <w:r w:rsidRPr="00EF5328">
              <w:rPr>
                <w:rFonts w:ascii="맑은 고딕" w:eastAsia="맑은 고딕" w:hAnsi="맑은 고딕" w:hint="eastAsia"/>
                <w:szCs w:val="18"/>
                <w:lang w:eastAsia="ko-KR"/>
              </w:rPr>
              <w:t>명시된</w:t>
            </w:r>
            <w:r w:rsidRPr="00EF5328">
              <w:rPr>
                <w:rFonts w:ascii="맑은 고딕" w:eastAsia="맑은 고딕" w:hAnsi="맑은 고딕"/>
                <w:szCs w:val="18"/>
                <w:lang w:eastAsia="ko-KR"/>
              </w:rPr>
              <w:t xml:space="preserve"> </w:t>
            </w:r>
            <w:r w:rsidRPr="00EF5328">
              <w:rPr>
                <w:rFonts w:ascii="맑은 고딕" w:eastAsia="맑은 고딕" w:hAnsi="맑은 고딕" w:hint="eastAsia"/>
                <w:szCs w:val="18"/>
                <w:lang w:eastAsia="ko-KR"/>
              </w:rPr>
              <w:t>조건을</w:t>
            </w:r>
            <w:r w:rsidRPr="00EF5328">
              <w:rPr>
                <w:rFonts w:ascii="맑은 고딕" w:eastAsia="맑은 고딕" w:hAnsi="맑은 고딕"/>
                <w:szCs w:val="18"/>
                <w:lang w:eastAsia="ko-KR"/>
              </w:rPr>
              <w:t xml:space="preserve"> </w:t>
            </w:r>
            <w:r w:rsidRPr="00EF5328">
              <w:rPr>
                <w:rFonts w:ascii="맑은 고딕" w:eastAsia="맑은 고딕" w:hAnsi="맑은 고딕" w:hint="eastAsia"/>
                <w:szCs w:val="18"/>
                <w:lang w:eastAsia="ko-KR"/>
              </w:rPr>
              <w:t>준용</w:t>
            </w:r>
            <w:r w:rsidRPr="00EF5328">
              <w:rPr>
                <w:rFonts w:ascii="맑은 고딕" w:eastAsia="맑은 고딕" w:hAnsi="맑은 고딕"/>
                <w:szCs w:val="18"/>
                <w:lang w:eastAsia="ko-KR"/>
              </w:rPr>
              <w:t xml:space="preserve">, </w:t>
            </w:r>
            <w:r w:rsidRPr="00EF5328">
              <w:rPr>
                <w:rFonts w:ascii="맑은 고딕" w:eastAsia="맑은 고딕" w:hAnsi="맑은 고딕" w:hint="eastAsia"/>
                <w:szCs w:val="18"/>
                <w:lang w:eastAsia="ko-KR"/>
              </w:rPr>
              <w:t>준수</w:t>
            </w:r>
            <w:r w:rsidRPr="00EF5328">
              <w:rPr>
                <w:rFonts w:ascii="맑은 고딕" w:eastAsia="맑은 고딕" w:hAnsi="맑은 고딕"/>
                <w:szCs w:val="18"/>
                <w:lang w:eastAsia="ko-KR"/>
              </w:rPr>
              <w:t xml:space="preserve"> </w:t>
            </w:r>
            <w:r w:rsidRPr="00EF5328">
              <w:rPr>
                <w:rFonts w:ascii="맑은 고딕" w:eastAsia="맑은 고딕" w:hAnsi="맑은 고딕" w:hint="eastAsia"/>
                <w:szCs w:val="18"/>
                <w:lang w:eastAsia="ko-KR"/>
              </w:rPr>
              <w:t>한다</w:t>
            </w:r>
            <w:r w:rsidRPr="00EF5328">
              <w:rPr>
                <w:rFonts w:ascii="맑은 고딕" w:eastAsia="맑은 고딕" w:hAnsi="맑은 고딕"/>
                <w:szCs w:val="18"/>
                <w:lang w:eastAsia="ko-KR"/>
              </w:rPr>
              <w:t xml:space="preserve">. </w:t>
            </w:r>
            <w:r w:rsidRPr="00EF5328">
              <w:rPr>
                <w:rFonts w:ascii="맑은 고딕" w:eastAsia="맑은 고딕" w:hAnsi="맑은 고딕" w:hint="eastAsia"/>
                <w:szCs w:val="18"/>
                <w:lang w:eastAsia="ko-KR"/>
              </w:rPr>
              <w:t>본</w:t>
            </w:r>
            <w:r w:rsidRPr="00EF5328">
              <w:rPr>
                <w:rFonts w:ascii="맑은 고딕" w:eastAsia="맑은 고딕" w:hAnsi="맑은 고딕"/>
                <w:szCs w:val="18"/>
                <w:lang w:eastAsia="ko-KR"/>
              </w:rPr>
              <w:t xml:space="preserve"> </w:t>
            </w:r>
            <w:r w:rsidRPr="00EF5328">
              <w:rPr>
                <w:rFonts w:ascii="맑은 고딕" w:eastAsia="맑은 고딕" w:hAnsi="맑은 고딕" w:hint="eastAsia"/>
                <w:szCs w:val="18"/>
                <w:lang w:eastAsia="ko-KR"/>
              </w:rPr>
              <w:t>약정에</w:t>
            </w:r>
            <w:r w:rsidRPr="00EF5328">
              <w:rPr>
                <w:rFonts w:ascii="맑은 고딕" w:eastAsia="맑은 고딕" w:hAnsi="맑은 고딕"/>
                <w:szCs w:val="18"/>
                <w:lang w:eastAsia="ko-KR"/>
              </w:rPr>
              <w:t xml:space="preserve"> </w:t>
            </w:r>
            <w:r w:rsidRPr="00EF5328">
              <w:rPr>
                <w:rFonts w:ascii="맑은 고딕" w:eastAsia="맑은 고딕" w:hAnsi="맑은 고딕" w:hint="eastAsia"/>
                <w:szCs w:val="18"/>
                <w:lang w:eastAsia="ko-KR"/>
              </w:rPr>
              <w:t>따라</w:t>
            </w:r>
            <w:r w:rsidRPr="00EF5328">
              <w:rPr>
                <w:rFonts w:ascii="맑은 고딕" w:eastAsia="맑은 고딕" w:hAnsi="맑은 고딕"/>
                <w:szCs w:val="18"/>
                <w:lang w:eastAsia="ko-KR"/>
              </w:rPr>
              <w:t xml:space="preserve"> </w:t>
            </w:r>
            <w:r w:rsidRPr="00EF5328">
              <w:rPr>
                <w:rFonts w:ascii="맑은 고딕" w:eastAsia="맑은 고딕" w:hAnsi="맑은 고딕" w:hint="eastAsia"/>
                <w:szCs w:val="18"/>
                <w:lang w:eastAsia="ko-KR"/>
              </w:rPr>
              <w:t>의무를</w:t>
            </w:r>
            <w:r w:rsidRPr="00EF5328">
              <w:rPr>
                <w:rFonts w:ascii="맑은 고딕" w:eastAsia="맑은 고딕" w:hAnsi="맑은 고딕"/>
                <w:szCs w:val="18"/>
                <w:lang w:eastAsia="ko-KR"/>
              </w:rPr>
              <w:t xml:space="preserve"> </w:t>
            </w:r>
            <w:r w:rsidRPr="00EF5328">
              <w:rPr>
                <w:rFonts w:ascii="맑은 고딕" w:eastAsia="맑은 고딕" w:hAnsi="맑은 고딕" w:hint="eastAsia"/>
                <w:szCs w:val="18"/>
                <w:lang w:eastAsia="ko-KR"/>
              </w:rPr>
              <w:t>수행함에</w:t>
            </w:r>
            <w:r w:rsidRPr="00EF5328">
              <w:rPr>
                <w:rFonts w:ascii="맑은 고딕" w:eastAsia="맑은 고딕" w:hAnsi="맑은 고딕"/>
                <w:szCs w:val="18"/>
                <w:lang w:eastAsia="ko-KR"/>
              </w:rPr>
              <w:t xml:space="preserve"> </w:t>
            </w:r>
            <w:r w:rsidRPr="00EF5328">
              <w:rPr>
                <w:rFonts w:ascii="맑은 고딕" w:eastAsia="맑은 고딕" w:hAnsi="맑은 고딕" w:hint="eastAsia"/>
                <w:szCs w:val="18"/>
                <w:lang w:eastAsia="ko-KR"/>
              </w:rPr>
              <w:t>있어</w:t>
            </w:r>
            <w:r w:rsidRPr="00EF5328">
              <w:rPr>
                <w:rFonts w:ascii="맑은 고딕" w:eastAsia="맑은 고딕" w:hAnsi="맑은 고딕"/>
                <w:szCs w:val="18"/>
                <w:lang w:eastAsia="ko-KR"/>
              </w:rPr>
              <w:t xml:space="preserve"> Citi</w:t>
            </w:r>
            <w:r w:rsidRPr="00EF5328">
              <w:rPr>
                <w:rFonts w:ascii="맑은 고딕" w:eastAsia="맑은 고딕" w:hAnsi="맑은 고딕" w:hint="eastAsia"/>
                <w:szCs w:val="18"/>
                <w:lang w:eastAsia="ko-KR"/>
              </w:rPr>
              <w:t>는</w:t>
            </w:r>
            <w:r w:rsidRPr="00EF5328">
              <w:rPr>
                <w:rFonts w:ascii="맑은 고딕" w:eastAsia="맑은 고딕" w:hAnsi="맑은 고딕"/>
                <w:szCs w:val="18"/>
                <w:lang w:eastAsia="ko-KR"/>
              </w:rPr>
              <w:t xml:space="preserve"> </w:t>
            </w:r>
            <w:r w:rsidRPr="00EF5328">
              <w:rPr>
                <w:rFonts w:ascii="맑은 고딕" w:eastAsia="맑은 고딕" w:hAnsi="맑은 고딕" w:hint="eastAsia"/>
                <w:szCs w:val="18"/>
                <w:lang w:eastAsia="ko-KR"/>
              </w:rPr>
              <w:t>모든</w:t>
            </w:r>
            <w:r w:rsidRPr="00EF5328">
              <w:rPr>
                <w:rFonts w:ascii="맑은 고딕" w:eastAsia="맑은 고딕" w:hAnsi="맑은 고딕"/>
                <w:szCs w:val="18"/>
                <w:lang w:eastAsia="ko-KR"/>
              </w:rPr>
              <w:t xml:space="preserve"> </w:t>
            </w:r>
            <w:r w:rsidRPr="00EF5328">
              <w:rPr>
                <w:rFonts w:ascii="맑은 고딕" w:eastAsia="맑은 고딕" w:hAnsi="맑은 고딕" w:hint="eastAsia"/>
                <w:szCs w:val="18"/>
                <w:lang w:eastAsia="ko-KR"/>
              </w:rPr>
              <w:t>법적</w:t>
            </w:r>
            <w:r w:rsidRPr="00EF5328">
              <w:rPr>
                <w:rFonts w:ascii="맑은 고딕" w:eastAsia="맑은 고딕" w:hAnsi="맑은 고딕"/>
                <w:szCs w:val="18"/>
                <w:lang w:eastAsia="ko-KR"/>
              </w:rPr>
              <w:t xml:space="preserve"> </w:t>
            </w:r>
            <w:r w:rsidRPr="00EF5328">
              <w:rPr>
                <w:rFonts w:ascii="맑은 고딕" w:eastAsia="맑은 고딕" w:hAnsi="맑은 고딕" w:hint="eastAsia"/>
                <w:szCs w:val="18"/>
                <w:lang w:eastAsia="ko-KR"/>
              </w:rPr>
              <w:t>문제를</w:t>
            </w:r>
            <w:r w:rsidRPr="00EF5328">
              <w:rPr>
                <w:rFonts w:ascii="맑은 고딕" w:eastAsia="맑은 고딕" w:hAnsi="맑은 고딕"/>
                <w:szCs w:val="18"/>
                <w:lang w:eastAsia="ko-KR"/>
              </w:rPr>
              <w:t xml:space="preserve"> </w:t>
            </w:r>
            <w:r w:rsidRPr="00EF5328">
              <w:rPr>
                <w:rFonts w:ascii="맑은 고딕" w:eastAsia="맑은 고딕" w:hAnsi="맑은 고딕" w:hint="eastAsia"/>
                <w:szCs w:val="18"/>
                <w:lang w:eastAsia="ko-KR"/>
              </w:rPr>
              <w:t>직접</w:t>
            </w:r>
            <w:r w:rsidRPr="00EF5328">
              <w:rPr>
                <w:rFonts w:ascii="맑은 고딕" w:eastAsia="맑은 고딕" w:hAnsi="맑은 고딕"/>
                <w:szCs w:val="18"/>
                <w:lang w:eastAsia="ko-KR"/>
              </w:rPr>
              <w:t xml:space="preserve"> </w:t>
            </w:r>
            <w:r w:rsidRPr="00EF5328">
              <w:rPr>
                <w:rFonts w:ascii="맑은 고딕" w:eastAsia="맑은 고딕" w:hAnsi="맑은 고딕" w:hint="eastAsia"/>
                <w:szCs w:val="18"/>
                <w:lang w:eastAsia="ko-KR"/>
              </w:rPr>
              <w:t>신중하게</w:t>
            </w:r>
            <w:r w:rsidRPr="00EF5328">
              <w:rPr>
                <w:rFonts w:ascii="맑은 고딕" w:eastAsia="맑은 고딕" w:hAnsi="맑은 고딕"/>
                <w:szCs w:val="18"/>
                <w:lang w:eastAsia="ko-KR"/>
              </w:rPr>
              <w:t xml:space="preserve"> </w:t>
            </w:r>
            <w:r w:rsidRPr="00EF5328">
              <w:rPr>
                <w:rFonts w:ascii="맑은 고딕" w:eastAsia="맑은 고딕" w:hAnsi="맑은 고딕" w:hint="eastAsia"/>
                <w:szCs w:val="18"/>
                <w:lang w:eastAsia="ko-KR"/>
              </w:rPr>
              <w:t>선정한</w:t>
            </w:r>
            <w:r w:rsidRPr="00EF5328">
              <w:rPr>
                <w:rFonts w:ascii="맑은 고딕" w:eastAsia="맑은 고딕" w:hAnsi="맑은 고딕"/>
                <w:szCs w:val="18"/>
                <w:lang w:eastAsia="ko-KR"/>
              </w:rPr>
              <w:t xml:space="preserve"> </w:t>
            </w:r>
            <w:r w:rsidRPr="00EF5328">
              <w:rPr>
                <w:rFonts w:ascii="맑은 고딕" w:eastAsia="맑은 고딕" w:hAnsi="맑은 고딕" w:hint="eastAsia"/>
                <w:szCs w:val="18"/>
                <w:lang w:eastAsia="ko-KR"/>
              </w:rPr>
              <w:t>변호사와</w:t>
            </w:r>
            <w:r w:rsidRPr="00EF5328">
              <w:rPr>
                <w:rFonts w:ascii="맑은 고딕" w:eastAsia="맑은 고딕" w:hAnsi="맑은 고딕"/>
                <w:szCs w:val="18"/>
                <w:lang w:eastAsia="ko-KR"/>
              </w:rPr>
              <w:t xml:space="preserve"> </w:t>
            </w:r>
            <w:r w:rsidRPr="00EF5328">
              <w:rPr>
                <w:rFonts w:ascii="맑은 고딕" w:eastAsia="맑은 고딕" w:hAnsi="맑은 고딕" w:hint="eastAsia"/>
                <w:szCs w:val="18"/>
                <w:lang w:eastAsia="ko-KR"/>
              </w:rPr>
              <w:t>상의할</w:t>
            </w:r>
            <w:r w:rsidRPr="00EF5328">
              <w:rPr>
                <w:rFonts w:ascii="맑은 고딕" w:eastAsia="맑은 고딕" w:hAnsi="맑은 고딕"/>
                <w:szCs w:val="18"/>
                <w:lang w:eastAsia="ko-KR"/>
              </w:rPr>
              <w:t xml:space="preserve"> </w:t>
            </w:r>
            <w:r w:rsidRPr="00EF5328">
              <w:rPr>
                <w:rFonts w:ascii="맑은 고딕" w:eastAsia="맑은 고딕" w:hAnsi="맑은 고딕" w:hint="eastAsia"/>
                <w:szCs w:val="18"/>
                <w:lang w:eastAsia="ko-KR"/>
              </w:rPr>
              <w:t>수</w:t>
            </w:r>
            <w:r w:rsidRPr="00EF5328">
              <w:rPr>
                <w:rFonts w:ascii="맑은 고딕" w:eastAsia="맑은 고딕" w:hAnsi="맑은 고딕"/>
                <w:szCs w:val="18"/>
                <w:lang w:eastAsia="ko-KR"/>
              </w:rPr>
              <w:t xml:space="preserve"> </w:t>
            </w:r>
            <w:r w:rsidRPr="00EF5328">
              <w:rPr>
                <w:rFonts w:ascii="맑은 고딕" w:eastAsia="맑은 고딕" w:hAnsi="맑은 고딕" w:hint="eastAsia"/>
                <w:szCs w:val="18"/>
                <w:lang w:eastAsia="ko-KR"/>
              </w:rPr>
              <w:t>있으며</w:t>
            </w:r>
            <w:r w:rsidRPr="00EF5328">
              <w:rPr>
                <w:rFonts w:ascii="맑은 고딕" w:eastAsia="맑은 고딕" w:hAnsi="맑은 고딕"/>
                <w:szCs w:val="18"/>
                <w:lang w:eastAsia="ko-KR"/>
              </w:rPr>
              <w:t xml:space="preserve">, </w:t>
            </w:r>
            <w:r w:rsidR="002A75D4">
              <w:rPr>
                <w:lang w:eastAsia="ko-KR"/>
              </w:rPr>
              <w:t>Citi</w:t>
            </w:r>
            <w:r w:rsidR="002A75D4">
              <w:rPr>
                <w:rFonts w:ascii="맑은 고딕" w:eastAsia="맑은 고딕" w:hAnsi="맑은 고딕" w:cs="맑은 고딕" w:hint="eastAsia"/>
                <w:lang w:eastAsia="ko-KR"/>
              </w:rPr>
              <w:t>는</w:t>
            </w:r>
            <w:r w:rsidR="002A75D4">
              <w:rPr>
                <w:lang w:eastAsia="ko-KR"/>
              </w:rPr>
              <w:t xml:space="preserve"> </w:t>
            </w:r>
            <w:r w:rsidR="002A75D4">
              <w:rPr>
                <w:rFonts w:ascii="맑은 고딕" w:eastAsia="맑은 고딕" w:hAnsi="맑은 고딕" w:cs="맑은 고딕" w:hint="eastAsia"/>
                <w:lang w:eastAsia="ko-KR"/>
              </w:rPr>
              <w:t>해당</w:t>
            </w:r>
            <w:r w:rsidR="002A75D4">
              <w:rPr>
                <w:lang w:eastAsia="ko-KR"/>
              </w:rPr>
              <w:t xml:space="preserve"> </w:t>
            </w:r>
            <w:r w:rsidR="002A75D4">
              <w:rPr>
                <w:rFonts w:ascii="맑은 고딕" w:eastAsia="맑은 고딕" w:hAnsi="맑은 고딕" w:cs="맑은 고딕" w:hint="eastAsia"/>
                <w:lang w:eastAsia="ko-KR"/>
              </w:rPr>
              <w:t>변호사의</w:t>
            </w:r>
            <w:r w:rsidR="002A75D4">
              <w:rPr>
                <w:lang w:eastAsia="ko-KR"/>
              </w:rPr>
              <w:t xml:space="preserve"> </w:t>
            </w:r>
            <w:r w:rsidR="002A75D4">
              <w:rPr>
                <w:rFonts w:ascii="맑은 고딕" w:eastAsia="맑은 고딕" w:hAnsi="맑은 고딕" w:cs="맑은 고딕" w:hint="eastAsia"/>
                <w:lang w:eastAsia="ko-KR"/>
              </w:rPr>
              <w:t>법적</w:t>
            </w:r>
            <w:r w:rsidR="002A75D4">
              <w:rPr>
                <w:lang w:eastAsia="ko-KR"/>
              </w:rPr>
              <w:t xml:space="preserve"> </w:t>
            </w:r>
            <w:r w:rsidR="002A75D4">
              <w:rPr>
                <w:rFonts w:ascii="맑은 고딕" w:eastAsia="맑은 고딕" w:hAnsi="맑은 고딕" w:cs="맑은 고딕" w:hint="eastAsia"/>
                <w:lang w:eastAsia="ko-KR"/>
              </w:rPr>
              <w:t>조언에</w:t>
            </w:r>
            <w:r w:rsidR="002A75D4">
              <w:rPr>
                <w:lang w:eastAsia="ko-KR"/>
              </w:rPr>
              <w:t xml:space="preserve"> </w:t>
            </w:r>
            <w:r w:rsidR="002A75D4">
              <w:rPr>
                <w:rFonts w:ascii="맑은 고딕" w:eastAsia="맑은 고딕" w:hAnsi="맑은 고딕" w:cs="맑은 고딕" w:hint="eastAsia"/>
                <w:lang w:eastAsia="ko-KR"/>
              </w:rPr>
              <w:t>따라</w:t>
            </w:r>
            <w:r w:rsidR="002A75D4">
              <w:rPr>
                <w:lang w:eastAsia="ko-KR"/>
              </w:rPr>
              <w:t xml:space="preserve"> </w:t>
            </w:r>
            <w:r w:rsidR="002A75D4">
              <w:rPr>
                <w:rFonts w:ascii="맑은 고딕" w:eastAsia="맑은 고딕" w:hAnsi="맑은 고딕" w:cs="맑은 고딕" w:hint="eastAsia"/>
                <w:lang w:eastAsia="ko-KR"/>
              </w:rPr>
              <w:t>성실하게</w:t>
            </w:r>
            <w:r w:rsidR="002A75D4">
              <w:rPr>
                <w:lang w:eastAsia="ko-KR"/>
              </w:rPr>
              <w:t xml:space="preserve"> </w:t>
            </w:r>
            <w:r w:rsidR="002A75D4">
              <w:rPr>
                <w:rFonts w:ascii="맑은 고딕" w:eastAsia="맑은 고딕" w:hAnsi="맑은 고딕" w:cs="맑은 고딕" w:hint="eastAsia"/>
                <w:lang w:eastAsia="ko-KR"/>
              </w:rPr>
              <w:t>해당</w:t>
            </w:r>
            <w:r w:rsidR="002A75D4">
              <w:rPr>
                <w:lang w:eastAsia="ko-KR"/>
              </w:rPr>
              <w:t xml:space="preserve"> </w:t>
            </w:r>
            <w:r w:rsidR="002A75D4">
              <w:rPr>
                <w:rFonts w:ascii="맑은 고딕" w:eastAsia="맑은 고딕" w:hAnsi="맑은 고딕" w:cs="맑은 고딕" w:hint="eastAsia"/>
                <w:lang w:eastAsia="ko-KR"/>
              </w:rPr>
              <w:t>사안에</w:t>
            </w:r>
            <w:r w:rsidR="002A75D4">
              <w:rPr>
                <w:lang w:eastAsia="ko-KR"/>
              </w:rPr>
              <w:t xml:space="preserve"> </w:t>
            </w:r>
            <w:r w:rsidR="002A75D4">
              <w:rPr>
                <w:rFonts w:ascii="맑은 고딕" w:eastAsia="맑은 고딕" w:hAnsi="맑은 고딕" w:cs="맑은 고딕" w:hint="eastAsia"/>
                <w:lang w:eastAsia="ko-KR"/>
              </w:rPr>
              <w:t>대해</w:t>
            </w:r>
            <w:r w:rsidR="002A75D4">
              <w:rPr>
                <w:lang w:eastAsia="ko-KR"/>
              </w:rPr>
              <w:t xml:space="preserve"> </w:t>
            </w:r>
            <w:r w:rsidR="002A75D4">
              <w:rPr>
                <w:rFonts w:ascii="맑은 고딕" w:eastAsia="맑은 고딕" w:hAnsi="맑은 고딕" w:cs="맑은 고딕" w:hint="eastAsia"/>
                <w:lang w:eastAsia="ko-KR"/>
              </w:rPr>
              <w:t>취하거나</w:t>
            </w:r>
            <w:r w:rsidR="002A75D4">
              <w:rPr>
                <w:lang w:eastAsia="ko-KR"/>
              </w:rPr>
              <w:t xml:space="preserve"> </w:t>
            </w:r>
            <w:r w:rsidR="002A75D4">
              <w:rPr>
                <w:rFonts w:ascii="맑은 고딕" w:eastAsia="맑은 고딕" w:hAnsi="맑은 고딕" w:cs="맑은 고딕" w:hint="eastAsia"/>
                <w:lang w:eastAsia="ko-KR"/>
              </w:rPr>
              <w:t>취하지</w:t>
            </w:r>
            <w:r w:rsidR="002A75D4">
              <w:rPr>
                <w:lang w:eastAsia="ko-KR"/>
              </w:rPr>
              <w:t xml:space="preserve"> </w:t>
            </w:r>
            <w:r w:rsidR="002A75D4">
              <w:rPr>
                <w:rFonts w:ascii="맑은 고딕" w:eastAsia="맑은 고딕" w:hAnsi="맑은 고딕" w:cs="맑은 고딕" w:hint="eastAsia"/>
                <w:lang w:eastAsia="ko-KR"/>
              </w:rPr>
              <w:t>않은</w:t>
            </w:r>
            <w:r w:rsidR="002A75D4">
              <w:rPr>
                <w:lang w:eastAsia="ko-KR"/>
              </w:rPr>
              <w:t xml:space="preserve"> </w:t>
            </w:r>
            <w:r w:rsidR="002A75D4">
              <w:rPr>
                <w:rFonts w:ascii="맑은 고딕" w:eastAsia="맑은 고딕" w:hAnsi="맑은 고딕" w:cs="맑은 고딕" w:hint="eastAsia"/>
                <w:lang w:eastAsia="ko-KR"/>
              </w:rPr>
              <w:t>행동으로부터</w:t>
            </w:r>
            <w:r w:rsidR="002A75D4">
              <w:rPr>
                <w:lang w:eastAsia="ko-KR"/>
              </w:rPr>
              <w:t xml:space="preserve"> </w:t>
            </w:r>
            <w:r w:rsidR="002A75D4">
              <w:rPr>
                <w:rFonts w:ascii="맑은 고딕" w:eastAsia="맑은 고딕" w:hAnsi="맑은 고딕" w:cs="맑은 고딕" w:hint="eastAsia"/>
                <w:lang w:eastAsia="ko-KR"/>
              </w:rPr>
              <w:t>보호</w:t>
            </w:r>
            <w:r w:rsidR="002A75D4">
              <w:rPr>
                <w:lang w:eastAsia="ko-KR"/>
              </w:rPr>
              <w:t xml:space="preserve"> </w:t>
            </w:r>
            <w:r w:rsidR="002A75D4">
              <w:rPr>
                <w:rFonts w:ascii="맑은 고딕" w:eastAsia="맑은 고딕" w:hAnsi="맑은 고딕" w:cs="맑은 고딕" w:hint="eastAsia"/>
                <w:lang w:eastAsia="ko-KR"/>
              </w:rPr>
              <w:t>받아야</w:t>
            </w:r>
            <w:r w:rsidR="002A75D4">
              <w:rPr>
                <w:lang w:eastAsia="ko-KR"/>
              </w:rPr>
              <w:t xml:space="preserve"> </w:t>
            </w:r>
            <w:r w:rsidR="002A75D4">
              <w:rPr>
                <w:rFonts w:ascii="맑은 고딕" w:eastAsia="맑은 고딕" w:hAnsi="맑은 고딕" w:cs="맑은 고딕" w:hint="eastAsia"/>
                <w:lang w:eastAsia="ko-KR"/>
              </w:rPr>
              <w:t>하며</w:t>
            </w:r>
            <w:r w:rsidR="002A75D4">
              <w:rPr>
                <w:lang w:eastAsia="ko-KR"/>
              </w:rPr>
              <w:t xml:space="preserve">, </w:t>
            </w:r>
            <w:r w:rsidR="002A75D4">
              <w:rPr>
                <w:rFonts w:ascii="맑은 고딕" w:eastAsia="맑은 고딕" w:hAnsi="맑은 고딕" w:cs="맑은 고딕" w:hint="eastAsia"/>
                <w:lang w:eastAsia="ko-KR"/>
              </w:rPr>
              <w:t>그러한</w:t>
            </w:r>
            <w:r w:rsidR="002A75D4">
              <w:rPr>
                <w:lang w:eastAsia="ko-KR"/>
              </w:rPr>
              <w:t xml:space="preserve"> </w:t>
            </w:r>
            <w:r w:rsidR="002A75D4">
              <w:rPr>
                <w:rFonts w:ascii="맑은 고딕" w:eastAsia="맑은 고딕" w:hAnsi="맑은 고딕" w:cs="맑은 고딕" w:hint="eastAsia"/>
                <w:lang w:eastAsia="ko-KR"/>
              </w:rPr>
              <w:t>법적</w:t>
            </w:r>
            <w:r w:rsidR="002A75D4">
              <w:rPr>
                <w:lang w:eastAsia="ko-KR"/>
              </w:rPr>
              <w:t xml:space="preserve"> </w:t>
            </w:r>
            <w:r w:rsidR="002A75D4">
              <w:rPr>
                <w:rFonts w:ascii="맑은 고딕" w:eastAsia="맑은 고딕" w:hAnsi="맑은 고딕" w:cs="맑은 고딕" w:hint="eastAsia"/>
                <w:lang w:eastAsia="ko-KR"/>
              </w:rPr>
              <w:t>조언을</w:t>
            </w:r>
            <w:r w:rsidR="002A75D4">
              <w:rPr>
                <w:lang w:eastAsia="ko-KR"/>
              </w:rPr>
              <w:t xml:space="preserve"> </w:t>
            </w:r>
            <w:r w:rsidR="002A75D4">
              <w:rPr>
                <w:rFonts w:ascii="맑은 고딕" w:eastAsia="맑은 고딕" w:hAnsi="맑은 고딕" w:cs="맑은 고딕" w:hint="eastAsia"/>
                <w:lang w:eastAsia="ko-KR"/>
              </w:rPr>
              <w:t>따른</w:t>
            </w:r>
            <w:r w:rsidR="002A75D4">
              <w:rPr>
                <w:lang w:eastAsia="ko-KR"/>
              </w:rPr>
              <w:t xml:space="preserve"> </w:t>
            </w:r>
            <w:r w:rsidR="002A75D4">
              <w:rPr>
                <w:rFonts w:ascii="맑은 고딕" w:eastAsia="맑은 고딕" w:hAnsi="맑은 고딕" w:cs="맑은 고딕" w:hint="eastAsia"/>
                <w:lang w:eastAsia="ko-KR"/>
              </w:rPr>
              <w:t>것에</w:t>
            </w:r>
            <w:r w:rsidR="002A75D4">
              <w:rPr>
                <w:lang w:eastAsia="ko-KR"/>
              </w:rPr>
              <w:t xml:space="preserve"> </w:t>
            </w:r>
            <w:r w:rsidR="002A75D4">
              <w:rPr>
                <w:rFonts w:ascii="맑은 고딕" w:eastAsia="맑은 고딕" w:hAnsi="맑은 고딕" w:cs="맑은 고딕" w:hint="eastAsia"/>
                <w:lang w:eastAsia="ko-KR"/>
              </w:rPr>
              <w:t>대하여</w:t>
            </w:r>
            <w:r w:rsidR="002A75D4">
              <w:rPr>
                <w:lang w:eastAsia="ko-KR"/>
              </w:rPr>
              <w:t xml:space="preserve"> </w:t>
            </w:r>
            <w:r w:rsidR="002A75D4">
              <w:rPr>
                <w:rFonts w:ascii="맑은 고딕" w:eastAsia="맑은 고딕" w:hAnsi="맑은 고딕" w:cs="맑은 고딕" w:hint="eastAsia"/>
                <w:lang w:eastAsia="ko-KR"/>
              </w:rPr>
              <w:t>책임을</w:t>
            </w:r>
            <w:r w:rsidR="002A75D4">
              <w:rPr>
                <w:lang w:eastAsia="ko-KR"/>
              </w:rPr>
              <w:t xml:space="preserve"> </w:t>
            </w:r>
            <w:r w:rsidR="002A75D4">
              <w:rPr>
                <w:rFonts w:ascii="맑은 고딕" w:eastAsia="맑은 고딕" w:hAnsi="맑은 고딕" w:cs="맑은 고딕" w:hint="eastAsia"/>
                <w:lang w:eastAsia="ko-KR"/>
              </w:rPr>
              <w:t>지지</w:t>
            </w:r>
            <w:r w:rsidR="002A75D4">
              <w:rPr>
                <w:lang w:eastAsia="ko-KR"/>
              </w:rPr>
              <w:t xml:space="preserve"> </w:t>
            </w:r>
            <w:r w:rsidR="002A75D4">
              <w:rPr>
                <w:rFonts w:ascii="맑은 고딕" w:eastAsia="맑은 고딕" w:hAnsi="맑은 고딕" w:cs="맑은 고딕" w:hint="eastAsia"/>
                <w:lang w:eastAsia="ko-KR"/>
              </w:rPr>
              <w:t>않는다</w:t>
            </w:r>
            <w:r w:rsidR="002A75D4">
              <w:rPr>
                <w:lang w:eastAsia="ko-KR"/>
              </w:rPr>
              <w:t>.</w:t>
            </w:r>
            <w:r w:rsidR="002A75D4" w:rsidRPr="00EF5328" w:rsidDel="002A75D4">
              <w:rPr>
                <w:rFonts w:ascii="맑은 고딕" w:eastAsia="맑은 고딕" w:hAnsi="맑은 고딕"/>
                <w:szCs w:val="18"/>
                <w:lang w:eastAsia="ko-KR"/>
              </w:rPr>
              <w:t xml:space="preserve"> </w:t>
            </w:r>
          </w:p>
          <w:p w14:paraId="60806034" w14:textId="7317DD82" w:rsidR="001D6604" w:rsidRPr="00E96562" w:rsidRDefault="001D6604" w:rsidP="002A75D4">
            <w:pPr>
              <w:pStyle w:val="GrayBody"/>
              <w:rPr>
                <w:rFonts w:ascii="맑은 고딕" w:eastAsia="맑은 고딕" w:hAnsi="맑은 고딕"/>
                <w:szCs w:val="18"/>
                <w:lang w:eastAsia="ko-KR"/>
              </w:rPr>
            </w:pPr>
          </w:p>
        </w:tc>
      </w:tr>
      <w:tr w:rsidR="00DC6A75" w:rsidRPr="00CB0E15" w14:paraId="48DE17D8" w14:textId="77777777" w:rsidTr="00DF74F4">
        <w:tc>
          <w:tcPr>
            <w:tcW w:w="5402" w:type="dxa"/>
            <w:tcBorders>
              <w:top w:val="single" w:sz="4" w:space="0" w:color="auto"/>
              <w:bottom w:val="single" w:sz="4" w:space="0" w:color="auto"/>
              <w:right w:val="single" w:sz="4" w:space="0" w:color="auto"/>
            </w:tcBorders>
          </w:tcPr>
          <w:p w14:paraId="2F41195F" w14:textId="77777777" w:rsidR="00DC6A75" w:rsidRPr="00CC497A" w:rsidRDefault="00DC6A75" w:rsidP="00DC6A75">
            <w:pPr>
              <w:pStyle w:val="Bluesubhead"/>
              <w:jc w:val="left"/>
              <w:rPr>
                <w:szCs w:val="18"/>
              </w:rPr>
            </w:pPr>
            <w:r w:rsidRPr="00DC6A75">
              <w:rPr>
                <w:szCs w:val="18"/>
              </w:rPr>
              <w:lastRenderedPageBreak/>
              <w:t>ARTICLE IV:</w:t>
            </w:r>
            <w:r>
              <w:rPr>
                <w:szCs w:val="18"/>
              </w:rPr>
              <w:t xml:space="preserve"> </w:t>
            </w:r>
            <w:r w:rsidRPr="00DC6A75">
              <w:rPr>
                <w:szCs w:val="18"/>
              </w:rPr>
              <w:t>FEES AND CHARGES</w:t>
            </w:r>
          </w:p>
        </w:tc>
        <w:tc>
          <w:tcPr>
            <w:tcW w:w="5398" w:type="dxa"/>
            <w:tcBorders>
              <w:top w:val="single" w:sz="4" w:space="0" w:color="auto"/>
              <w:left w:val="single" w:sz="4" w:space="0" w:color="auto"/>
              <w:bottom w:val="single" w:sz="4" w:space="0" w:color="auto"/>
            </w:tcBorders>
          </w:tcPr>
          <w:p w14:paraId="6F772547" w14:textId="77777777" w:rsidR="00DC6A75" w:rsidRPr="008D26C1" w:rsidRDefault="00DC6A75" w:rsidP="00DC6A75">
            <w:pPr>
              <w:pStyle w:val="Bluesubhead"/>
              <w:rPr>
                <w:rFonts w:eastAsiaTheme="minorEastAsia"/>
                <w:szCs w:val="18"/>
                <w:lang w:eastAsia="ko-KR"/>
              </w:rPr>
            </w:pPr>
            <w:r w:rsidRPr="00DC6A75">
              <w:rPr>
                <w:rFonts w:ascii="맑은 고딕" w:eastAsia="맑은 고딕" w:hAnsi="맑은 고딕" w:cs="맑은 고딕" w:hint="eastAsia"/>
                <w:szCs w:val="18"/>
                <w:lang w:eastAsia="ko-KR"/>
              </w:rPr>
              <w:t>제</w:t>
            </w:r>
            <w:r w:rsidRPr="00DC6A75">
              <w:rPr>
                <w:rFonts w:ascii="맑은 고딕" w:eastAsia="맑은 고딕" w:hAnsi="맑은 고딕" w:cs="맑은 고딕"/>
                <w:szCs w:val="18"/>
                <w:lang w:eastAsia="ko-KR"/>
              </w:rPr>
              <w:t>4</w:t>
            </w:r>
            <w:r w:rsidRPr="00DC6A75">
              <w:rPr>
                <w:rFonts w:ascii="맑은 고딕" w:eastAsia="맑은 고딕" w:hAnsi="맑은 고딕" w:cs="맑은 고딕" w:hint="eastAsia"/>
                <w:szCs w:val="18"/>
                <w:lang w:eastAsia="ko-KR"/>
              </w:rPr>
              <w:t>조</w:t>
            </w:r>
            <w:r w:rsidRPr="00DC6A75">
              <w:rPr>
                <w:rFonts w:ascii="맑은 고딕" w:eastAsia="맑은 고딕" w:hAnsi="맑은 고딕" w:cs="맑은 고딕"/>
                <w:szCs w:val="18"/>
                <w:lang w:eastAsia="ko-KR"/>
              </w:rPr>
              <w:t xml:space="preserve">: </w:t>
            </w:r>
            <w:r w:rsidRPr="00DC6A75">
              <w:rPr>
                <w:rFonts w:ascii="맑은 고딕" w:eastAsia="맑은 고딕" w:hAnsi="맑은 고딕" w:cs="맑은 고딕" w:hint="eastAsia"/>
                <w:szCs w:val="18"/>
                <w:lang w:eastAsia="ko-KR"/>
              </w:rPr>
              <w:t>수수료</w:t>
            </w:r>
            <w:r w:rsidRPr="00DC6A75">
              <w:rPr>
                <w:rFonts w:ascii="맑은 고딕" w:eastAsia="맑은 고딕" w:hAnsi="맑은 고딕" w:cs="맑은 고딕"/>
                <w:szCs w:val="18"/>
                <w:lang w:eastAsia="ko-KR"/>
              </w:rPr>
              <w:t xml:space="preserve"> </w:t>
            </w:r>
            <w:r w:rsidRPr="00DC6A75">
              <w:rPr>
                <w:rFonts w:ascii="맑은 고딕" w:eastAsia="맑은 고딕" w:hAnsi="맑은 고딕" w:cs="맑은 고딕" w:hint="eastAsia"/>
                <w:szCs w:val="18"/>
                <w:lang w:eastAsia="ko-KR"/>
              </w:rPr>
              <w:t>및</w:t>
            </w:r>
            <w:r w:rsidRPr="00DC6A75">
              <w:rPr>
                <w:rFonts w:ascii="맑은 고딕" w:eastAsia="맑은 고딕" w:hAnsi="맑은 고딕" w:cs="맑은 고딕"/>
                <w:szCs w:val="18"/>
                <w:lang w:eastAsia="ko-KR"/>
              </w:rPr>
              <w:t xml:space="preserve"> </w:t>
            </w:r>
            <w:r w:rsidRPr="00DC6A75">
              <w:rPr>
                <w:rFonts w:ascii="맑은 고딕" w:eastAsia="맑은 고딕" w:hAnsi="맑은 고딕" w:cs="맑은 고딕" w:hint="eastAsia"/>
                <w:szCs w:val="18"/>
                <w:lang w:eastAsia="ko-KR"/>
              </w:rPr>
              <w:t>비용</w:t>
            </w:r>
          </w:p>
        </w:tc>
      </w:tr>
      <w:tr w:rsidR="00DC6A75" w:rsidRPr="00CB0E15" w14:paraId="34816F0B" w14:textId="77777777" w:rsidTr="00DF74F4">
        <w:tc>
          <w:tcPr>
            <w:tcW w:w="5402" w:type="dxa"/>
            <w:tcBorders>
              <w:top w:val="single" w:sz="4" w:space="0" w:color="auto"/>
              <w:bottom w:val="single" w:sz="4" w:space="0" w:color="auto"/>
              <w:right w:val="single" w:sz="4" w:space="0" w:color="auto"/>
            </w:tcBorders>
          </w:tcPr>
          <w:p w14:paraId="0B458779" w14:textId="77777777" w:rsidR="00DC6A75" w:rsidRDefault="00DC6A75" w:rsidP="00DC6A75">
            <w:pPr>
              <w:pStyle w:val="GrayBody"/>
              <w:rPr>
                <w:b/>
                <w:szCs w:val="18"/>
                <w:lang w:eastAsia="ko-KR"/>
              </w:rPr>
            </w:pPr>
            <w:r w:rsidRPr="00DC6A75">
              <w:rPr>
                <w:b/>
                <w:szCs w:val="18"/>
                <w:lang w:eastAsia="ko-KR"/>
              </w:rPr>
              <w:t>4.1 Fees and Charges.</w:t>
            </w:r>
          </w:p>
          <w:p w14:paraId="056AE3CF" w14:textId="77777777" w:rsidR="00DC6A75" w:rsidRPr="00C50CEC" w:rsidRDefault="00DC6A75" w:rsidP="00DC6A75">
            <w:pPr>
              <w:pStyle w:val="GrayBody"/>
              <w:rPr>
                <w:szCs w:val="18"/>
                <w:lang w:eastAsia="ko-KR"/>
              </w:rPr>
            </w:pPr>
            <w:r w:rsidRPr="00DC6A75">
              <w:rPr>
                <w:szCs w:val="18"/>
                <w:lang w:eastAsia="ko-KR"/>
              </w:rPr>
              <w:t>Buyer shall pay Citi such fees, commissions and other amounts with respect to the Services of Citi hereunder, as set forth in Exhibit A attached hereto and made a part hereof  (collectively, “Fees”).</w:t>
            </w:r>
          </w:p>
        </w:tc>
        <w:tc>
          <w:tcPr>
            <w:tcW w:w="5398" w:type="dxa"/>
            <w:tcBorders>
              <w:top w:val="single" w:sz="4" w:space="0" w:color="auto"/>
              <w:left w:val="single" w:sz="4" w:space="0" w:color="auto"/>
              <w:bottom w:val="single" w:sz="4" w:space="0" w:color="auto"/>
            </w:tcBorders>
          </w:tcPr>
          <w:p w14:paraId="70B22E2C" w14:textId="77777777" w:rsidR="00DC6A75" w:rsidRPr="00DC6A75" w:rsidRDefault="00DC6A75" w:rsidP="00DC6A75">
            <w:pPr>
              <w:pStyle w:val="GrayBody"/>
              <w:rPr>
                <w:rFonts w:ascii="맑은 고딕" w:eastAsia="맑은 고딕" w:hAnsi="맑은 고딕"/>
                <w:b/>
                <w:szCs w:val="18"/>
                <w:lang w:eastAsia="ko-KR"/>
              </w:rPr>
            </w:pPr>
            <w:r w:rsidRPr="00DC6A75">
              <w:rPr>
                <w:rFonts w:ascii="맑은 고딕" w:eastAsia="맑은 고딕" w:hAnsi="맑은 고딕"/>
                <w:b/>
                <w:szCs w:val="18"/>
                <w:lang w:eastAsia="ko-KR"/>
              </w:rPr>
              <w:t xml:space="preserve">4.1 </w:t>
            </w:r>
            <w:r w:rsidRPr="00DC6A75">
              <w:rPr>
                <w:rFonts w:ascii="맑은 고딕" w:eastAsia="맑은 고딕" w:hAnsi="맑은 고딕" w:hint="eastAsia"/>
                <w:b/>
                <w:szCs w:val="18"/>
                <w:lang w:eastAsia="ko-KR"/>
              </w:rPr>
              <w:t>수수료</w:t>
            </w:r>
            <w:r w:rsidRPr="00DC6A75">
              <w:rPr>
                <w:rFonts w:ascii="맑은 고딕" w:eastAsia="맑은 고딕" w:hAnsi="맑은 고딕"/>
                <w:b/>
                <w:szCs w:val="18"/>
                <w:lang w:eastAsia="ko-KR"/>
              </w:rPr>
              <w:t xml:space="preserve"> </w:t>
            </w:r>
            <w:r w:rsidRPr="00DC6A75">
              <w:rPr>
                <w:rFonts w:ascii="맑은 고딕" w:eastAsia="맑은 고딕" w:hAnsi="맑은 고딕" w:hint="eastAsia"/>
                <w:b/>
                <w:szCs w:val="18"/>
                <w:lang w:eastAsia="ko-KR"/>
              </w:rPr>
              <w:t>및</w:t>
            </w:r>
            <w:r w:rsidRPr="00DC6A75">
              <w:rPr>
                <w:rFonts w:ascii="맑은 고딕" w:eastAsia="맑은 고딕" w:hAnsi="맑은 고딕"/>
                <w:b/>
                <w:szCs w:val="18"/>
                <w:lang w:eastAsia="ko-KR"/>
              </w:rPr>
              <w:t xml:space="preserve"> </w:t>
            </w:r>
            <w:r w:rsidRPr="00DC6A75">
              <w:rPr>
                <w:rFonts w:ascii="맑은 고딕" w:eastAsia="맑은 고딕" w:hAnsi="맑은 고딕" w:hint="eastAsia"/>
                <w:b/>
                <w:szCs w:val="18"/>
                <w:lang w:eastAsia="ko-KR"/>
              </w:rPr>
              <w:t>비용</w:t>
            </w:r>
          </w:p>
          <w:p w14:paraId="7EA2541A" w14:textId="300C2B8D" w:rsidR="00DC6A75" w:rsidRPr="00DC6A75" w:rsidRDefault="00DC6A75" w:rsidP="00785D86">
            <w:pPr>
              <w:pStyle w:val="GrayBody"/>
              <w:rPr>
                <w:rFonts w:ascii="맑은 고딕" w:eastAsia="맑은 고딕" w:hAnsi="맑은 고딕"/>
                <w:szCs w:val="18"/>
                <w:lang w:eastAsia="ko-KR"/>
              </w:rPr>
            </w:pPr>
            <w:r w:rsidRPr="00DC6A75">
              <w:rPr>
                <w:rFonts w:ascii="맑은 고딕" w:eastAsia="맑은 고딕" w:hAnsi="맑은 고딕" w:hint="eastAsia"/>
                <w:szCs w:val="18"/>
                <w:lang w:eastAsia="ko-KR"/>
              </w:rPr>
              <w:t>구매기업은</w:t>
            </w:r>
            <w:r w:rsidRPr="00DC6A75">
              <w:rPr>
                <w:rFonts w:ascii="맑은 고딕" w:eastAsia="맑은 고딕" w:hAnsi="맑은 고딕"/>
                <w:szCs w:val="18"/>
                <w:lang w:eastAsia="ko-KR"/>
              </w:rPr>
              <w:t xml:space="preserve"> </w:t>
            </w:r>
            <w:r w:rsidRPr="00DC6A75">
              <w:rPr>
                <w:rFonts w:ascii="맑은 고딕" w:eastAsia="맑은 고딕" w:hAnsi="맑은 고딕" w:hint="eastAsia"/>
                <w:szCs w:val="18"/>
                <w:lang w:eastAsia="ko-KR"/>
              </w:rPr>
              <w:t>본</w:t>
            </w:r>
            <w:r w:rsidRPr="00DC6A75">
              <w:rPr>
                <w:rFonts w:ascii="맑은 고딕" w:eastAsia="맑은 고딕" w:hAnsi="맑은 고딕"/>
                <w:szCs w:val="18"/>
                <w:lang w:eastAsia="ko-KR"/>
              </w:rPr>
              <w:t xml:space="preserve"> </w:t>
            </w:r>
            <w:r w:rsidRPr="00DC6A75">
              <w:rPr>
                <w:rFonts w:ascii="맑은 고딕" w:eastAsia="맑은 고딕" w:hAnsi="맑은 고딕" w:hint="eastAsia"/>
                <w:szCs w:val="18"/>
                <w:lang w:eastAsia="ko-KR"/>
              </w:rPr>
              <w:t>약정에</w:t>
            </w:r>
            <w:r w:rsidRPr="00DC6A75">
              <w:rPr>
                <w:rFonts w:ascii="맑은 고딕" w:eastAsia="맑은 고딕" w:hAnsi="맑은 고딕"/>
                <w:szCs w:val="18"/>
                <w:lang w:eastAsia="ko-KR"/>
              </w:rPr>
              <w:t xml:space="preserve"> </w:t>
            </w:r>
            <w:r w:rsidRPr="00DC6A75">
              <w:rPr>
                <w:rFonts w:ascii="맑은 고딕" w:eastAsia="맑은 고딕" w:hAnsi="맑은 고딕" w:hint="eastAsia"/>
                <w:szCs w:val="18"/>
                <w:lang w:eastAsia="ko-KR"/>
              </w:rPr>
              <w:t>따른</w:t>
            </w:r>
            <w:r w:rsidRPr="00DC6A75">
              <w:rPr>
                <w:rFonts w:ascii="맑은 고딕" w:eastAsia="맑은 고딕" w:hAnsi="맑은 고딕"/>
                <w:szCs w:val="18"/>
                <w:lang w:eastAsia="ko-KR"/>
              </w:rPr>
              <w:t xml:space="preserve"> Citi</w:t>
            </w:r>
            <w:r w:rsidRPr="00DC6A75">
              <w:rPr>
                <w:rFonts w:ascii="맑은 고딕" w:eastAsia="맑은 고딕" w:hAnsi="맑은 고딕" w:hint="eastAsia"/>
                <w:szCs w:val="18"/>
                <w:lang w:eastAsia="ko-KR"/>
              </w:rPr>
              <w:t>의</w:t>
            </w:r>
            <w:r w:rsidRPr="00DC6A75">
              <w:rPr>
                <w:rFonts w:ascii="맑은 고딕" w:eastAsia="맑은 고딕" w:hAnsi="맑은 고딕"/>
                <w:szCs w:val="18"/>
                <w:lang w:eastAsia="ko-KR"/>
              </w:rPr>
              <w:t xml:space="preserve"> </w:t>
            </w:r>
            <w:r w:rsidRPr="00DC6A75">
              <w:rPr>
                <w:rFonts w:ascii="맑은 고딕" w:eastAsia="맑은 고딕" w:hAnsi="맑은 고딕" w:hint="eastAsia"/>
                <w:szCs w:val="18"/>
                <w:lang w:eastAsia="ko-KR"/>
              </w:rPr>
              <w:t>서비스</w:t>
            </w:r>
            <w:r w:rsidRPr="00DC6A75">
              <w:rPr>
                <w:rFonts w:ascii="맑은 고딕" w:eastAsia="맑은 고딕" w:hAnsi="맑은 고딕"/>
                <w:szCs w:val="18"/>
                <w:lang w:eastAsia="ko-KR"/>
              </w:rPr>
              <w:t xml:space="preserve"> </w:t>
            </w:r>
            <w:r w:rsidRPr="00DC6A75">
              <w:rPr>
                <w:rFonts w:ascii="맑은 고딕" w:eastAsia="맑은 고딕" w:hAnsi="맑은 고딕" w:hint="eastAsia"/>
                <w:szCs w:val="18"/>
                <w:lang w:eastAsia="ko-KR"/>
              </w:rPr>
              <w:t>관련</w:t>
            </w:r>
            <w:r w:rsidRPr="00DC6A75">
              <w:rPr>
                <w:rFonts w:ascii="맑은 고딕" w:eastAsia="맑은 고딕" w:hAnsi="맑은 고딕"/>
                <w:szCs w:val="18"/>
                <w:lang w:eastAsia="ko-KR"/>
              </w:rPr>
              <w:t xml:space="preserve"> </w:t>
            </w:r>
            <w:r w:rsidRPr="00DC6A75">
              <w:rPr>
                <w:rFonts w:ascii="맑은 고딕" w:eastAsia="맑은 고딕" w:hAnsi="맑은 고딕" w:hint="eastAsia"/>
                <w:szCs w:val="18"/>
                <w:lang w:eastAsia="ko-KR"/>
              </w:rPr>
              <w:t>수수료</w:t>
            </w:r>
            <w:r w:rsidRPr="00DC6A75">
              <w:rPr>
                <w:rFonts w:ascii="맑은 고딕" w:eastAsia="맑은 고딕" w:hAnsi="맑은 고딕"/>
                <w:szCs w:val="18"/>
                <w:lang w:eastAsia="ko-KR"/>
              </w:rPr>
              <w:t xml:space="preserve"> </w:t>
            </w:r>
            <w:r w:rsidRPr="00DC6A75">
              <w:rPr>
                <w:rFonts w:ascii="맑은 고딕" w:eastAsia="맑은 고딕" w:hAnsi="맑은 고딕" w:hint="eastAsia"/>
                <w:szCs w:val="18"/>
                <w:lang w:eastAsia="ko-KR"/>
              </w:rPr>
              <w:t>및</w:t>
            </w:r>
            <w:r w:rsidRPr="00DC6A75">
              <w:rPr>
                <w:rFonts w:ascii="맑은 고딕" w:eastAsia="맑은 고딕" w:hAnsi="맑은 고딕"/>
                <w:szCs w:val="18"/>
                <w:lang w:eastAsia="ko-KR"/>
              </w:rPr>
              <w:t xml:space="preserve"> </w:t>
            </w:r>
            <w:r w:rsidRPr="00DC6A75">
              <w:rPr>
                <w:rFonts w:ascii="맑은 고딕" w:eastAsia="맑은 고딕" w:hAnsi="맑은 고딕" w:hint="eastAsia"/>
                <w:szCs w:val="18"/>
                <w:lang w:eastAsia="ko-KR"/>
              </w:rPr>
              <w:t>기타</w:t>
            </w:r>
            <w:r w:rsidRPr="00DC6A75">
              <w:rPr>
                <w:rFonts w:ascii="맑은 고딕" w:eastAsia="맑은 고딕" w:hAnsi="맑은 고딕"/>
                <w:szCs w:val="18"/>
                <w:lang w:eastAsia="ko-KR"/>
              </w:rPr>
              <w:t xml:space="preserve"> </w:t>
            </w:r>
            <w:r w:rsidRPr="00DC6A75">
              <w:rPr>
                <w:rFonts w:ascii="맑은 고딕" w:eastAsia="맑은 고딕" w:hAnsi="맑은 고딕" w:hint="eastAsia"/>
                <w:szCs w:val="18"/>
                <w:lang w:eastAsia="ko-KR"/>
              </w:rPr>
              <w:t>금액</w:t>
            </w:r>
            <w:r w:rsidR="00785D86" w:rsidRPr="00DC6A75">
              <w:rPr>
                <w:rFonts w:ascii="맑은 고딕" w:eastAsia="맑은 고딕" w:hAnsi="맑은 고딕"/>
                <w:szCs w:val="18"/>
                <w:lang w:eastAsia="ko-KR"/>
              </w:rPr>
              <w:t>(</w:t>
            </w:r>
            <w:r w:rsidR="00785D86" w:rsidRPr="00DC6A75">
              <w:rPr>
                <w:rFonts w:ascii="맑은 고딕" w:eastAsia="맑은 고딕" w:hAnsi="맑은 고딕" w:hint="eastAsia"/>
                <w:szCs w:val="18"/>
                <w:lang w:eastAsia="ko-KR"/>
              </w:rPr>
              <w:t>이하</w:t>
            </w:r>
            <w:r w:rsidR="00785D86" w:rsidRPr="00DC6A75">
              <w:rPr>
                <w:rFonts w:ascii="맑은 고딕" w:eastAsia="맑은 고딕" w:hAnsi="맑은 고딕"/>
                <w:szCs w:val="18"/>
                <w:lang w:eastAsia="ko-KR"/>
              </w:rPr>
              <w:t xml:space="preserve"> “</w:t>
            </w:r>
            <w:r w:rsidR="00785D86" w:rsidRPr="00DC6A75">
              <w:rPr>
                <w:rFonts w:ascii="맑은 고딕" w:eastAsia="맑은 고딕" w:hAnsi="맑은 고딕" w:hint="eastAsia"/>
                <w:szCs w:val="18"/>
                <w:lang w:eastAsia="ko-KR"/>
              </w:rPr>
              <w:t>수수료”</w:t>
            </w:r>
            <w:r w:rsidR="00785D86" w:rsidRPr="00DC6A75">
              <w:rPr>
                <w:rFonts w:ascii="맑은 고딕" w:eastAsia="맑은 고딕" w:hAnsi="맑은 고딕"/>
                <w:szCs w:val="18"/>
                <w:lang w:eastAsia="ko-KR"/>
              </w:rPr>
              <w:t>)</w:t>
            </w:r>
            <w:r w:rsidRPr="00DC6A75">
              <w:rPr>
                <w:rFonts w:ascii="맑은 고딕" w:eastAsia="맑은 고딕" w:hAnsi="맑은 고딕" w:hint="eastAsia"/>
                <w:szCs w:val="18"/>
                <w:lang w:eastAsia="ko-KR"/>
              </w:rPr>
              <w:t>을</w:t>
            </w:r>
            <w:r w:rsidRPr="00DC6A75">
              <w:rPr>
                <w:rFonts w:ascii="맑은 고딕" w:eastAsia="맑은 고딕" w:hAnsi="맑은 고딕"/>
                <w:szCs w:val="18"/>
                <w:lang w:eastAsia="ko-KR"/>
              </w:rPr>
              <w:t xml:space="preserve"> </w:t>
            </w:r>
            <w:r w:rsidRPr="00DC6A75">
              <w:rPr>
                <w:rFonts w:ascii="맑은 고딕" w:eastAsia="맑은 고딕" w:hAnsi="맑은 고딕" w:hint="eastAsia"/>
                <w:szCs w:val="18"/>
                <w:lang w:eastAsia="ko-KR"/>
              </w:rPr>
              <w:t>본</w:t>
            </w:r>
            <w:r w:rsidRPr="00DC6A75">
              <w:rPr>
                <w:rFonts w:ascii="맑은 고딕" w:eastAsia="맑은 고딕" w:hAnsi="맑은 고딕"/>
                <w:szCs w:val="18"/>
                <w:lang w:eastAsia="ko-KR"/>
              </w:rPr>
              <w:t xml:space="preserve"> </w:t>
            </w:r>
            <w:r w:rsidRPr="00DC6A75">
              <w:rPr>
                <w:rFonts w:ascii="맑은 고딕" w:eastAsia="맑은 고딕" w:hAnsi="맑은 고딕" w:hint="eastAsia"/>
                <w:szCs w:val="18"/>
                <w:lang w:eastAsia="ko-KR"/>
              </w:rPr>
              <w:t>약정에</w:t>
            </w:r>
            <w:r w:rsidRPr="00DC6A75">
              <w:rPr>
                <w:rFonts w:ascii="맑은 고딕" w:eastAsia="맑은 고딕" w:hAnsi="맑은 고딕"/>
                <w:szCs w:val="18"/>
                <w:lang w:eastAsia="ko-KR"/>
              </w:rPr>
              <w:t xml:space="preserve"> </w:t>
            </w:r>
            <w:r w:rsidR="00C82E38">
              <w:rPr>
                <w:rFonts w:ascii="맑은 고딕" w:eastAsia="맑은 고딕" w:hAnsi="맑은 고딕" w:hint="eastAsia"/>
                <w:szCs w:val="18"/>
                <w:lang w:eastAsia="ko-KR"/>
              </w:rPr>
              <w:t xml:space="preserve">첨부된 </w:t>
            </w:r>
            <w:r w:rsidRPr="00DC6A75">
              <w:rPr>
                <w:rFonts w:ascii="맑은 고딕" w:eastAsia="맑은 고딕" w:hAnsi="맑은 고딕" w:hint="eastAsia"/>
                <w:szCs w:val="18"/>
                <w:lang w:eastAsia="ko-KR"/>
              </w:rPr>
              <w:t>부속서류</w:t>
            </w:r>
            <w:r w:rsidRPr="00DC6A75">
              <w:rPr>
                <w:rFonts w:ascii="맑은 고딕" w:eastAsia="맑은 고딕" w:hAnsi="맑은 고딕"/>
                <w:szCs w:val="18"/>
                <w:lang w:eastAsia="ko-KR"/>
              </w:rPr>
              <w:t>A</w:t>
            </w:r>
            <w:r w:rsidRPr="00DC6A75">
              <w:rPr>
                <w:rFonts w:ascii="맑은 고딕" w:eastAsia="맑은 고딕" w:hAnsi="맑은 고딕" w:hint="eastAsia"/>
                <w:szCs w:val="18"/>
                <w:lang w:eastAsia="ko-KR"/>
              </w:rPr>
              <w:t>에</w:t>
            </w:r>
            <w:r w:rsidRPr="00DC6A75">
              <w:rPr>
                <w:rFonts w:ascii="맑은 고딕" w:eastAsia="맑은 고딕" w:hAnsi="맑은 고딕"/>
                <w:szCs w:val="18"/>
                <w:lang w:eastAsia="ko-KR"/>
              </w:rPr>
              <w:t xml:space="preserve"> </w:t>
            </w:r>
            <w:r w:rsidRPr="00DC6A75">
              <w:rPr>
                <w:rFonts w:ascii="맑은 고딕" w:eastAsia="맑은 고딕" w:hAnsi="맑은 고딕" w:hint="eastAsia"/>
                <w:szCs w:val="18"/>
                <w:lang w:eastAsia="ko-KR"/>
              </w:rPr>
              <w:t>따라</w:t>
            </w:r>
            <w:r w:rsidRPr="00DC6A75">
              <w:rPr>
                <w:rFonts w:ascii="맑은 고딕" w:eastAsia="맑은 고딕" w:hAnsi="맑은 고딕"/>
                <w:szCs w:val="18"/>
                <w:lang w:eastAsia="ko-KR"/>
              </w:rPr>
              <w:t xml:space="preserve"> Citi</w:t>
            </w:r>
            <w:r w:rsidRPr="00DC6A75">
              <w:rPr>
                <w:rFonts w:ascii="맑은 고딕" w:eastAsia="맑은 고딕" w:hAnsi="맑은 고딕" w:hint="eastAsia"/>
                <w:szCs w:val="18"/>
                <w:lang w:eastAsia="ko-KR"/>
              </w:rPr>
              <w:t>에</w:t>
            </w:r>
            <w:r w:rsidRPr="00DC6A75">
              <w:rPr>
                <w:rFonts w:ascii="맑은 고딕" w:eastAsia="맑은 고딕" w:hAnsi="맑은 고딕"/>
                <w:szCs w:val="18"/>
                <w:lang w:eastAsia="ko-KR"/>
              </w:rPr>
              <w:t xml:space="preserve"> </w:t>
            </w:r>
            <w:r w:rsidRPr="00DC6A75">
              <w:rPr>
                <w:rFonts w:ascii="맑은 고딕" w:eastAsia="맑은 고딕" w:hAnsi="맑은 고딕" w:hint="eastAsia"/>
                <w:szCs w:val="18"/>
                <w:lang w:eastAsia="ko-KR"/>
              </w:rPr>
              <w:t>지급한다</w:t>
            </w:r>
            <w:r w:rsidRPr="00DC6A75">
              <w:rPr>
                <w:rFonts w:ascii="맑은 고딕" w:eastAsia="맑은 고딕" w:hAnsi="맑은 고딕"/>
                <w:szCs w:val="18"/>
                <w:lang w:eastAsia="ko-KR"/>
              </w:rPr>
              <w:t xml:space="preserve">. </w:t>
            </w:r>
          </w:p>
        </w:tc>
      </w:tr>
      <w:tr w:rsidR="00DC6A75" w:rsidRPr="00CB0E15" w14:paraId="2ECCF455" w14:textId="77777777" w:rsidTr="00DF74F4">
        <w:tc>
          <w:tcPr>
            <w:tcW w:w="5402" w:type="dxa"/>
            <w:tcBorders>
              <w:top w:val="single" w:sz="4" w:space="0" w:color="auto"/>
              <w:bottom w:val="single" w:sz="4" w:space="0" w:color="auto"/>
              <w:right w:val="single" w:sz="4" w:space="0" w:color="auto"/>
            </w:tcBorders>
          </w:tcPr>
          <w:p w14:paraId="648DCDBD" w14:textId="77777777" w:rsidR="00DC6A75" w:rsidRPr="00CC497A" w:rsidRDefault="00DC6A75" w:rsidP="00DC6A75">
            <w:pPr>
              <w:pStyle w:val="Bluesubhead"/>
              <w:jc w:val="left"/>
              <w:rPr>
                <w:szCs w:val="18"/>
              </w:rPr>
            </w:pPr>
            <w:r w:rsidRPr="00DC6A75">
              <w:rPr>
                <w:szCs w:val="18"/>
              </w:rPr>
              <w:t>ARTICLE V:   DISBURSEMENT ACCOUNTS AND     PAYMENT PROCESS</w:t>
            </w:r>
          </w:p>
        </w:tc>
        <w:tc>
          <w:tcPr>
            <w:tcW w:w="5398" w:type="dxa"/>
            <w:tcBorders>
              <w:top w:val="single" w:sz="4" w:space="0" w:color="auto"/>
              <w:left w:val="single" w:sz="4" w:space="0" w:color="auto"/>
              <w:bottom w:val="single" w:sz="4" w:space="0" w:color="auto"/>
            </w:tcBorders>
          </w:tcPr>
          <w:p w14:paraId="2F1AB636" w14:textId="77777777" w:rsidR="00DC6A75" w:rsidRPr="008D26C1" w:rsidRDefault="00DC6A75" w:rsidP="00DC6A75">
            <w:pPr>
              <w:pStyle w:val="Bluesubhead"/>
              <w:rPr>
                <w:rFonts w:eastAsiaTheme="minorEastAsia"/>
                <w:szCs w:val="18"/>
                <w:lang w:eastAsia="ko-KR"/>
              </w:rPr>
            </w:pPr>
            <w:r w:rsidRPr="00DC6A75">
              <w:rPr>
                <w:rFonts w:ascii="맑은 고딕" w:eastAsia="맑은 고딕" w:hAnsi="맑은 고딕" w:cs="맑은 고딕" w:hint="eastAsia"/>
                <w:szCs w:val="18"/>
                <w:lang w:eastAsia="ko-KR"/>
              </w:rPr>
              <w:t>제</w:t>
            </w:r>
            <w:r w:rsidRPr="00DC6A75">
              <w:rPr>
                <w:rFonts w:ascii="맑은 고딕" w:eastAsia="맑은 고딕" w:hAnsi="맑은 고딕" w:cs="맑은 고딕"/>
                <w:szCs w:val="18"/>
                <w:lang w:eastAsia="ko-KR"/>
              </w:rPr>
              <w:t xml:space="preserve"> 5</w:t>
            </w:r>
            <w:r w:rsidRPr="00DC6A75">
              <w:rPr>
                <w:rFonts w:ascii="맑은 고딕" w:eastAsia="맑은 고딕" w:hAnsi="맑은 고딕" w:cs="맑은 고딕" w:hint="eastAsia"/>
                <w:szCs w:val="18"/>
                <w:lang w:eastAsia="ko-KR"/>
              </w:rPr>
              <w:t>조</w:t>
            </w:r>
            <w:r w:rsidRPr="00DC6A75">
              <w:rPr>
                <w:rFonts w:ascii="맑은 고딕" w:eastAsia="맑은 고딕" w:hAnsi="맑은 고딕" w:cs="맑은 고딕"/>
                <w:szCs w:val="18"/>
                <w:lang w:eastAsia="ko-KR"/>
              </w:rPr>
              <w:t xml:space="preserve">: </w:t>
            </w:r>
            <w:r w:rsidRPr="00DC6A75">
              <w:rPr>
                <w:rFonts w:ascii="맑은 고딕" w:eastAsia="맑은 고딕" w:hAnsi="맑은 고딕" w:cs="맑은 고딕" w:hint="eastAsia"/>
                <w:szCs w:val="18"/>
                <w:lang w:eastAsia="ko-KR"/>
              </w:rPr>
              <w:t>지불</w:t>
            </w:r>
            <w:r w:rsidRPr="00DC6A75">
              <w:rPr>
                <w:rFonts w:ascii="맑은 고딕" w:eastAsia="맑은 고딕" w:hAnsi="맑은 고딕" w:cs="맑은 고딕"/>
                <w:szCs w:val="18"/>
                <w:lang w:eastAsia="ko-KR"/>
              </w:rPr>
              <w:t xml:space="preserve"> </w:t>
            </w:r>
            <w:r w:rsidRPr="00DC6A75">
              <w:rPr>
                <w:rFonts w:ascii="맑은 고딕" w:eastAsia="맑은 고딕" w:hAnsi="맑은 고딕" w:cs="맑은 고딕" w:hint="eastAsia"/>
                <w:szCs w:val="18"/>
                <w:lang w:eastAsia="ko-KR"/>
              </w:rPr>
              <w:t>계좌</w:t>
            </w:r>
            <w:r w:rsidRPr="00DC6A75">
              <w:rPr>
                <w:rFonts w:ascii="맑은 고딕" w:eastAsia="맑은 고딕" w:hAnsi="맑은 고딕" w:cs="맑은 고딕"/>
                <w:szCs w:val="18"/>
                <w:lang w:eastAsia="ko-KR"/>
              </w:rPr>
              <w:t xml:space="preserve"> </w:t>
            </w:r>
            <w:r w:rsidRPr="00DC6A75">
              <w:rPr>
                <w:rFonts w:ascii="맑은 고딕" w:eastAsia="맑은 고딕" w:hAnsi="맑은 고딕" w:cs="맑은 고딕" w:hint="eastAsia"/>
                <w:szCs w:val="18"/>
                <w:lang w:eastAsia="ko-KR"/>
              </w:rPr>
              <w:t>및</w:t>
            </w:r>
            <w:r w:rsidRPr="00DC6A75">
              <w:rPr>
                <w:rFonts w:ascii="맑은 고딕" w:eastAsia="맑은 고딕" w:hAnsi="맑은 고딕" w:cs="맑은 고딕"/>
                <w:szCs w:val="18"/>
                <w:lang w:eastAsia="ko-KR"/>
              </w:rPr>
              <w:t xml:space="preserve"> </w:t>
            </w:r>
            <w:r w:rsidRPr="00DC6A75">
              <w:rPr>
                <w:rFonts w:ascii="맑은 고딕" w:eastAsia="맑은 고딕" w:hAnsi="맑은 고딕" w:cs="맑은 고딕" w:hint="eastAsia"/>
                <w:szCs w:val="18"/>
                <w:lang w:eastAsia="ko-KR"/>
              </w:rPr>
              <w:t>지급</w:t>
            </w:r>
            <w:r w:rsidRPr="00DC6A75">
              <w:rPr>
                <w:rFonts w:ascii="맑은 고딕" w:eastAsia="맑은 고딕" w:hAnsi="맑은 고딕" w:cs="맑은 고딕"/>
                <w:szCs w:val="18"/>
                <w:lang w:eastAsia="ko-KR"/>
              </w:rPr>
              <w:t xml:space="preserve"> </w:t>
            </w:r>
            <w:r w:rsidRPr="00DC6A75">
              <w:rPr>
                <w:rFonts w:ascii="맑은 고딕" w:eastAsia="맑은 고딕" w:hAnsi="맑은 고딕" w:cs="맑은 고딕" w:hint="eastAsia"/>
                <w:szCs w:val="18"/>
                <w:lang w:eastAsia="ko-KR"/>
              </w:rPr>
              <w:t>절차</w:t>
            </w:r>
          </w:p>
        </w:tc>
      </w:tr>
      <w:tr w:rsidR="00DC6A75" w:rsidRPr="00CB0E15" w14:paraId="1E789431" w14:textId="77777777" w:rsidTr="00DF74F4">
        <w:tc>
          <w:tcPr>
            <w:tcW w:w="5402" w:type="dxa"/>
            <w:tcBorders>
              <w:top w:val="single" w:sz="4" w:space="0" w:color="auto"/>
              <w:bottom w:val="single" w:sz="4" w:space="0" w:color="auto"/>
              <w:right w:val="single" w:sz="4" w:space="0" w:color="auto"/>
            </w:tcBorders>
          </w:tcPr>
          <w:p w14:paraId="07C63BFF" w14:textId="77777777" w:rsidR="00410D75" w:rsidRPr="00410D75" w:rsidRDefault="00410D75" w:rsidP="00DC6A75">
            <w:pPr>
              <w:pStyle w:val="GrayBody"/>
              <w:rPr>
                <w:b/>
                <w:szCs w:val="18"/>
                <w:lang w:eastAsia="ko-KR"/>
              </w:rPr>
            </w:pPr>
            <w:r w:rsidRPr="00410D75">
              <w:rPr>
                <w:b/>
                <w:szCs w:val="18"/>
                <w:lang w:eastAsia="ko-KR"/>
              </w:rPr>
              <w:t xml:space="preserve">5.1 Disbursement Account.  </w:t>
            </w:r>
          </w:p>
          <w:p w14:paraId="5AF85451" w14:textId="53396416" w:rsidR="00DC6A75" w:rsidRPr="00C50CEC" w:rsidRDefault="00410D75" w:rsidP="002376E5">
            <w:pPr>
              <w:pStyle w:val="GrayBody"/>
              <w:rPr>
                <w:szCs w:val="18"/>
                <w:lang w:eastAsia="ko-KR"/>
              </w:rPr>
            </w:pPr>
            <w:r w:rsidRPr="00410D75">
              <w:rPr>
                <w:szCs w:val="18"/>
                <w:lang w:eastAsia="ko-KR"/>
              </w:rPr>
              <w:t>Each Buyer shall maintain a designated account with Citi for purposes of this Agreement (each a “Disbursement Account”). Each Buyer authorizes Citi to debit from any Disbursement Account all amounts corresponding to Payment Instructions or otherwise payable hereunder as such amounts become due and payable. Under no circumstances shall Citi be liable for interest on monies deposited in the Disbursement Account at any time pursuant to any provision of this Agreement or otherwise, nor shall Citi be required to invest such monies.</w:t>
            </w:r>
            <w:r w:rsidR="002376E5">
              <w:rPr>
                <w:szCs w:val="18"/>
                <w:lang w:eastAsia="ko-KR"/>
              </w:rPr>
              <w:t xml:space="preserve"> </w:t>
            </w:r>
            <w:r w:rsidRPr="00410D75">
              <w:rPr>
                <w:szCs w:val="18"/>
                <w:lang w:eastAsia="ko-KR"/>
              </w:rPr>
              <w:t>Monies held by or deposited with Citi hereunder need not be segregated from other funds except to the extent required by law, and Citi need not collateralize or provide any security interest for any funds received by it pursuant to this Agreement.</w:t>
            </w:r>
          </w:p>
        </w:tc>
        <w:tc>
          <w:tcPr>
            <w:tcW w:w="5398" w:type="dxa"/>
            <w:tcBorders>
              <w:top w:val="single" w:sz="4" w:space="0" w:color="auto"/>
              <w:left w:val="single" w:sz="4" w:space="0" w:color="auto"/>
              <w:bottom w:val="single" w:sz="4" w:space="0" w:color="auto"/>
            </w:tcBorders>
          </w:tcPr>
          <w:p w14:paraId="03C7877D" w14:textId="77777777" w:rsidR="00410D75" w:rsidRPr="00410D75" w:rsidRDefault="00410D75" w:rsidP="00DC6A75">
            <w:pPr>
              <w:pStyle w:val="GrayBody"/>
              <w:rPr>
                <w:rFonts w:ascii="맑은 고딕" w:eastAsia="맑은 고딕" w:hAnsi="맑은 고딕"/>
                <w:b/>
                <w:szCs w:val="18"/>
                <w:lang w:eastAsia="ko-KR"/>
              </w:rPr>
            </w:pPr>
            <w:r w:rsidRPr="00410D75">
              <w:rPr>
                <w:rFonts w:ascii="맑은 고딕" w:eastAsia="맑은 고딕" w:hAnsi="맑은 고딕"/>
                <w:b/>
                <w:szCs w:val="18"/>
                <w:lang w:eastAsia="ko-KR"/>
              </w:rPr>
              <w:t xml:space="preserve">5.1 </w:t>
            </w:r>
            <w:r w:rsidRPr="00410D75">
              <w:rPr>
                <w:rFonts w:ascii="맑은 고딕" w:eastAsia="맑은 고딕" w:hAnsi="맑은 고딕" w:hint="eastAsia"/>
                <w:b/>
                <w:szCs w:val="18"/>
                <w:lang w:eastAsia="ko-KR"/>
              </w:rPr>
              <w:t>지불</w:t>
            </w:r>
            <w:r w:rsidRPr="00410D75">
              <w:rPr>
                <w:rFonts w:ascii="맑은 고딕" w:eastAsia="맑은 고딕" w:hAnsi="맑은 고딕"/>
                <w:b/>
                <w:szCs w:val="18"/>
                <w:lang w:eastAsia="ko-KR"/>
              </w:rPr>
              <w:t xml:space="preserve"> </w:t>
            </w:r>
            <w:r w:rsidRPr="00410D75">
              <w:rPr>
                <w:rFonts w:ascii="맑은 고딕" w:eastAsia="맑은 고딕" w:hAnsi="맑은 고딕" w:hint="eastAsia"/>
                <w:b/>
                <w:szCs w:val="18"/>
                <w:lang w:eastAsia="ko-KR"/>
              </w:rPr>
              <w:t>계좌</w:t>
            </w:r>
            <w:r w:rsidRPr="00410D75">
              <w:rPr>
                <w:rFonts w:ascii="맑은 고딕" w:eastAsia="맑은 고딕" w:hAnsi="맑은 고딕"/>
                <w:b/>
                <w:szCs w:val="18"/>
                <w:lang w:eastAsia="ko-KR"/>
              </w:rPr>
              <w:t xml:space="preserve"> </w:t>
            </w:r>
          </w:p>
          <w:p w14:paraId="18A574A5" w14:textId="0E54EC7E" w:rsidR="00DC6A75" w:rsidRPr="00873961" w:rsidRDefault="00410D75" w:rsidP="00EE3B4A">
            <w:pPr>
              <w:pStyle w:val="GrayBody"/>
              <w:rPr>
                <w:rFonts w:ascii="맑은 고딕" w:eastAsia="맑은 고딕" w:hAnsi="맑은 고딕"/>
                <w:szCs w:val="18"/>
                <w:u w:val="single"/>
                <w:lang w:eastAsia="ko-KR"/>
              </w:rPr>
            </w:pPr>
            <w:r w:rsidRPr="00410D75">
              <w:rPr>
                <w:rFonts w:ascii="맑은 고딕" w:eastAsia="맑은 고딕" w:hAnsi="맑은 고딕" w:hint="eastAsia"/>
                <w:szCs w:val="18"/>
                <w:lang w:eastAsia="ko-KR"/>
              </w:rPr>
              <w:t>각</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구매기업은</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본</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약정의</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목적을</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위해</w:t>
            </w:r>
            <w:r w:rsidRPr="00410D75">
              <w:rPr>
                <w:rFonts w:ascii="맑은 고딕" w:eastAsia="맑은 고딕" w:hAnsi="맑은 고딕"/>
                <w:szCs w:val="18"/>
                <w:lang w:eastAsia="ko-KR"/>
              </w:rPr>
              <w:t xml:space="preserve"> Citi</w:t>
            </w:r>
            <w:r w:rsidRPr="00410D75">
              <w:rPr>
                <w:rFonts w:ascii="맑은 고딕" w:eastAsia="맑은 고딕" w:hAnsi="맑은 고딕" w:hint="eastAsia"/>
                <w:szCs w:val="18"/>
                <w:lang w:eastAsia="ko-KR"/>
              </w:rPr>
              <w:t>에</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지정</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계좌</w:t>
            </w:r>
            <w:r w:rsidR="00785D86" w:rsidRPr="00410D75">
              <w:rPr>
                <w:rFonts w:ascii="맑은 고딕" w:eastAsia="맑은 고딕" w:hAnsi="맑은 고딕"/>
                <w:szCs w:val="18"/>
                <w:lang w:eastAsia="ko-KR"/>
              </w:rPr>
              <w:t>(</w:t>
            </w:r>
            <w:r w:rsidR="00785D86" w:rsidRPr="00410D75">
              <w:rPr>
                <w:rFonts w:ascii="맑은 고딕" w:eastAsia="맑은 고딕" w:hAnsi="맑은 고딕" w:hint="eastAsia"/>
                <w:szCs w:val="18"/>
                <w:lang w:eastAsia="ko-KR"/>
              </w:rPr>
              <w:t>이하</w:t>
            </w:r>
            <w:r w:rsidR="00785D86" w:rsidRPr="00410D75">
              <w:rPr>
                <w:rFonts w:ascii="맑은 고딕" w:eastAsia="맑은 고딕" w:hAnsi="맑은 고딕"/>
                <w:szCs w:val="18"/>
                <w:lang w:eastAsia="ko-KR"/>
              </w:rPr>
              <w:t xml:space="preserve"> “</w:t>
            </w:r>
            <w:r w:rsidR="00785D86" w:rsidRPr="00410D75">
              <w:rPr>
                <w:rFonts w:ascii="맑은 고딕" w:eastAsia="맑은 고딕" w:hAnsi="맑은 고딕" w:hint="eastAsia"/>
                <w:szCs w:val="18"/>
                <w:lang w:eastAsia="ko-KR"/>
              </w:rPr>
              <w:t>지불</w:t>
            </w:r>
            <w:r w:rsidR="00785D86" w:rsidRPr="00410D75">
              <w:rPr>
                <w:rFonts w:ascii="맑은 고딕" w:eastAsia="맑은 고딕" w:hAnsi="맑은 고딕"/>
                <w:szCs w:val="18"/>
                <w:lang w:eastAsia="ko-KR"/>
              </w:rPr>
              <w:t xml:space="preserve"> </w:t>
            </w:r>
            <w:r w:rsidR="00785D86" w:rsidRPr="00410D75">
              <w:rPr>
                <w:rFonts w:ascii="맑은 고딕" w:eastAsia="맑은 고딕" w:hAnsi="맑은 고딕" w:hint="eastAsia"/>
                <w:szCs w:val="18"/>
                <w:lang w:eastAsia="ko-KR"/>
              </w:rPr>
              <w:t>계좌”</w:t>
            </w:r>
            <w:r w:rsidR="00785D86" w:rsidRPr="00410D75">
              <w:rPr>
                <w:rFonts w:ascii="맑은 고딕" w:eastAsia="맑은 고딕" w:hAnsi="맑은 고딕"/>
                <w:szCs w:val="18"/>
                <w:lang w:eastAsia="ko-KR"/>
              </w:rPr>
              <w:t>)</w:t>
            </w:r>
            <w:r w:rsidRPr="00410D75">
              <w:rPr>
                <w:rFonts w:ascii="맑은 고딕" w:eastAsia="맑은 고딕" w:hAnsi="맑은 고딕" w:hint="eastAsia"/>
                <w:szCs w:val="18"/>
                <w:lang w:eastAsia="ko-KR"/>
              </w:rPr>
              <w:t>를</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유지해야</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한다</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각</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구매기업은</w:t>
            </w:r>
            <w:r w:rsidRPr="00410D75">
              <w:rPr>
                <w:rFonts w:ascii="맑은 고딕" w:eastAsia="맑은 고딕" w:hAnsi="맑은 고딕"/>
                <w:szCs w:val="18"/>
                <w:lang w:eastAsia="ko-KR"/>
              </w:rPr>
              <w:t xml:space="preserve"> Citi</w:t>
            </w:r>
            <w:r w:rsidRPr="00410D75">
              <w:rPr>
                <w:rFonts w:ascii="맑은 고딕" w:eastAsia="맑은 고딕" w:hAnsi="맑은 고딕" w:hint="eastAsia"/>
                <w:szCs w:val="18"/>
                <w:lang w:eastAsia="ko-KR"/>
              </w:rPr>
              <w:t>가</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지급</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지시</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또는</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본</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약정에</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의거하여</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지불해야</w:t>
            </w:r>
            <w:r w:rsidR="00760749">
              <w:rPr>
                <w:rFonts w:ascii="맑은 고딕" w:eastAsia="맑은 고딕" w:hAnsi="맑은 고딕" w:hint="eastAsia"/>
                <w:szCs w:val="18"/>
                <w:lang w:eastAsia="ko-KR"/>
              </w:rPr>
              <w:t xml:space="preserve"> </w:t>
            </w:r>
            <w:r w:rsidRPr="00410D75">
              <w:rPr>
                <w:rFonts w:ascii="맑은 고딕" w:eastAsia="맑은 고딕" w:hAnsi="맑은 고딕" w:hint="eastAsia"/>
                <w:szCs w:val="18"/>
                <w:lang w:eastAsia="ko-KR"/>
              </w:rPr>
              <w:t>하는</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금액</w:t>
            </w:r>
            <w:r w:rsidR="00665A21">
              <w:rPr>
                <w:rFonts w:ascii="맑은 고딕" w:eastAsia="맑은 고딕" w:hAnsi="맑은 고딕"/>
                <w:szCs w:val="18"/>
                <w:lang w:eastAsia="ko-KR"/>
              </w:rPr>
              <w:t xml:space="preserve">을 </w:t>
            </w:r>
            <w:r w:rsidRPr="00410D75">
              <w:rPr>
                <w:rFonts w:ascii="맑은 고딕" w:eastAsia="맑은 고딕" w:hAnsi="맑은 고딕" w:hint="eastAsia"/>
                <w:szCs w:val="18"/>
                <w:lang w:eastAsia="ko-KR"/>
              </w:rPr>
              <w:t>지불</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계좌에서</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출금</w:t>
            </w:r>
            <w:r w:rsidR="00665A21">
              <w:rPr>
                <w:rFonts w:ascii="맑은 고딕" w:eastAsia="맑은 고딕" w:hAnsi="맑은 고딕"/>
                <w:szCs w:val="18"/>
                <w:lang w:eastAsia="ko-KR"/>
              </w:rPr>
              <w:t>할</w:t>
            </w:r>
            <w:r w:rsidR="00665A21">
              <w:rPr>
                <w:rFonts w:ascii="맑은 고딕" w:eastAsia="맑은 고딕" w:hAnsi="맑은 고딕" w:hint="eastAsia"/>
                <w:szCs w:val="18"/>
                <w:lang w:eastAsia="ko-KR"/>
              </w:rPr>
              <w:t xml:space="preserve"> 수 있</w:t>
            </w:r>
            <w:r w:rsidRPr="00410D75">
              <w:rPr>
                <w:rFonts w:ascii="맑은 고딕" w:eastAsia="맑은 고딕" w:hAnsi="맑은 고딕" w:hint="eastAsia"/>
                <w:szCs w:val="18"/>
                <w:lang w:eastAsia="ko-KR"/>
              </w:rPr>
              <w:t>도록</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승인한다</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본</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약정의</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조항에</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의거하여</w:t>
            </w:r>
            <w:r w:rsidR="00665A21">
              <w:rPr>
                <w:rFonts w:ascii="맑은 고딕" w:eastAsia="맑은 고딕" w:hAnsi="맑은 고딕" w:hint="eastAsia"/>
                <w:szCs w:val="18"/>
                <w:lang w:eastAsia="ko-KR"/>
              </w:rPr>
              <w:t>,</w:t>
            </w:r>
            <w:r w:rsidRPr="00410D75">
              <w:rPr>
                <w:rFonts w:ascii="맑은 고딕" w:eastAsia="맑은 고딕" w:hAnsi="맑은 고딕"/>
                <w:szCs w:val="18"/>
                <w:lang w:eastAsia="ko-KR"/>
              </w:rPr>
              <w:t xml:space="preserve"> </w:t>
            </w:r>
            <w:r w:rsidR="00665A21">
              <w:rPr>
                <w:rFonts w:ascii="맑은 고딕" w:eastAsia="맑은 고딕" w:hAnsi="맑은 고딕" w:hint="eastAsia"/>
                <w:szCs w:val="18"/>
                <w:lang w:eastAsia="ko-KR"/>
              </w:rPr>
              <w:t xml:space="preserve">Citi는 </w:t>
            </w:r>
            <w:r w:rsidR="00665A21" w:rsidRPr="00410D75">
              <w:rPr>
                <w:rFonts w:ascii="맑은 고딕" w:eastAsia="맑은 고딕" w:hAnsi="맑은 고딕" w:hint="eastAsia"/>
                <w:szCs w:val="18"/>
                <w:lang w:eastAsia="ko-KR"/>
              </w:rPr>
              <w:t>어떤</w:t>
            </w:r>
            <w:r w:rsidR="00665A21" w:rsidRPr="00410D75">
              <w:rPr>
                <w:rFonts w:ascii="맑은 고딕" w:eastAsia="맑은 고딕" w:hAnsi="맑은 고딕"/>
                <w:szCs w:val="18"/>
                <w:lang w:eastAsia="ko-KR"/>
              </w:rPr>
              <w:t xml:space="preserve"> </w:t>
            </w:r>
            <w:r w:rsidR="00665A21" w:rsidRPr="00410D75">
              <w:rPr>
                <w:rFonts w:ascii="맑은 고딕" w:eastAsia="맑은 고딕" w:hAnsi="맑은 고딕" w:hint="eastAsia"/>
                <w:szCs w:val="18"/>
                <w:lang w:eastAsia="ko-KR"/>
              </w:rPr>
              <w:t>경우에도</w:t>
            </w:r>
            <w:r w:rsidR="00665A21">
              <w:rPr>
                <w:rFonts w:ascii="맑은 고딕" w:eastAsia="맑은 고딕" w:hAnsi="맑은 고딕" w:hint="eastAsia"/>
                <w:szCs w:val="18"/>
                <w:lang w:eastAsia="ko-KR"/>
              </w:rPr>
              <w:t xml:space="preserve"> </w:t>
            </w:r>
            <w:r w:rsidRPr="00410D75">
              <w:rPr>
                <w:rFonts w:ascii="맑은 고딕" w:eastAsia="맑은 고딕" w:hAnsi="맑은 고딕" w:hint="eastAsia"/>
                <w:szCs w:val="18"/>
                <w:lang w:eastAsia="ko-KR"/>
              </w:rPr>
              <w:t>지불</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계좌에</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입금된</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금액에</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대한</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이자를</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지급할</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의무</w:t>
            </w:r>
            <w:r w:rsidR="00665A21">
              <w:rPr>
                <w:rFonts w:ascii="맑은 고딕" w:eastAsia="맑은 고딕" w:hAnsi="맑은 고딕" w:hint="eastAsia"/>
                <w:szCs w:val="18"/>
                <w:lang w:eastAsia="ko-KR"/>
              </w:rPr>
              <w:t>가</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없</w:t>
            </w:r>
            <w:r w:rsidR="008F7814">
              <w:rPr>
                <w:rFonts w:ascii="맑은 고딕" w:eastAsia="맑은 고딕" w:hAnsi="맑은 고딕" w:hint="eastAsia"/>
                <w:szCs w:val="18"/>
                <w:lang w:eastAsia="ko-KR"/>
              </w:rPr>
              <w:t>으며</w:t>
            </w:r>
            <w:r w:rsidR="00597488">
              <w:rPr>
                <w:rFonts w:ascii="맑은 고딕" w:eastAsia="맑은 고딕" w:hAnsi="맑은 고딕" w:hint="eastAsia"/>
                <w:szCs w:val="18"/>
                <w:lang w:eastAsia="ko-KR"/>
              </w:rPr>
              <w:t>,</w:t>
            </w:r>
            <w:r w:rsidR="008F7814">
              <w:rPr>
                <w:rFonts w:ascii="맑은 고딕" w:eastAsia="맑은 고딕" w:hAnsi="맑은 고딕" w:hint="eastAsia"/>
                <w:szCs w:val="18"/>
                <w:lang w:eastAsia="ko-KR"/>
              </w:rPr>
              <w:t xml:space="preserve"> </w:t>
            </w:r>
            <w:r w:rsidR="008F7814">
              <w:rPr>
                <w:rFonts w:ascii="맑은 고딕" w:eastAsia="맑은 고딕" w:hAnsi="맑은 고딕"/>
                <w:szCs w:val="18"/>
                <w:lang w:eastAsia="ko-KR"/>
              </w:rPr>
              <w:t>Citi</w:t>
            </w:r>
            <w:r w:rsidR="008F7814">
              <w:rPr>
                <w:rFonts w:ascii="맑은 고딕" w:eastAsia="맑은 고딕" w:hAnsi="맑은 고딕" w:hint="eastAsia"/>
                <w:szCs w:val="18"/>
                <w:lang w:eastAsia="ko-KR"/>
              </w:rPr>
              <w:t>가 해당 금액을 투자하도록 요구되지 않는다.</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본</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약정에</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따라</w:t>
            </w:r>
            <w:r w:rsidRPr="00410D75">
              <w:rPr>
                <w:rFonts w:ascii="맑은 고딕" w:eastAsia="맑은 고딕" w:hAnsi="맑은 고딕"/>
                <w:szCs w:val="18"/>
                <w:lang w:eastAsia="ko-KR"/>
              </w:rPr>
              <w:t xml:space="preserve"> Citi</w:t>
            </w:r>
            <w:r w:rsidRPr="00410D75">
              <w:rPr>
                <w:rFonts w:ascii="맑은 고딕" w:eastAsia="맑은 고딕" w:hAnsi="맑은 고딕" w:hint="eastAsia"/>
                <w:szCs w:val="18"/>
                <w:lang w:eastAsia="ko-KR"/>
              </w:rPr>
              <w:t>에</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보유</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및</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예치된</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금액은</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법적으로</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요구되지</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않는</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한</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다른</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자금과</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분리될</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필요가</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없으며</w:t>
            </w:r>
            <w:r w:rsidRPr="00410D75">
              <w:rPr>
                <w:rFonts w:ascii="맑은 고딕" w:eastAsia="맑은 고딕" w:hAnsi="맑은 고딕"/>
                <w:szCs w:val="18"/>
                <w:lang w:eastAsia="ko-KR"/>
              </w:rPr>
              <w:t>, Citi</w:t>
            </w:r>
            <w:r w:rsidRPr="00410D75">
              <w:rPr>
                <w:rFonts w:ascii="맑은 고딕" w:eastAsia="맑은 고딕" w:hAnsi="맑은 고딕" w:hint="eastAsia"/>
                <w:szCs w:val="18"/>
                <w:lang w:eastAsia="ko-KR"/>
              </w:rPr>
              <w:t>는</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본</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약정에</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따라</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수령한</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자금에</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대해</w:t>
            </w:r>
            <w:r w:rsidRPr="00410D75">
              <w:rPr>
                <w:rFonts w:ascii="맑은 고딕" w:eastAsia="맑은 고딕" w:hAnsi="맑은 고딕"/>
                <w:szCs w:val="18"/>
                <w:lang w:eastAsia="ko-KR"/>
              </w:rPr>
              <w:t xml:space="preserve"> </w:t>
            </w:r>
            <w:r w:rsidR="000A5EA5">
              <w:rPr>
                <w:rFonts w:ascii="맑은 고딕" w:eastAsia="맑은 고딕" w:hAnsi="맑은 고딕" w:hint="eastAsia"/>
                <w:szCs w:val="18"/>
                <w:lang w:eastAsia="ko-KR"/>
              </w:rPr>
              <w:t>담보</w:t>
            </w:r>
            <w:r w:rsidR="00EE5131">
              <w:rPr>
                <w:rFonts w:ascii="맑은 고딕" w:eastAsia="맑은 고딕" w:hAnsi="맑은 고딕" w:hint="eastAsia"/>
                <w:szCs w:val="18"/>
                <w:lang w:eastAsia="ko-KR"/>
              </w:rPr>
              <w:t>를</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제공하지</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않아도</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된다</w:t>
            </w:r>
            <w:r w:rsidRPr="00410D75">
              <w:rPr>
                <w:rFonts w:ascii="맑은 고딕" w:eastAsia="맑은 고딕" w:hAnsi="맑은 고딕"/>
                <w:szCs w:val="18"/>
                <w:lang w:eastAsia="ko-KR"/>
              </w:rPr>
              <w:t>.</w:t>
            </w:r>
          </w:p>
        </w:tc>
      </w:tr>
      <w:tr w:rsidR="00DC6A75" w:rsidRPr="00CB0E15" w14:paraId="1E6D7D36" w14:textId="77777777" w:rsidTr="00DF74F4">
        <w:tc>
          <w:tcPr>
            <w:tcW w:w="5402" w:type="dxa"/>
            <w:tcBorders>
              <w:top w:val="single" w:sz="4" w:space="0" w:color="auto"/>
              <w:bottom w:val="single" w:sz="4" w:space="0" w:color="auto"/>
              <w:right w:val="single" w:sz="4" w:space="0" w:color="auto"/>
            </w:tcBorders>
          </w:tcPr>
          <w:p w14:paraId="12D9E2C3" w14:textId="77777777" w:rsidR="00410D75" w:rsidRPr="00410D75" w:rsidRDefault="00410D75" w:rsidP="00DC6A75">
            <w:pPr>
              <w:pStyle w:val="GrayBody"/>
              <w:rPr>
                <w:b/>
                <w:szCs w:val="18"/>
                <w:lang w:eastAsia="ko-KR"/>
              </w:rPr>
            </w:pPr>
            <w:r w:rsidRPr="00410D75">
              <w:rPr>
                <w:b/>
                <w:szCs w:val="18"/>
                <w:lang w:eastAsia="ko-KR"/>
              </w:rPr>
              <w:t xml:space="preserve">5.2 Payment Instructions. </w:t>
            </w:r>
          </w:p>
          <w:p w14:paraId="4BDD06D7" w14:textId="3D88943B" w:rsidR="00DC6A75" w:rsidRDefault="00410D75" w:rsidP="00DC6A75">
            <w:pPr>
              <w:pStyle w:val="GrayBody"/>
              <w:rPr>
                <w:szCs w:val="18"/>
                <w:lang w:eastAsia="ko-KR"/>
              </w:rPr>
            </w:pPr>
            <w:r w:rsidRPr="00410D75">
              <w:rPr>
                <w:szCs w:val="18"/>
                <w:lang w:eastAsia="ko-KR"/>
              </w:rPr>
              <w:t>Buyer from time to time will submit Payment Instructions through the System. Each Payment Instruction will specify the Supplier to receive payment, the amount of the relevant Payment Obligation and the Payment Due Date. If the Payment Instruction is accepted by the System, Citi shall notify, by means of the System, the Supplier identified in the Payment Instruction of the terms and provisions of such Payment Instruction. If the Payment Instruction is not accepted by the System, Citi shall notify Buyer to that effect and the Payment Instruction will be deemed cancelled by Buyer. Buyer’s submission of a Payment Instruction (unless not accepted by the System) shall constitute</w:t>
            </w:r>
          </w:p>
          <w:p w14:paraId="795C4230" w14:textId="77777777" w:rsidR="00410D75" w:rsidRDefault="00410D75" w:rsidP="00923B11">
            <w:pPr>
              <w:pStyle w:val="GrayBody"/>
              <w:numPr>
                <w:ilvl w:val="0"/>
                <w:numId w:val="11"/>
              </w:numPr>
              <w:rPr>
                <w:szCs w:val="18"/>
                <w:lang w:eastAsia="ko-KR"/>
              </w:rPr>
            </w:pPr>
            <w:r w:rsidRPr="00410D75">
              <w:rPr>
                <w:szCs w:val="18"/>
                <w:lang w:eastAsia="ko-KR"/>
              </w:rPr>
              <w:t>a representation and warranty by Buyer that the payment amount, denomination and currency uploaded to the System is true and accurate representation of the Payment Obligation in all respects,</w:t>
            </w:r>
          </w:p>
          <w:p w14:paraId="636434B4" w14:textId="4D93881D" w:rsidR="00410D75" w:rsidRDefault="00410D75" w:rsidP="00923B11">
            <w:pPr>
              <w:pStyle w:val="GrayBody"/>
              <w:numPr>
                <w:ilvl w:val="0"/>
                <w:numId w:val="11"/>
              </w:numPr>
              <w:rPr>
                <w:szCs w:val="18"/>
                <w:lang w:eastAsia="ko-KR"/>
              </w:rPr>
            </w:pPr>
            <w:r w:rsidRPr="00410D75">
              <w:rPr>
                <w:szCs w:val="18"/>
                <w:lang w:eastAsia="ko-KR"/>
              </w:rPr>
              <w:t xml:space="preserve">an undertaking and acknowledgement by each Buyer and Buyer Parent to Citi and each Supplier of its independent, irrevocable, unconditional and primary obligation to fund (or to cause a Buyer subsidiary to fund) the Disbursement Account with cleared funds in the amount of the Payment Obligation (without setoff, deduction or any other reduction of any kind or nature) on or prior to </w:t>
            </w:r>
            <w:r w:rsidR="00524B39">
              <w:rPr>
                <w:szCs w:val="18"/>
                <w:lang w:eastAsia="ko-KR"/>
              </w:rPr>
              <w:t>[</w:t>
            </w:r>
            <w:r w:rsidRPr="00410D75">
              <w:rPr>
                <w:szCs w:val="18"/>
                <w:lang w:eastAsia="ko-KR"/>
              </w:rPr>
              <w:t>12:00 p</w:t>
            </w:r>
            <w:r w:rsidRPr="00194230">
              <w:rPr>
                <w:szCs w:val="18"/>
                <w:lang w:eastAsia="ko-KR"/>
              </w:rPr>
              <w:t xml:space="preserve">.m. </w:t>
            </w:r>
            <w:r w:rsidR="00524B39">
              <w:rPr>
                <w:szCs w:val="18"/>
                <w:lang w:eastAsia="ko-KR"/>
              </w:rPr>
              <w:t>(</w:t>
            </w:r>
            <w:r w:rsidRPr="000911A5">
              <w:rPr>
                <w:szCs w:val="18"/>
                <w:lang w:eastAsia="ko-KR"/>
              </w:rPr>
              <w:t>inser</w:t>
            </w:r>
            <w:r w:rsidR="00524B39">
              <w:rPr>
                <w:szCs w:val="18"/>
                <w:lang w:eastAsia="ko-KR"/>
              </w:rPr>
              <w:t>t local jurisdiction</w:t>
            </w:r>
            <w:r w:rsidRPr="000911A5">
              <w:rPr>
                <w:szCs w:val="18"/>
                <w:lang w:eastAsia="ko-KR"/>
              </w:rPr>
              <w:t xml:space="preserve"> time</w:t>
            </w:r>
            <w:r w:rsidRPr="00194230">
              <w:rPr>
                <w:szCs w:val="18"/>
                <w:lang w:eastAsia="ko-KR"/>
              </w:rPr>
              <w:t>)</w:t>
            </w:r>
            <w:r w:rsidR="00524B39">
              <w:rPr>
                <w:szCs w:val="18"/>
                <w:lang w:eastAsia="ko-KR"/>
              </w:rPr>
              <w:t>]</w:t>
            </w:r>
            <w:r w:rsidRPr="00410D75">
              <w:rPr>
                <w:szCs w:val="18"/>
                <w:lang w:eastAsia="ko-KR"/>
              </w:rPr>
              <w:t xml:space="preserve"> on the relevant Payment Due Date,</w:t>
            </w:r>
          </w:p>
          <w:p w14:paraId="1646D49B" w14:textId="77777777" w:rsidR="00410D75" w:rsidRDefault="00410D75" w:rsidP="00923B11">
            <w:pPr>
              <w:pStyle w:val="GrayBody"/>
              <w:numPr>
                <w:ilvl w:val="0"/>
                <w:numId w:val="11"/>
              </w:numPr>
              <w:rPr>
                <w:szCs w:val="18"/>
                <w:lang w:eastAsia="ko-KR"/>
              </w:rPr>
            </w:pPr>
            <w:r w:rsidRPr="00410D75">
              <w:rPr>
                <w:szCs w:val="18"/>
                <w:lang w:eastAsia="ko-KR"/>
              </w:rPr>
              <w:lastRenderedPageBreak/>
              <w:t>an irrevocable and unconditional request by Buyer to Citi to make payment of the Payment Obligation on the Payment Due Date and as otherwise specified in such Payment Instruction, and</w:t>
            </w:r>
          </w:p>
          <w:p w14:paraId="3656F169" w14:textId="1A50F708" w:rsidR="00410D75" w:rsidRPr="002C754A" w:rsidRDefault="00410D75" w:rsidP="00923B11">
            <w:pPr>
              <w:pStyle w:val="GrayBody"/>
              <w:numPr>
                <w:ilvl w:val="0"/>
                <w:numId w:val="11"/>
              </w:numPr>
              <w:rPr>
                <w:szCs w:val="18"/>
                <w:lang w:eastAsia="ko-KR"/>
              </w:rPr>
            </w:pPr>
            <w:r w:rsidRPr="00410D75">
              <w:rPr>
                <w:szCs w:val="18"/>
                <w:lang w:eastAsia="ko-KR"/>
              </w:rPr>
              <w:t>an agreement that as between Buyer and Citi, the amount specified in such Payment Instruction shall be conclusive.</w:t>
            </w:r>
            <w:r w:rsidRPr="00651CD1">
              <w:rPr>
                <w:szCs w:val="18"/>
                <w:lang w:eastAsia="ko-KR"/>
              </w:rPr>
              <w:t xml:space="preserve"> Without limiting the foregoing, Citi shall not be obligated to accept any Payment Instruction with respect to a Payment Obligation that would be constrained pursuant to any law, rule or regulation applicable thereto. </w:t>
            </w:r>
          </w:p>
        </w:tc>
        <w:tc>
          <w:tcPr>
            <w:tcW w:w="5398" w:type="dxa"/>
            <w:tcBorders>
              <w:top w:val="single" w:sz="4" w:space="0" w:color="auto"/>
              <w:left w:val="single" w:sz="4" w:space="0" w:color="auto"/>
              <w:bottom w:val="single" w:sz="4" w:space="0" w:color="auto"/>
            </w:tcBorders>
          </w:tcPr>
          <w:p w14:paraId="40781E57" w14:textId="77777777" w:rsidR="00410D75" w:rsidRPr="00410D75" w:rsidRDefault="00410D75" w:rsidP="00410D75">
            <w:pPr>
              <w:pStyle w:val="GrayBody"/>
              <w:rPr>
                <w:rFonts w:ascii="맑은 고딕" w:eastAsia="맑은 고딕" w:hAnsi="맑은 고딕"/>
                <w:b/>
                <w:szCs w:val="18"/>
                <w:lang w:eastAsia="ko-KR"/>
              </w:rPr>
            </w:pPr>
            <w:r w:rsidRPr="00410D75">
              <w:rPr>
                <w:rFonts w:ascii="맑은 고딕" w:eastAsia="맑은 고딕" w:hAnsi="맑은 고딕"/>
                <w:b/>
                <w:szCs w:val="18"/>
                <w:lang w:eastAsia="ko-KR"/>
              </w:rPr>
              <w:lastRenderedPageBreak/>
              <w:t xml:space="preserve">5.2 </w:t>
            </w:r>
            <w:r w:rsidRPr="00410D75">
              <w:rPr>
                <w:rFonts w:ascii="맑은 고딕" w:eastAsia="맑은 고딕" w:hAnsi="맑은 고딕" w:hint="eastAsia"/>
                <w:b/>
                <w:szCs w:val="18"/>
                <w:lang w:eastAsia="ko-KR"/>
              </w:rPr>
              <w:t>지급</w:t>
            </w:r>
            <w:r w:rsidRPr="00410D75">
              <w:rPr>
                <w:rFonts w:ascii="맑은 고딕" w:eastAsia="맑은 고딕" w:hAnsi="맑은 고딕"/>
                <w:b/>
                <w:szCs w:val="18"/>
                <w:lang w:eastAsia="ko-KR"/>
              </w:rPr>
              <w:t xml:space="preserve"> </w:t>
            </w:r>
            <w:r w:rsidRPr="00410D75">
              <w:rPr>
                <w:rFonts w:ascii="맑은 고딕" w:eastAsia="맑은 고딕" w:hAnsi="맑은 고딕" w:hint="eastAsia"/>
                <w:b/>
                <w:szCs w:val="18"/>
                <w:lang w:eastAsia="ko-KR"/>
              </w:rPr>
              <w:t>지시</w:t>
            </w:r>
          </w:p>
          <w:p w14:paraId="5B30B73C" w14:textId="1640AEE7" w:rsidR="00DC6A75" w:rsidRDefault="00410D75" w:rsidP="00410D75">
            <w:pPr>
              <w:pStyle w:val="GrayBody"/>
              <w:rPr>
                <w:rFonts w:ascii="맑은 고딕" w:eastAsia="맑은 고딕" w:hAnsi="맑은 고딕"/>
                <w:szCs w:val="18"/>
                <w:lang w:eastAsia="ko-KR"/>
              </w:rPr>
            </w:pPr>
            <w:r w:rsidRPr="00410D75">
              <w:rPr>
                <w:rFonts w:ascii="맑은 고딕" w:eastAsia="맑은 고딕" w:hAnsi="맑은 고딕" w:hint="eastAsia"/>
                <w:szCs w:val="18"/>
                <w:lang w:eastAsia="ko-KR"/>
              </w:rPr>
              <w:t>구매기업은</w:t>
            </w:r>
            <w:r w:rsidRPr="00410D75">
              <w:rPr>
                <w:rFonts w:ascii="맑은 고딕" w:eastAsia="맑은 고딕" w:hAnsi="맑은 고딕"/>
                <w:szCs w:val="18"/>
                <w:lang w:eastAsia="ko-KR"/>
              </w:rPr>
              <w:t xml:space="preserve"> </w:t>
            </w:r>
            <w:r w:rsidR="00FA50E1">
              <w:rPr>
                <w:rFonts w:ascii="맑은 고딕" w:eastAsia="맑은 고딕" w:hAnsi="맑은 고딕" w:hint="eastAsia"/>
                <w:szCs w:val="18"/>
                <w:lang w:eastAsia="ko-KR"/>
              </w:rPr>
              <w:t>필요시</w:t>
            </w:r>
            <w:r w:rsidR="00FA50E1" w:rsidRPr="00410D75">
              <w:rPr>
                <w:rFonts w:ascii="맑은 고딕" w:eastAsia="맑은 고딕" w:hAnsi="맑은 고딕"/>
                <w:szCs w:val="18"/>
                <w:lang w:eastAsia="ko-KR"/>
              </w:rPr>
              <w:t xml:space="preserve"> </w:t>
            </w:r>
            <w:r w:rsidR="006F4BE9" w:rsidRPr="00410D75">
              <w:rPr>
                <w:rFonts w:ascii="맑은 고딕" w:eastAsia="맑은 고딕" w:hAnsi="맑은 고딕" w:hint="eastAsia"/>
                <w:szCs w:val="18"/>
                <w:lang w:eastAsia="ko-KR"/>
              </w:rPr>
              <w:t>시스템을</w:t>
            </w:r>
            <w:r w:rsidR="006F4BE9" w:rsidRPr="00410D75">
              <w:rPr>
                <w:rFonts w:ascii="맑은 고딕" w:eastAsia="맑은 고딕" w:hAnsi="맑은 고딕"/>
                <w:szCs w:val="18"/>
                <w:lang w:eastAsia="ko-KR"/>
              </w:rPr>
              <w:t xml:space="preserve"> </w:t>
            </w:r>
            <w:r w:rsidR="006F4BE9" w:rsidRPr="00410D75">
              <w:rPr>
                <w:rFonts w:ascii="맑은 고딕" w:eastAsia="맑은 고딕" w:hAnsi="맑은 고딕" w:hint="eastAsia"/>
                <w:szCs w:val="18"/>
                <w:lang w:eastAsia="ko-KR"/>
              </w:rPr>
              <w:t>통해</w:t>
            </w:r>
            <w:r w:rsidR="006F4BE9"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지급</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지시를</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제출한다</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각</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지급</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지시는</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해당</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지급</w:t>
            </w:r>
            <w:r w:rsidR="00524B39">
              <w:rPr>
                <w:rFonts w:ascii="맑은 고딕" w:eastAsia="맑은 고딕" w:hAnsi="맑은 고딕" w:hint="eastAsia"/>
                <w:szCs w:val="18"/>
                <w:lang w:eastAsia="ko-KR"/>
              </w:rPr>
              <w:t>을</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수령</w:t>
            </w:r>
            <w:r w:rsidR="00524B39">
              <w:rPr>
                <w:rFonts w:ascii="맑은 고딕" w:eastAsia="맑은 고딕" w:hAnsi="맑은 고딕" w:hint="eastAsia"/>
                <w:szCs w:val="18"/>
                <w:lang w:eastAsia="ko-KR"/>
              </w:rPr>
              <w:t>할</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판매기업</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관련</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지급</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금액</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및</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지급</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만기일을</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명시한다</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시스템</w:t>
            </w:r>
            <w:r w:rsidR="00747E1A">
              <w:rPr>
                <w:rFonts w:ascii="맑은 고딕" w:eastAsia="맑은 고딕" w:hAnsi="맑은 고딕" w:hint="eastAsia"/>
                <w:szCs w:val="18"/>
                <w:lang w:eastAsia="ko-KR"/>
              </w:rPr>
              <w:t xml:space="preserve"> 상</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지급</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지시</w:t>
            </w:r>
            <w:r w:rsidR="00747E1A">
              <w:rPr>
                <w:rFonts w:ascii="맑은 고딕" w:eastAsia="맑은 고딕" w:hAnsi="맑은 고딕" w:hint="eastAsia"/>
                <w:szCs w:val="18"/>
                <w:lang w:eastAsia="ko-KR"/>
              </w:rPr>
              <w:t>가</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수용</w:t>
            </w:r>
            <w:r w:rsidR="00747E1A">
              <w:rPr>
                <w:rFonts w:ascii="맑은 고딕" w:eastAsia="맑은 고딕" w:hAnsi="맑은 고딕" w:hint="eastAsia"/>
                <w:szCs w:val="18"/>
                <w:lang w:eastAsia="ko-KR"/>
              </w:rPr>
              <w:t>된</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경우</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지급</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지시에</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명시된</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판매기업에</w:t>
            </w:r>
            <w:r w:rsidR="00747E1A">
              <w:rPr>
                <w:rFonts w:ascii="맑은 고딕" w:eastAsia="맑은 고딕" w:hAnsi="맑은 고딕" w:hint="eastAsia"/>
                <w:szCs w:val="18"/>
                <w:lang w:eastAsia="ko-KR"/>
              </w:rPr>
              <w:t>게</w:t>
            </w:r>
            <w:r w:rsidRPr="00410D75">
              <w:rPr>
                <w:rFonts w:ascii="맑은 고딕" w:eastAsia="맑은 고딕" w:hAnsi="맑은 고딕"/>
                <w:szCs w:val="18"/>
                <w:lang w:eastAsia="ko-KR"/>
              </w:rPr>
              <w:t xml:space="preserve"> </w:t>
            </w:r>
            <w:r w:rsidR="002B6074">
              <w:rPr>
                <w:rFonts w:ascii="맑은 고딕" w:eastAsia="맑은 고딕" w:hAnsi="맑은 고딕" w:hint="eastAsia"/>
                <w:szCs w:val="18"/>
                <w:lang w:eastAsia="ko-KR"/>
              </w:rPr>
              <w:t>해당</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지급</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지시</w:t>
            </w:r>
            <w:r w:rsidR="00747E1A">
              <w:rPr>
                <w:rFonts w:ascii="맑은 고딕" w:eastAsia="맑은 고딕" w:hAnsi="맑은 고딕" w:hint="eastAsia"/>
                <w:szCs w:val="18"/>
                <w:lang w:eastAsia="ko-KR"/>
              </w:rPr>
              <w:t xml:space="preserve">의 조건이 </w:t>
            </w:r>
            <w:r w:rsidRPr="00410D75">
              <w:rPr>
                <w:rFonts w:ascii="맑은 고딕" w:eastAsia="맑은 고딕" w:hAnsi="맑은 고딕" w:hint="eastAsia"/>
                <w:szCs w:val="18"/>
                <w:lang w:eastAsia="ko-KR"/>
              </w:rPr>
              <w:t>통지</w:t>
            </w:r>
            <w:r w:rsidR="00747E1A">
              <w:rPr>
                <w:rFonts w:ascii="맑은 고딕" w:eastAsia="맑은 고딕" w:hAnsi="맑은 고딕" w:hint="eastAsia"/>
                <w:szCs w:val="18"/>
                <w:lang w:eastAsia="ko-KR"/>
              </w:rPr>
              <w:t>된</w:t>
            </w:r>
            <w:r w:rsidRPr="00410D75">
              <w:rPr>
                <w:rFonts w:ascii="맑은 고딕" w:eastAsia="맑은 고딕" w:hAnsi="맑은 고딕" w:hint="eastAsia"/>
                <w:szCs w:val="18"/>
                <w:lang w:eastAsia="ko-KR"/>
              </w:rPr>
              <w:t>다</w:t>
            </w:r>
            <w:r w:rsidRPr="00410D75">
              <w:rPr>
                <w:rFonts w:ascii="맑은 고딕" w:eastAsia="맑은 고딕" w:hAnsi="맑은 고딕"/>
                <w:szCs w:val="18"/>
                <w:lang w:eastAsia="ko-KR"/>
              </w:rPr>
              <w:t xml:space="preserve">. </w:t>
            </w:r>
            <w:r w:rsidR="00154B9C">
              <w:rPr>
                <w:rFonts w:asciiTheme="minorEastAsia" w:eastAsiaTheme="minorEastAsia" w:hAnsiTheme="minorEastAsia" w:hint="eastAsia"/>
                <w:lang w:eastAsia="ko-KR"/>
              </w:rPr>
              <w:t>시스템 상</w:t>
            </w:r>
            <w:r w:rsidR="00154B9C" w:rsidRPr="00631A4B">
              <w:rPr>
                <w:rFonts w:asciiTheme="minorEastAsia" w:eastAsiaTheme="minorEastAsia" w:hAnsiTheme="minorEastAsia"/>
                <w:lang w:eastAsia="ko-KR"/>
              </w:rPr>
              <w:t xml:space="preserve"> </w:t>
            </w:r>
            <w:r w:rsidR="00154B9C" w:rsidRPr="00631A4B">
              <w:rPr>
                <w:rFonts w:asciiTheme="minorEastAsia" w:eastAsiaTheme="minorEastAsia" w:hAnsiTheme="minorEastAsia" w:hint="eastAsia"/>
                <w:lang w:eastAsia="ko-KR"/>
              </w:rPr>
              <w:t>지급</w:t>
            </w:r>
            <w:r w:rsidR="00154B9C" w:rsidRPr="00631A4B">
              <w:rPr>
                <w:rFonts w:asciiTheme="minorEastAsia" w:eastAsiaTheme="minorEastAsia" w:hAnsiTheme="minorEastAsia"/>
                <w:lang w:eastAsia="ko-KR"/>
              </w:rPr>
              <w:t xml:space="preserve"> </w:t>
            </w:r>
            <w:r w:rsidR="00154B9C">
              <w:rPr>
                <w:rFonts w:asciiTheme="minorEastAsia" w:eastAsiaTheme="minorEastAsia" w:hAnsiTheme="minorEastAsia" w:hint="eastAsia"/>
                <w:lang w:eastAsia="ko-KR"/>
              </w:rPr>
              <w:t>지시가</w:t>
            </w:r>
            <w:r w:rsidR="00154B9C" w:rsidRPr="00631A4B">
              <w:rPr>
                <w:rFonts w:asciiTheme="minorEastAsia" w:eastAsiaTheme="minorEastAsia" w:hAnsiTheme="minorEastAsia"/>
                <w:lang w:eastAsia="ko-KR"/>
              </w:rPr>
              <w:t xml:space="preserve"> </w:t>
            </w:r>
            <w:r w:rsidR="00154B9C">
              <w:rPr>
                <w:rFonts w:asciiTheme="minorEastAsia" w:eastAsiaTheme="minorEastAsia" w:hAnsiTheme="minorEastAsia" w:hint="eastAsia"/>
                <w:lang w:eastAsia="ko-KR"/>
              </w:rPr>
              <w:t>수용되</w:t>
            </w:r>
            <w:r w:rsidR="00154B9C" w:rsidRPr="00631A4B">
              <w:rPr>
                <w:rFonts w:asciiTheme="minorEastAsia" w:eastAsiaTheme="minorEastAsia" w:hAnsiTheme="minorEastAsia" w:hint="eastAsia"/>
                <w:lang w:eastAsia="ko-KR"/>
              </w:rPr>
              <w:t>지</w:t>
            </w:r>
            <w:r w:rsidR="00154B9C" w:rsidRPr="00631A4B">
              <w:rPr>
                <w:rFonts w:asciiTheme="minorEastAsia" w:eastAsiaTheme="minorEastAsia" w:hAnsiTheme="minorEastAsia"/>
                <w:lang w:eastAsia="ko-KR"/>
              </w:rPr>
              <w:t xml:space="preserve"> </w:t>
            </w:r>
            <w:r w:rsidR="00154B9C">
              <w:rPr>
                <w:rFonts w:asciiTheme="minorEastAsia" w:eastAsiaTheme="minorEastAsia" w:hAnsiTheme="minorEastAsia" w:hint="eastAsia"/>
                <w:lang w:eastAsia="ko-KR"/>
              </w:rPr>
              <w:t>않는</w:t>
            </w:r>
            <w:r w:rsidR="00154B9C" w:rsidRPr="00631A4B">
              <w:rPr>
                <w:rFonts w:asciiTheme="minorEastAsia" w:eastAsiaTheme="minorEastAsia" w:hAnsiTheme="minorEastAsia"/>
                <w:lang w:eastAsia="ko-KR"/>
              </w:rPr>
              <w:t xml:space="preserve"> </w:t>
            </w:r>
            <w:r w:rsidR="00154B9C" w:rsidRPr="00631A4B">
              <w:rPr>
                <w:rFonts w:asciiTheme="minorEastAsia" w:eastAsiaTheme="minorEastAsia" w:hAnsiTheme="minorEastAsia" w:hint="eastAsia"/>
                <w:lang w:eastAsia="ko-KR"/>
              </w:rPr>
              <w:t>경우</w:t>
            </w:r>
            <w:r w:rsidR="00154B9C" w:rsidRPr="00631A4B">
              <w:rPr>
                <w:rFonts w:asciiTheme="minorEastAsia" w:eastAsiaTheme="minorEastAsia" w:hAnsiTheme="minorEastAsia"/>
                <w:lang w:eastAsia="ko-KR"/>
              </w:rPr>
              <w:t>, Citi</w:t>
            </w:r>
            <w:r w:rsidR="00154B9C" w:rsidRPr="00631A4B">
              <w:rPr>
                <w:rFonts w:asciiTheme="minorEastAsia" w:eastAsiaTheme="minorEastAsia" w:hAnsiTheme="minorEastAsia" w:hint="eastAsia"/>
                <w:lang w:eastAsia="ko-KR"/>
              </w:rPr>
              <w:t>는</w:t>
            </w:r>
            <w:r w:rsidR="00154B9C" w:rsidRPr="00631A4B">
              <w:rPr>
                <w:rFonts w:asciiTheme="minorEastAsia" w:eastAsiaTheme="minorEastAsia" w:hAnsiTheme="minorEastAsia"/>
                <w:lang w:eastAsia="ko-KR"/>
              </w:rPr>
              <w:t xml:space="preserve"> </w:t>
            </w:r>
            <w:r w:rsidR="00154B9C" w:rsidRPr="00631A4B">
              <w:rPr>
                <w:rFonts w:asciiTheme="minorEastAsia" w:eastAsiaTheme="minorEastAsia" w:hAnsiTheme="minorEastAsia" w:hint="eastAsia"/>
                <w:lang w:eastAsia="ko-KR"/>
              </w:rPr>
              <w:t>구매기업에</w:t>
            </w:r>
            <w:r w:rsidR="00154B9C" w:rsidRPr="00631A4B">
              <w:rPr>
                <w:rFonts w:asciiTheme="minorEastAsia" w:eastAsiaTheme="minorEastAsia" w:hAnsiTheme="minorEastAsia"/>
                <w:lang w:eastAsia="ko-KR"/>
              </w:rPr>
              <w:t xml:space="preserve"> </w:t>
            </w:r>
            <w:r w:rsidR="00154B9C" w:rsidRPr="00631A4B">
              <w:rPr>
                <w:rFonts w:asciiTheme="minorEastAsia" w:eastAsiaTheme="minorEastAsia" w:hAnsiTheme="minorEastAsia" w:hint="eastAsia"/>
                <w:lang w:eastAsia="ko-KR"/>
              </w:rPr>
              <w:t>해당</w:t>
            </w:r>
            <w:r w:rsidR="00154B9C" w:rsidRPr="00631A4B">
              <w:rPr>
                <w:rFonts w:asciiTheme="minorEastAsia" w:eastAsiaTheme="minorEastAsia" w:hAnsiTheme="minorEastAsia"/>
                <w:lang w:eastAsia="ko-KR"/>
              </w:rPr>
              <w:t xml:space="preserve"> </w:t>
            </w:r>
            <w:r w:rsidR="00154B9C" w:rsidRPr="00631A4B">
              <w:rPr>
                <w:rFonts w:asciiTheme="minorEastAsia" w:eastAsiaTheme="minorEastAsia" w:hAnsiTheme="minorEastAsia" w:hint="eastAsia"/>
                <w:lang w:eastAsia="ko-KR"/>
              </w:rPr>
              <w:t>사항에</w:t>
            </w:r>
            <w:r w:rsidR="00154B9C" w:rsidRPr="00631A4B">
              <w:rPr>
                <w:rFonts w:asciiTheme="minorEastAsia" w:eastAsiaTheme="minorEastAsia" w:hAnsiTheme="minorEastAsia"/>
                <w:lang w:eastAsia="ko-KR"/>
              </w:rPr>
              <w:t xml:space="preserve"> </w:t>
            </w:r>
            <w:r w:rsidR="00154B9C" w:rsidRPr="00631A4B">
              <w:rPr>
                <w:rFonts w:asciiTheme="minorEastAsia" w:eastAsiaTheme="minorEastAsia" w:hAnsiTheme="minorEastAsia" w:hint="eastAsia"/>
                <w:lang w:eastAsia="ko-KR"/>
              </w:rPr>
              <w:t>대한</w:t>
            </w:r>
            <w:r w:rsidR="00154B9C" w:rsidRPr="00631A4B">
              <w:rPr>
                <w:rFonts w:asciiTheme="minorEastAsia" w:eastAsiaTheme="minorEastAsia" w:hAnsiTheme="minorEastAsia"/>
                <w:lang w:eastAsia="ko-KR"/>
              </w:rPr>
              <w:t xml:space="preserve"> </w:t>
            </w:r>
            <w:r w:rsidR="00154B9C" w:rsidRPr="00631A4B">
              <w:rPr>
                <w:rFonts w:asciiTheme="minorEastAsia" w:eastAsiaTheme="minorEastAsia" w:hAnsiTheme="minorEastAsia" w:hint="eastAsia"/>
                <w:lang w:eastAsia="ko-KR"/>
              </w:rPr>
              <w:t>통지를</w:t>
            </w:r>
            <w:r w:rsidR="00154B9C" w:rsidRPr="00631A4B">
              <w:rPr>
                <w:rFonts w:asciiTheme="minorEastAsia" w:eastAsiaTheme="minorEastAsia" w:hAnsiTheme="minorEastAsia"/>
                <w:lang w:eastAsia="ko-KR"/>
              </w:rPr>
              <w:t xml:space="preserve"> </w:t>
            </w:r>
            <w:r w:rsidR="00154B9C" w:rsidRPr="00631A4B">
              <w:rPr>
                <w:rFonts w:asciiTheme="minorEastAsia" w:eastAsiaTheme="minorEastAsia" w:hAnsiTheme="minorEastAsia" w:hint="eastAsia"/>
                <w:lang w:eastAsia="ko-KR"/>
              </w:rPr>
              <w:t>하며</w:t>
            </w:r>
            <w:r w:rsidR="00154B9C" w:rsidRPr="00631A4B">
              <w:rPr>
                <w:rFonts w:asciiTheme="minorEastAsia" w:eastAsiaTheme="minorEastAsia" w:hAnsiTheme="minorEastAsia"/>
                <w:lang w:eastAsia="ko-KR"/>
              </w:rPr>
              <w:t xml:space="preserve">, </w:t>
            </w:r>
            <w:r w:rsidR="00154B9C" w:rsidRPr="00631A4B">
              <w:rPr>
                <w:rFonts w:asciiTheme="minorEastAsia" w:eastAsiaTheme="minorEastAsia" w:hAnsiTheme="minorEastAsia" w:hint="eastAsia"/>
                <w:lang w:eastAsia="ko-KR"/>
              </w:rPr>
              <w:t>구매기업의</w:t>
            </w:r>
            <w:r w:rsidR="00154B9C" w:rsidRPr="00631A4B">
              <w:rPr>
                <w:rFonts w:asciiTheme="minorEastAsia" w:eastAsiaTheme="minorEastAsia" w:hAnsiTheme="minorEastAsia"/>
                <w:lang w:eastAsia="ko-KR"/>
              </w:rPr>
              <w:t xml:space="preserve"> </w:t>
            </w:r>
            <w:r w:rsidR="00154B9C" w:rsidRPr="00631A4B">
              <w:rPr>
                <w:rFonts w:asciiTheme="minorEastAsia" w:eastAsiaTheme="minorEastAsia" w:hAnsiTheme="minorEastAsia" w:hint="eastAsia"/>
                <w:lang w:eastAsia="ko-KR"/>
              </w:rPr>
              <w:t>지급지시는</w:t>
            </w:r>
            <w:r w:rsidR="00154B9C" w:rsidRPr="00631A4B">
              <w:rPr>
                <w:rFonts w:asciiTheme="minorEastAsia" w:eastAsiaTheme="minorEastAsia" w:hAnsiTheme="minorEastAsia"/>
                <w:lang w:eastAsia="ko-KR"/>
              </w:rPr>
              <w:t xml:space="preserve"> </w:t>
            </w:r>
            <w:r w:rsidR="00154B9C" w:rsidRPr="00631A4B">
              <w:rPr>
                <w:rFonts w:asciiTheme="minorEastAsia" w:eastAsiaTheme="minorEastAsia" w:hAnsiTheme="minorEastAsia" w:hint="eastAsia"/>
                <w:lang w:eastAsia="ko-KR"/>
              </w:rPr>
              <w:t>취소된다</w:t>
            </w:r>
            <w:r w:rsidR="00154B9C">
              <w:rPr>
                <w:rFonts w:asciiTheme="minorEastAsia" w:eastAsiaTheme="minorEastAsia" w:hAnsiTheme="minorEastAsia" w:hint="eastAsia"/>
                <w:lang w:eastAsia="ko-KR"/>
              </w:rPr>
              <w:t>.</w:t>
            </w:r>
            <w:r w:rsidR="00154B9C">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구매기업의</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지급</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지시</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제출은</w:t>
            </w:r>
            <w:r w:rsidRPr="00410D75">
              <w:rPr>
                <w:rFonts w:ascii="맑은 고딕" w:eastAsia="맑은 고딕" w:hAnsi="맑은 고딕"/>
                <w:szCs w:val="18"/>
                <w:lang w:eastAsia="ko-KR"/>
              </w:rPr>
              <w:t>(</w:t>
            </w:r>
            <w:r w:rsidRPr="00410D75">
              <w:rPr>
                <w:rFonts w:ascii="맑은 고딕" w:eastAsia="맑은 고딕" w:hAnsi="맑은 고딕" w:hint="eastAsia"/>
                <w:szCs w:val="18"/>
                <w:lang w:eastAsia="ko-KR"/>
              </w:rPr>
              <w:t>시스템을</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통해</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수용되지</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않은</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경우를</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제외하고</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다음과</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같은</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사항을</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구성한다</w:t>
            </w:r>
            <w:r w:rsidRPr="00410D75">
              <w:rPr>
                <w:rFonts w:ascii="맑은 고딕" w:eastAsia="맑은 고딕" w:hAnsi="맑은 고딕"/>
                <w:szCs w:val="18"/>
                <w:lang w:eastAsia="ko-KR"/>
              </w:rPr>
              <w:t>.</w:t>
            </w:r>
          </w:p>
          <w:p w14:paraId="76F26B82" w14:textId="55036A9E" w:rsidR="00410D75" w:rsidRDefault="00410D75" w:rsidP="00923B11">
            <w:pPr>
              <w:pStyle w:val="GrayBody"/>
              <w:numPr>
                <w:ilvl w:val="0"/>
                <w:numId w:val="12"/>
              </w:numPr>
              <w:rPr>
                <w:rFonts w:ascii="맑은 고딕" w:eastAsia="맑은 고딕" w:hAnsi="맑은 고딕"/>
                <w:szCs w:val="18"/>
                <w:lang w:eastAsia="ko-KR"/>
              </w:rPr>
            </w:pPr>
            <w:r w:rsidRPr="00410D75">
              <w:rPr>
                <w:rFonts w:ascii="맑은 고딕" w:eastAsia="맑은 고딕" w:hAnsi="맑은 고딕" w:hint="eastAsia"/>
                <w:szCs w:val="18"/>
                <w:lang w:eastAsia="ko-KR"/>
              </w:rPr>
              <w:t>시스템에</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업로드</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된</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지급</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금액</w:t>
            </w:r>
            <w:r w:rsidRPr="00410D75">
              <w:rPr>
                <w:rFonts w:ascii="맑은 고딕" w:eastAsia="맑은 고딕" w:hAnsi="맑은 고딕"/>
                <w:szCs w:val="18"/>
                <w:lang w:eastAsia="ko-KR"/>
              </w:rPr>
              <w:t xml:space="preserve">, </w:t>
            </w:r>
            <w:r w:rsidR="00256825">
              <w:rPr>
                <w:rFonts w:ascii="맑은 고딕" w:eastAsia="맑은 고딕" w:hAnsi="맑은 고딕" w:hint="eastAsia"/>
                <w:szCs w:val="18"/>
                <w:lang w:eastAsia="ko-KR"/>
              </w:rPr>
              <w:t>액면금액 및</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통화가</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모든</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측면에서</w:t>
            </w:r>
            <w:r w:rsidRPr="00410D75">
              <w:rPr>
                <w:rFonts w:ascii="맑은 고딕" w:eastAsia="맑은 고딕" w:hAnsi="맑은 고딕"/>
                <w:szCs w:val="18"/>
                <w:lang w:eastAsia="ko-KR"/>
              </w:rPr>
              <w:t xml:space="preserve"> </w:t>
            </w:r>
            <w:r w:rsidR="00256825">
              <w:rPr>
                <w:rFonts w:ascii="맑은 고딕" w:eastAsia="맑은 고딕" w:hAnsi="맑은 고딕" w:hint="eastAsia"/>
                <w:szCs w:val="18"/>
                <w:lang w:eastAsia="ko-KR"/>
              </w:rPr>
              <w:t>진실하고</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정확하게</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지급</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의무를</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진술하고</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있다는</w:t>
            </w:r>
            <w:r w:rsidRPr="00410D75">
              <w:rPr>
                <w:rFonts w:ascii="맑은 고딕" w:eastAsia="맑은 고딕" w:hAnsi="맑은 고딕"/>
                <w:szCs w:val="18"/>
                <w:lang w:eastAsia="ko-KR"/>
              </w:rPr>
              <w:t xml:space="preserve"> </w:t>
            </w:r>
            <w:r w:rsidR="00256825">
              <w:rPr>
                <w:rFonts w:ascii="맑은 고딕" w:eastAsia="맑은 고딕" w:hAnsi="맑은 고딕" w:hint="eastAsia"/>
                <w:szCs w:val="18"/>
                <w:lang w:eastAsia="ko-KR"/>
              </w:rPr>
              <w:t xml:space="preserve">구매기업의 </w:t>
            </w:r>
            <w:r w:rsidRPr="00410D75">
              <w:rPr>
                <w:rFonts w:ascii="맑은 고딕" w:eastAsia="맑은 고딕" w:hAnsi="맑은 고딕" w:hint="eastAsia"/>
                <w:szCs w:val="18"/>
                <w:lang w:eastAsia="ko-KR"/>
              </w:rPr>
              <w:t>진술</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및</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보</w:t>
            </w:r>
            <w:r w:rsidR="006E6928">
              <w:rPr>
                <w:rFonts w:ascii="맑은 고딕" w:eastAsia="맑은 고딕" w:hAnsi="맑은 고딕" w:hint="eastAsia"/>
                <w:szCs w:val="18"/>
                <w:lang w:eastAsia="ko-KR"/>
              </w:rPr>
              <w:t>장</w:t>
            </w:r>
            <w:r w:rsidRPr="00410D75">
              <w:rPr>
                <w:rFonts w:ascii="맑은 고딕" w:eastAsia="맑은 고딕" w:hAnsi="맑은 고딕"/>
                <w:szCs w:val="18"/>
                <w:lang w:eastAsia="ko-KR"/>
              </w:rPr>
              <w:t>,</w:t>
            </w:r>
          </w:p>
          <w:p w14:paraId="4D135DF3" w14:textId="2700E39A" w:rsidR="00410D75" w:rsidRDefault="00410D75" w:rsidP="00923B11">
            <w:pPr>
              <w:pStyle w:val="GrayBody"/>
              <w:numPr>
                <w:ilvl w:val="0"/>
                <w:numId w:val="12"/>
              </w:numPr>
              <w:rPr>
                <w:rFonts w:ascii="맑은 고딕" w:eastAsia="맑은 고딕" w:hAnsi="맑은 고딕"/>
                <w:szCs w:val="18"/>
                <w:lang w:eastAsia="ko-KR"/>
              </w:rPr>
            </w:pPr>
            <w:r w:rsidRPr="00410D75">
              <w:rPr>
                <w:rFonts w:ascii="맑은 고딕" w:eastAsia="맑은 고딕" w:hAnsi="맑은 고딕" w:hint="eastAsia"/>
                <w:szCs w:val="18"/>
                <w:lang w:eastAsia="ko-KR"/>
              </w:rPr>
              <w:t>각</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구매기업</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및</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구매모기업은</w:t>
            </w:r>
            <w:r w:rsidRPr="00410D75">
              <w:rPr>
                <w:rFonts w:ascii="맑은 고딕" w:eastAsia="맑은 고딕" w:hAnsi="맑은 고딕"/>
                <w:szCs w:val="18"/>
                <w:lang w:eastAsia="ko-KR"/>
              </w:rPr>
              <w:t xml:space="preserve"> </w:t>
            </w:r>
            <w:r w:rsidR="00FC6BCB" w:rsidRPr="00410D75">
              <w:rPr>
                <w:rFonts w:ascii="맑은 고딕" w:eastAsia="맑은 고딕" w:hAnsi="맑은 고딕"/>
                <w:szCs w:val="18"/>
                <w:lang w:eastAsia="ko-KR"/>
              </w:rPr>
              <w:t xml:space="preserve">Citi </w:t>
            </w:r>
            <w:r w:rsidR="00FC6BCB" w:rsidRPr="00410D75">
              <w:rPr>
                <w:rFonts w:ascii="맑은 고딕" w:eastAsia="맑은 고딕" w:hAnsi="맑은 고딕" w:hint="eastAsia"/>
                <w:szCs w:val="18"/>
                <w:lang w:eastAsia="ko-KR"/>
              </w:rPr>
              <w:t>및</w:t>
            </w:r>
            <w:r w:rsidR="00FC6BCB" w:rsidRPr="00410D75">
              <w:rPr>
                <w:rFonts w:ascii="맑은 고딕" w:eastAsia="맑은 고딕" w:hAnsi="맑은 고딕"/>
                <w:szCs w:val="18"/>
                <w:lang w:eastAsia="ko-KR"/>
              </w:rPr>
              <w:t xml:space="preserve"> </w:t>
            </w:r>
            <w:r w:rsidR="00FC6BCB" w:rsidRPr="00410D75">
              <w:rPr>
                <w:rFonts w:ascii="맑은 고딕" w:eastAsia="맑은 고딕" w:hAnsi="맑은 고딕" w:hint="eastAsia"/>
                <w:szCs w:val="18"/>
                <w:lang w:eastAsia="ko-KR"/>
              </w:rPr>
              <w:t>각</w:t>
            </w:r>
            <w:r w:rsidR="00FC6BCB" w:rsidRPr="00410D75">
              <w:rPr>
                <w:rFonts w:ascii="맑은 고딕" w:eastAsia="맑은 고딕" w:hAnsi="맑은 고딕"/>
                <w:szCs w:val="18"/>
                <w:lang w:eastAsia="ko-KR"/>
              </w:rPr>
              <w:t xml:space="preserve"> </w:t>
            </w:r>
            <w:r w:rsidR="00FC6BCB" w:rsidRPr="00410D75">
              <w:rPr>
                <w:rFonts w:ascii="맑은 고딕" w:eastAsia="맑은 고딕" w:hAnsi="맑은 고딕" w:hint="eastAsia"/>
                <w:szCs w:val="18"/>
                <w:lang w:eastAsia="ko-KR"/>
              </w:rPr>
              <w:t>판매기업에</w:t>
            </w:r>
            <w:r w:rsidR="00FC6BCB">
              <w:rPr>
                <w:rFonts w:ascii="맑은 고딕" w:eastAsia="맑은 고딕" w:hAnsi="맑은 고딕" w:hint="eastAsia"/>
                <w:szCs w:val="18"/>
                <w:lang w:eastAsia="ko-KR"/>
              </w:rPr>
              <w:t xml:space="preserve">게 </w:t>
            </w:r>
            <w:r w:rsidRPr="00410D75">
              <w:rPr>
                <w:rFonts w:ascii="맑은 고딕" w:eastAsia="맑은 고딕" w:hAnsi="맑은 고딕" w:hint="eastAsia"/>
                <w:szCs w:val="18"/>
                <w:lang w:eastAsia="ko-KR"/>
              </w:rPr>
              <w:t>지급</w:t>
            </w:r>
            <w:r w:rsidR="000B6876">
              <w:rPr>
                <w:rFonts w:ascii="맑은 고딕" w:eastAsia="맑은 고딕" w:hAnsi="맑은 고딕" w:hint="eastAsia"/>
                <w:szCs w:val="18"/>
                <w:lang w:eastAsia="ko-KR"/>
              </w:rPr>
              <w:t>해야</w:t>
            </w:r>
            <w:r w:rsidR="0027378E">
              <w:rPr>
                <w:rFonts w:ascii="맑은 고딕" w:eastAsia="맑은 고딕" w:hAnsi="맑은 고딕" w:hint="eastAsia"/>
                <w:szCs w:val="18"/>
                <w:lang w:eastAsia="ko-KR"/>
              </w:rPr>
              <w:t xml:space="preserve"> </w:t>
            </w:r>
            <w:r w:rsidR="000B6876">
              <w:rPr>
                <w:rFonts w:ascii="맑은 고딕" w:eastAsia="맑은 고딕" w:hAnsi="맑은 고딕" w:hint="eastAsia"/>
                <w:szCs w:val="18"/>
                <w:lang w:eastAsia="ko-KR"/>
              </w:rPr>
              <w:t>하는</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의무</w:t>
            </w:r>
            <w:r w:rsidR="0025682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금액의</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최종</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정산</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자금을</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지불</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계좌에</w:t>
            </w:r>
            <w:r w:rsidRPr="00410D75">
              <w:rPr>
                <w:rFonts w:ascii="맑은 고딕" w:eastAsia="맑은 고딕" w:hAnsi="맑은 고딕"/>
                <w:szCs w:val="18"/>
                <w:lang w:eastAsia="ko-KR"/>
              </w:rPr>
              <w:t>(</w:t>
            </w:r>
            <w:r w:rsidRPr="00410D75">
              <w:rPr>
                <w:rFonts w:ascii="맑은 고딕" w:eastAsia="맑은 고딕" w:hAnsi="맑은 고딕" w:hint="eastAsia"/>
                <w:szCs w:val="18"/>
                <w:lang w:eastAsia="ko-KR"/>
              </w:rPr>
              <w:t>상계</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공제</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모든</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종류의</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차감</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없이</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해당</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만기일</w:t>
            </w:r>
            <w:r w:rsidRPr="00410D75">
              <w:rPr>
                <w:rFonts w:ascii="맑은 고딕" w:eastAsia="맑은 고딕" w:hAnsi="맑은 고딕"/>
                <w:szCs w:val="18"/>
                <w:lang w:eastAsia="ko-KR"/>
              </w:rPr>
              <w:t xml:space="preserve"> </w:t>
            </w:r>
            <w:r w:rsidR="00524B39">
              <w:rPr>
                <w:rFonts w:ascii="맑은 고딕" w:eastAsia="맑은 고딕" w:hAnsi="맑은 고딕"/>
                <w:szCs w:val="18"/>
                <w:lang w:eastAsia="ko-KR"/>
              </w:rPr>
              <w:t>[</w:t>
            </w:r>
            <w:r w:rsidRPr="00410D75">
              <w:rPr>
                <w:rFonts w:ascii="맑은 고딕" w:eastAsia="맑은 고딕" w:hAnsi="맑은 고딕" w:hint="eastAsia"/>
                <w:szCs w:val="18"/>
                <w:lang w:eastAsia="ko-KR"/>
              </w:rPr>
              <w:t>오후</w:t>
            </w:r>
            <w:r w:rsidRPr="00410D75">
              <w:rPr>
                <w:rFonts w:ascii="맑은 고딕" w:eastAsia="맑은 고딕" w:hAnsi="맑은 고딕"/>
                <w:szCs w:val="18"/>
                <w:lang w:eastAsia="ko-KR"/>
              </w:rPr>
              <w:t xml:space="preserve"> </w:t>
            </w:r>
            <w:r w:rsidRPr="00A148BE">
              <w:rPr>
                <w:rFonts w:ascii="맑은 고딕" w:eastAsia="맑은 고딕" w:hAnsi="맑은 고딕"/>
                <w:szCs w:val="18"/>
                <w:lang w:eastAsia="ko-KR"/>
              </w:rPr>
              <w:t>12</w:t>
            </w:r>
            <w:r w:rsidRPr="00A148BE">
              <w:rPr>
                <w:rFonts w:ascii="맑은 고딕" w:eastAsia="맑은 고딕" w:hAnsi="맑은 고딕" w:hint="eastAsia"/>
                <w:szCs w:val="18"/>
                <w:lang w:eastAsia="ko-KR"/>
              </w:rPr>
              <w:t>시</w:t>
            </w:r>
            <w:r w:rsidR="00524B39">
              <w:rPr>
                <w:rFonts w:ascii="맑은 고딕" w:eastAsia="맑은 고딕" w:hAnsi="맑은 고딕"/>
                <w:szCs w:val="18"/>
                <w:lang w:eastAsia="ko-KR"/>
              </w:rPr>
              <w:t>(</w:t>
            </w:r>
            <w:r w:rsidRPr="000911A5">
              <w:rPr>
                <w:rFonts w:ascii="맑은 고딕" w:eastAsia="맑은 고딕" w:hAnsi="맑은 고딕" w:hint="eastAsia"/>
                <w:szCs w:val="18"/>
                <w:lang w:eastAsia="ko-KR"/>
              </w:rPr>
              <w:t>현지시간기입</w:t>
            </w:r>
            <w:r w:rsidR="00524B39">
              <w:rPr>
                <w:rFonts w:ascii="맑은 고딕" w:eastAsia="맑은 고딕" w:hAnsi="맑은 고딕" w:hint="eastAsia"/>
                <w:szCs w:val="18"/>
                <w:lang w:eastAsia="ko-KR"/>
              </w:rPr>
              <w:t>)</w:t>
            </w:r>
            <w:r w:rsidR="00524B39">
              <w:rPr>
                <w:rFonts w:ascii="맑은 고딕" w:eastAsia="맑은 고딕" w:hAnsi="맑은 고딕"/>
                <w:szCs w:val="18"/>
                <w:lang w:eastAsia="ko-KR"/>
              </w:rPr>
              <w:t>]</w:t>
            </w:r>
            <w:r w:rsidRPr="00410D75">
              <w:rPr>
                <w:rFonts w:ascii="맑은 고딕" w:eastAsia="맑은 고딕" w:hAnsi="맑은 고딕"/>
                <w:szCs w:val="18"/>
                <w:lang w:eastAsia="ko-KR"/>
              </w:rPr>
              <w:t xml:space="preserve"> </w:t>
            </w:r>
            <w:r w:rsidR="00256825">
              <w:rPr>
                <w:rFonts w:ascii="맑은 고딕" w:eastAsia="맑은 고딕" w:hAnsi="맑은 고딕" w:hint="eastAsia"/>
                <w:szCs w:val="18"/>
                <w:lang w:eastAsia="ko-KR"/>
              </w:rPr>
              <w:t xml:space="preserve">또는 그 </w:t>
            </w:r>
            <w:r w:rsidRPr="00410D75">
              <w:rPr>
                <w:rFonts w:ascii="맑은 고딕" w:eastAsia="맑은 고딕" w:hAnsi="맑은 고딕" w:hint="eastAsia"/>
                <w:szCs w:val="18"/>
                <w:lang w:eastAsia="ko-KR"/>
              </w:rPr>
              <w:t>이전에</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입금</w:t>
            </w:r>
            <w:r w:rsidRPr="00410D75">
              <w:rPr>
                <w:rFonts w:ascii="맑은 고딕" w:eastAsia="맑은 고딕" w:hAnsi="맑은 고딕"/>
                <w:szCs w:val="18"/>
                <w:lang w:eastAsia="ko-KR"/>
              </w:rPr>
              <w:t>(</w:t>
            </w:r>
            <w:r w:rsidRPr="00410D75">
              <w:rPr>
                <w:rFonts w:ascii="맑은 고딕" w:eastAsia="맑은 고딕" w:hAnsi="맑은 고딕" w:hint="eastAsia"/>
                <w:szCs w:val="18"/>
                <w:lang w:eastAsia="ko-KR"/>
              </w:rPr>
              <w:t>또는</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구매기업</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자회사가</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입금하도록</w:t>
            </w:r>
            <w:r w:rsidRPr="00410D75">
              <w:rPr>
                <w:rFonts w:ascii="맑은 고딕" w:eastAsia="맑은 고딕" w:hAnsi="맑은 고딕"/>
                <w:szCs w:val="18"/>
                <w:lang w:eastAsia="ko-KR"/>
              </w:rPr>
              <w:t>)</w:t>
            </w:r>
            <w:r w:rsidRPr="00410D75">
              <w:rPr>
                <w:rFonts w:ascii="맑은 고딕" w:eastAsia="맑은 고딕" w:hAnsi="맑은 고딕" w:hint="eastAsia"/>
                <w:szCs w:val="18"/>
                <w:lang w:eastAsia="ko-KR"/>
              </w:rPr>
              <w:t>하는</w:t>
            </w:r>
            <w:r w:rsidR="0076757F">
              <w:rPr>
                <w:rFonts w:ascii="맑은 고딕" w:eastAsia="맑은 고딕" w:hAnsi="맑은 고딕"/>
                <w:szCs w:val="18"/>
                <w:lang w:eastAsia="ko-KR"/>
              </w:rPr>
              <w:t xml:space="preserve"> </w:t>
            </w:r>
            <w:r w:rsidR="00256825">
              <w:rPr>
                <w:rFonts w:ascii="맑은 고딕" w:eastAsia="맑은 고딕" w:hAnsi="맑은 고딕" w:hint="eastAsia"/>
                <w:szCs w:val="18"/>
                <w:lang w:eastAsia="ko-KR"/>
              </w:rPr>
              <w:lastRenderedPageBreak/>
              <w:t>독립적이고</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취소불가능하</w:t>
            </w:r>
            <w:r w:rsidR="00E52C8E">
              <w:rPr>
                <w:rFonts w:ascii="맑은 고딕" w:eastAsia="맑은 고딕" w:hAnsi="맑은 고딕" w:hint="eastAsia"/>
                <w:szCs w:val="18"/>
                <w:lang w:eastAsia="ko-KR"/>
              </w:rPr>
              <w:t>며,</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무조건적</w:t>
            </w:r>
            <w:r w:rsidR="000B6876">
              <w:rPr>
                <w:rFonts w:ascii="맑은 고딕" w:eastAsia="맑은 고딕" w:hAnsi="맑은 고딕" w:hint="eastAsia"/>
                <w:szCs w:val="18"/>
                <w:lang w:eastAsia="ko-KR"/>
              </w:rPr>
              <w:t>이</w:t>
            </w:r>
            <w:r w:rsidR="00E52C8E">
              <w:rPr>
                <w:rFonts w:ascii="맑은 고딕" w:eastAsia="맑은 고딕" w:hAnsi="맑은 고딕" w:hint="eastAsia"/>
                <w:szCs w:val="18"/>
                <w:lang w:eastAsia="ko-KR"/>
              </w:rPr>
              <w:t>고</w:t>
            </w:r>
            <w:r w:rsidRPr="00410D75">
              <w:rPr>
                <w:rFonts w:ascii="맑은 고딕" w:eastAsia="맑은 고딕" w:hAnsi="맑은 고딕"/>
                <w:szCs w:val="18"/>
                <w:lang w:eastAsia="ko-KR"/>
              </w:rPr>
              <w:t xml:space="preserve"> </w:t>
            </w:r>
            <w:r w:rsidR="00E52C8E">
              <w:rPr>
                <w:rFonts w:ascii="맑은 고딕" w:eastAsia="맑은 고딕" w:hAnsi="맑은 고딕" w:hint="eastAsia"/>
                <w:szCs w:val="18"/>
                <w:lang w:eastAsia="ko-KR"/>
              </w:rPr>
              <w:t>주된</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의무를</w:t>
            </w:r>
            <w:r w:rsidRPr="00410D75">
              <w:rPr>
                <w:rFonts w:ascii="맑은 고딕" w:eastAsia="맑은 고딕" w:hAnsi="맑은 고딕"/>
                <w:szCs w:val="18"/>
                <w:lang w:eastAsia="ko-KR"/>
              </w:rPr>
              <w:t xml:space="preserve"> </w:t>
            </w:r>
            <w:r w:rsidR="00FC6BCB">
              <w:rPr>
                <w:rFonts w:ascii="맑은 고딕" w:eastAsia="맑은 고딕" w:hAnsi="맑은 고딕" w:hint="eastAsia"/>
                <w:szCs w:val="18"/>
                <w:lang w:eastAsia="ko-KR"/>
              </w:rPr>
              <w:t>이행</w:t>
            </w:r>
            <w:r w:rsidR="00F0249E">
              <w:rPr>
                <w:rFonts w:ascii="맑은 고딕" w:eastAsia="맑은 고딕" w:hAnsi="맑은 고딕" w:hint="eastAsia"/>
                <w:szCs w:val="18"/>
                <w:lang w:eastAsia="ko-KR"/>
              </w:rPr>
              <w:t>하고</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인지</w:t>
            </w:r>
            <w:r w:rsidR="00F0249E">
              <w:rPr>
                <w:rFonts w:ascii="맑은 고딕" w:eastAsia="맑은 고딕" w:hAnsi="맑은 고딕" w:hint="eastAsia"/>
                <w:szCs w:val="18"/>
                <w:lang w:eastAsia="ko-KR"/>
              </w:rPr>
              <w:t>함</w:t>
            </w:r>
            <w:r w:rsidRPr="00410D75">
              <w:rPr>
                <w:rFonts w:ascii="맑은 고딕" w:eastAsia="맑은 고딕" w:hAnsi="맑은 고딕"/>
                <w:szCs w:val="18"/>
                <w:lang w:eastAsia="ko-KR"/>
              </w:rPr>
              <w:t xml:space="preserve">, </w:t>
            </w:r>
          </w:p>
          <w:p w14:paraId="7B0819B3" w14:textId="3E7313B4" w:rsidR="00410D75" w:rsidRDefault="00410D75" w:rsidP="00923B11">
            <w:pPr>
              <w:pStyle w:val="GrayBody"/>
              <w:numPr>
                <w:ilvl w:val="0"/>
                <w:numId w:val="12"/>
              </w:numPr>
              <w:rPr>
                <w:rFonts w:ascii="맑은 고딕" w:eastAsia="맑은 고딕" w:hAnsi="맑은 고딕"/>
                <w:szCs w:val="18"/>
                <w:lang w:eastAsia="ko-KR"/>
              </w:rPr>
            </w:pPr>
            <w:r w:rsidRPr="00410D75">
              <w:rPr>
                <w:rFonts w:ascii="맑은 고딕" w:eastAsia="맑은 고딕" w:hAnsi="맑은 고딕" w:hint="eastAsia"/>
                <w:szCs w:val="18"/>
                <w:lang w:eastAsia="ko-KR"/>
              </w:rPr>
              <w:t>구매기업이</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지급</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만기일에</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지급</w:t>
            </w:r>
            <w:r w:rsidRPr="00410D75">
              <w:rPr>
                <w:rFonts w:ascii="맑은 고딕" w:eastAsia="맑은 고딕" w:hAnsi="맑은 고딕"/>
                <w:szCs w:val="18"/>
                <w:lang w:eastAsia="ko-KR"/>
              </w:rPr>
              <w:t xml:space="preserve"> </w:t>
            </w:r>
            <w:r w:rsidR="002B0725">
              <w:rPr>
                <w:rFonts w:ascii="맑은 고딕" w:eastAsia="맑은 고딕" w:hAnsi="맑은 고딕" w:hint="eastAsia"/>
                <w:szCs w:val="18"/>
                <w:lang w:eastAsia="ko-KR"/>
              </w:rPr>
              <w:t xml:space="preserve">의무 </w:t>
            </w:r>
            <w:r w:rsidRPr="00410D75">
              <w:rPr>
                <w:rFonts w:ascii="맑은 고딕" w:eastAsia="맑은 고딕" w:hAnsi="맑은 고딕" w:hint="eastAsia"/>
                <w:szCs w:val="18"/>
                <w:lang w:eastAsia="ko-KR"/>
              </w:rPr>
              <w:t>및</w:t>
            </w:r>
            <w:r w:rsidRPr="00410D75">
              <w:rPr>
                <w:rFonts w:ascii="맑은 고딕" w:eastAsia="맑은 고딕" w:hAnsi="맑은 고딕"/>
                <w:szCs w:val="18"/>
                <w:lang w:eastAsia="ko-KR"/>
              </w:rPr>
              <w:t xml:space="preserve"> </w:t>
            </w:r>
            <w:r w:rsidR="002B0725">
              <w:rPr>
                <w:rFonts w:ascii="맑은 고딕" w:eastAsia="맑은 고딕" w:hAnsi="맑은 고딕" w:hint="eastAsia"/>
                <w:szCs w:val="18"/>
                <w:lang w:eastAsia="ko-KR"/>
              </w:rPr>
              <w:t>해당</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지급</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지시에</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명시된</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대로</w:t>
            </w:r>
            <w:r w:rsidRPr="00410D75">
              <w:rPr>
                <w:rFonts w:ascii="맑은 고딕" w:eastAsia="맑은 고딕" w:hAnsi="맑은 고딕"/>
                <w:szCs w:val="18"/>
                <w:lang w:eastAsia="ko-KR"/>
              </w:rPr>
              <w:t xml:space="preserve"> Citi</w:t>
            </w:r>
            <w:r w:rsidRPr="00410D75">
              <w:rPr>
                <w:rFonts w:ascii="맑은 고딕" w:eastAsia="맑은 고딕" w:hAnsi="맑은 고딕" w:hint="eastAsia"/>
                <w:szCs w:val="18"/>
                <w:lang w:eastAsia="ko-KR"/>
              </w:rPr>
              <w:t>에</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지급하도록</w:t>
            </w:r>
            <w:r w:rsidR="0027378E">
              <w:rPr>
                <w:rFonts w:ascii="맑은 고딕" w:eastAsia="맑은 고딕" w:hAnsi="맑은 고딕" w:hint="eastAsia"/>
                <w:szCs w:val="18"/>
                <w:lang w:eastAsia="ko-KR"/>
              </w:rPr>
              <w:t xml:space="preserve"> </w:t>
            </w:r>
            <w:r w:rsidR="002B0725">
              <w:rPr>
                <w:rFonts w:ascii="맑은 고딕" w:eastAsia="맑은 고딕" w:hAnsi="맑은 고딕" w:hint="eastAsia"/>
                <w:szCs w:val="18"/>
                <w:lang w:eastAsia="ko-KR"/>
              </w:rPr>
              <w:t>하는</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취소불가능하고</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무조건적인</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요청</w:t>
            </w:r>
            <w:r w:rsidRPr="00410D75">
              <w:rPr>
                <w:rFonts w:ascii="맑은 고딕" w:eastAsia="맑은 고딕" w:hAnsi="맑은 고딕"/>
                <w:szCs w:val="18"/>
                <w:lang w:eastAsia="ko-KR"/>
              </w:rPr>
              <w:t xml:space="preserve">, </w:t>
            </w:r>
          </w:p>
          <w:p w14:paraId="00CEF3D9" w14:textId="113CF3F7" w:rsidR="00410D75" w:rsidRPr="00410D75" w:rsidRDefault="00410D75" w:rsidP="00923B11">
            <w:pPr>
              <w:pStyle w:val="GrayBody"/>
              <w:numPr>
                <w:ilvl w:val="0"/>
                <w:numId w:val="12"/>
              </w:numPr>
              <w:rPr>
                <w:rFonts w:ascii="맑은 고딕" w:eastAsia="맑은 고딕" w:hAnsi="맑은 고딕"/>
                <w:szCs w:val="18"/>
                <w:lang w:eastAsia="ko-KR"/>
              </w:rPr>
            </w:pPr>
            <w:r w:rsidRPr="00410D75">
              <w:rPr>
                <w:rFonts w:ascii="맑은 고딕" w:eastAsia="맑은 고딕" w:hAnsi="맑은 고딕" w:hint="eastAsia"/>
                <w:szCs w:val="18"/>
                <w:lang w:eastAsia="ko-KR"/>
              </w:rPr>
              <w:t>해당</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지급</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지시에</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명시된</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금액이</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최종적이어야</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한다는</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구매기업과</w:t>
            </w:r>
            <w:r w:rsidRPr="00410D75">
              <w:rPr>
                <w:rFonts w:ascii="맑은 고딕" w:eastAsia="맑은 고딕" w:hAnsi="맑은 고딕"/>
                <w:szCs w:val="18"/>
                <w:lang w:eastAsia="ko-KR"/>
              </w:rPr>
              <w:t xml:space="preserve"> Citi </w:t>
            </w:r>
            <w:r w:rsidRPr="00410D75">
              <w:rPr>
                <w:rFonts w:ascii="맑은 고딕" w:eastAsia="맑은 고딕" w:hAnsi="맑은 고딕" w:hint="eastAsia"/>
                <w:szCs w:val="18"/>
                <w:lang w:eastAsia="ko-KR"/>
              </w:rPr>
              <w:t>간의</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합의</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또한</w:t>
            </w:r>
            <w:r w:rsidRPr="00410D75">
              <w:rPr>
                <w:rFonts w:ascii="맑은 고딕" w:eastAsia="맑은 고딕" w:hAnsi="맑은 고딕"/>
                <w:szCs w:val="18"/>
                <w:lang w:eastAsia="ko-KR"/>
              </w:rPr>
              <w:t>, Citi</w:t>
            </w:r>
            <w:r w:rsidRPr="00410D75">
              <w:rPr>
                <w:rFonts w:ascii="맑은 고딕" w:eastAsia="맑은 고딕" w:hAnsi="맑은 고딕" w:hint="eastAsia"/>
                <w:szCs w:val="18"/>
                <w:lang w:eastAsia="ko-KR"/>
              </w:rPr>
              <w:t>는</w:t>
            </w:r>
            <w:r w:rsidRPr="00410D75">
              <w:rPr>
                <w:rFonts w:ascii="맑은 고딕" w:eastAsia="맑은 고딕" w:hAnsi="맑은 고딕"/>
                <w:szCs w:val="18"/>
                <w:lang w:eastAsia="ko-KR"/>
              </w:rPr>
              <w:t xml:space="preserve"> </w:t>
            </w:r>
            <w:r w:rsidR="00651CD1">
              <w:rPr>
                <w:rFonts w:ascii="맑은 고딕" w:eastAsia="맑은 고딕" w:hAnsi="맑은 고딕" w:hint="eastAsia"/>
                <w:szCs w:val="18"/>
                <w:lang w:eastAsia="ko-KR"/>
              </w:rPr>
              <w:t>이에</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적용되는</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법률</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규칙</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또는</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규정에</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따라</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제한되는</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지급</w:t>
            </w:r>
            <w:r w:rsidRPr="00410D75">
              <w:rPr>
                <w:rFonts w:ascii="맑은 고딕" w:eastAsia="맑은 고딕" w:hAnsi="맑은 고딕"/>
                <w:szCs w:val="18"/>
                <w:lang w:eastAsia="ko-KR"/>
              </w:rPr>
              <w:t xml:space="preserve"> </w:t>
            </w:r>
            <w:r w:rsidR="00651CD1">
              <w:rPr>
                <w:rFonts w:ascii="맑은 고딕" w:eastAsia="맑은 고딕" w:hAnsi="맑은 고딕" w:hint="eastAsia"/>
                <w:szCs w:val="18"/>
                <w:lang w:eastAsia="ko-KR"/>
              </w:rPr>
              <w:t>의무와 관련된</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지급</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지시를</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수령할</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의무가</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없다</w:t>
            </w:r>
            <w:r w:rsidRPr="00410D75">
              <w:rPr>
                <w:rFonts w:ascii="맑은 고딕" w:eastAsia="맑은 고딕" w:hAnsi="맑은 고딕"/>
                <w:szCs w:val="18"/>
                <w:lang w:eastAsia="ko-KR"/>
              </w:rPr>
              <w:t>.</w:t>
            </w:r>
          </w:p>
        </w:tc>
      </w:tr>
      <w:tr w:rsidR="00DC6A75" w:rsidRPr="00CB0E15" w14:paraId="4FF18E6A" w14:textId="77777777" w:rsidTr="00DF74F4">
        <w:tc>
          <w:tcPr>
            <w:tcW w:w="5402" w:type="dxa"/>
            <w:tcBorders>
              <w:top w:val="single" w:sz="4" w:space="0" w:color="auto"/>
              <w:bottom w:val="single" w:sz="4" w:space="0" w:color="auto"/>
              <w:right w:val="single" w:sz="4" w:space="0" w:color="auto"/>
            </w:tcBorders>
          </w:tcPr>
          <w:p w14:paraId="69694EFE" w14:textId="77777777" w:rsidR="00410D75" w:rsidRPr="00410D75" w:rsidRDefault="00410D75" w:rsidP="00DC6A75">
            <w:pPr>
              <w:pStyle w:val="GrayBody"/>
              <w:rPr>
                <w:b/>
                <w:szCs w:val="18"/>
                <w:lang w:eastAsia="ko-KR"/>
              </w:rPr>
            </w:pPr>
            <w:r w:rsidRPr="00410D75">
              <w:rPr>
                <w:b/>
                <w:szCs w:val="18"/>
                <w:lang w:eastAsia="ko-KR"/>
              </w:rPr>
              <w:lastRenderedPageBreak/>
              <w:t xml:space="preserve">5.3 Payment Due Date. </w:t>
            </w:r>
          </w:p>
          <w:p w14:paraId="08084B78" w14:textId="77777777" w:rsidR="00DC6A75" w:rsidRDefault="00410D75" w:rsidP="00DC6A75">
            <w:pPr>
              <w:pStyle w:val="GrayBody"/>
              <w:rPr>
                <w:szCs w:val="18"/>
                <w:lang w:eastAsia="ko-KR"/>
              </w:rPr>
            </w:pPr>
            <w:r w:rsidRPr="00410D75">
              <w:rPr>
                <w:szCs w:val="18"/>
                <w:lang w:eastAsia="ko-KR"/>
              </w:rPr>
              <w:t>(a)  On or prior to the relevant Payment Due Date, Buyer shall deposit or cause to be deposited in the Disbursement Account sufficient funds to enable Citi to pay the amounts specified in the relevant Payment Instructions and such other amounts, including Fees, payable under this Agreement.</w:t>
            </w:r>
          </w:p>
          <w:p w14:paraId="4143E6A7" w14:textId="723E5FDC" w:rsidR="00410D75" w:rsidRDefault="00410D75" w:rsidP="00DC6A75">
            <w:pPr>
              <w:pStyle w:val="GrayBody"/>
              <w:rPr>
                <w:szCs w:val="18"/>
                <w:lang w:eastAsia="ko-KR"/>
              </w:rPr>
            </w:pPr>
            <w:r>
              <w:rPr>
                <w:szCs w:val="18"/>
                <w:lang w:eastAsia="ko-KR"/>
              </w:rPr>
              <w:t xml:space="preserve">(b) </w:t>
            </w:r>
            <w:r w:rsidRPr="00410D75">
              <w:rPr>
                <w:szCs w:val="18"/>
                <w:lang w:eastAsia="ko-KR"/>
              </w:rPr>
              <w:t>Provided that sufficient funds are available in the Disbursement Account, Citi shall make payment of the Payment Obligation to the Supplier or its assignee on the Payment Due Date, in accordance with the terms of the relevant Payment Instruction, by automated clearing house network or wire transfer of immediately available funds to a bank account maintained by such Supplier (or such assignee, if applicable), as specified in the Payment Instruction or otherwise through the System.</w:t>
            </w:r>
          </w:p>
          <w:p w14:paraId="64F46703" w14:textId="77777777" w:rsidR="00410D75" w:rsidRDefault="00410D75" w:rsidP="00DC6A75">
            <w:pPr>
              <w:pStyle w:val="GrayBody"/>
              <w:rPr>
                <w:szCs w:val="18"/>
                <w:lang w:eastAsia="ko-KR"/>
              </w:rPr>
            </w:pPr>
            <w:r w:rsidRPr="00410D75">
              <w:rPr>
                <w:szCs w:val="18"/>
                <w:lang w:eastAsia="ko-KR"/>
              </w:rPr>
              <w:t>(c) If there are insufficient fund in the Disbursement Account, Buyer shall authorize Citi to debit Buyer’s operating account.</w:t>
            </w:r>
          </w:p>
          <w:p w14:paraId="0F20CFD6" w14:textId="77777777" w:rsidR="00E92EC0" w:rsidRDefault="00E92EC0" w:rsidP="00DC6A75">
            <w:pPr>
              <w:pStyle w:val="GrayBody"/>
              <w:rPr>
                <w:szCs w:val="18"/>
                <w:lang w:eastAsia="ko-KR"/>
              </w:rPr>
            </w:pPr>
            <w:r>
              <w:rPr>
                <w:szCs w:val="18"/>
                <w:lang w:eastAsia="ko-KR"/>
              </w:rPr>
              <w:t xml:space="preserve">(d) </w:t>
            </w:r>
            <w:r w:rsidRPr="00E92EC0">
              <w:rPr>
                <w:szCs w:val="18"/>
                <w:lang w:eastAsia="ko-KR"/>
              </w:rPr>
              <w:t>Citi has no obligation to make payment of the Payment Obligation specified in any Payment Instruction prior to receipt by Citi in the Disbursement Account of a corresponding and final payment in cleared funds of the relevant amount. If Citi makes such payment before such receipt and Buyer fails to fund the Disbursement Account on the Payment Due Date as required hereunder, Citi may either</w:t>
            </w:r>
          </w:p>
          <w:p w14:paraId="78D1EDE0" w14:textId="77777777" w:rsidR="00E92EC0" w:rsidRDefault="00E92EC0" w:rsidP="00923B11">
            <w:pPr>
              <w:pStyle w:val="GrayBody"/>
              <w:numPr>
                <w:ilvl w:val="0"/>
                <w:numId w:val="13"/>
              </w:numPr>
              <w:rPr>
                <w:szCs w:val="18"/>
                <w:lang w:eastAsia="ko-KR"/>
              </w:rPr>
            </w:pPr>
            <w:r w:rsidRPr="00E92EC0">
              <w:rPr>
                <w:szCs w:val="18"/>
                <w:lang w:eastAsia="ko-KR"/>
              </w:rPr>
              <w:t xml:space="preserve">reverse all or part of the payment and make an appropriate entry to the Disbursement Account, or </w:t>
            </w:r>
          </w:p>
          <w:p w14:paraId="289F9FDD" w14:textId="77777777" w:rsidR="00E92EC0" w:rsidRPr="00C50CEC" w:rsidRDefault="00E92EC0" w:rsidP="00923B11">
            <w:pPr>
              <w:pStyle w:val="GrayBody"/>
              <w:numPr>
                <w:ilvl w:val="0"/>
                <w:numId w:val="13"/>
              </w:numPr>
              <w:rPr>
                <w:szCs w:val="18"/>
                <w:lang w:eastAsia="ko-KR"/>
              </w:rPr>
            </w:pPr>
            <w:r>
              <w:t xml:space="preserve">deem the funding by such payment by Citi as an overdraft under Buyer’s overdraft line of credit with Citi </w:t>
            </w:r>
            <w:r w:rsidRPr="005170BA">
              <w:t>and require repayment of an amount corresponding to such Payment Obligation</w:t>
            </w:r>
            <w:r>
              <w:t xml:space="preserve"> under such overdraft line of credit pursuant to its terms. </w:t>
            </w:r>
            <w:r w:rsidRPr="00DC0982">
              <w:t xml:space="preserve">Citi is not required to draw under the </w:t>
            </w:r>
            <w:r w:rsidRPr="002C754A">
              <w:t>overdraft line of credit or otherwise make any payment of a Payment Obligation from the Disbursement Account which might result in or increase a debit balance</w:t>
            </w:r>
            <w:r w:rsidRPr="00DC0982">
              <w:t>.</w:t>
            </w:r>
            <w:r w:rsidRPr="00B853B2">
              <w:t xml:space="preserve"> If the total amount of payments of Payment Obligations from the Disbursement Account at any time would otherwise result in a debit balance or exceed the immediately available funds on deposit </w:t>
            </w:r>
            <w:r w:rsidRPr="005170BA">
              <w:t>in the</w:t>
            </w:r>
            <w:r>
              <w:t xml:space="preserve"> Disbursement </w:t>
            </w:r>
            <w:r>
              <w:lastRenderedPageBreak/>
              <w:t xml:space="preserve">Account, Citi may decide which </w:t>
            </w:r>
            <w:r w:rsidRPr="00616B9D">
              <w:t>Payment</w:t>
            </w:r>
            <w:r>
              <w:t xml:space="preserve"> Obligations it will make (in whole or in part and in the order it selects).</w:t>
            </w:r>
          </w:p>
        </w:tc>
        <w:tc>
          <w:tcPr>
            <w:tcW w:w="5398" w:type="dxa"/>
            <w:tcBorders>
              <w:top w:val="single" w:sz="4" w:space="0" w:color="auto"/>
              <w:left w:val="single" w:sz="4" w:space="0" w:color="auto"/>
              <w:bottom w:val="single" w:sz="4" w:space="0" w:color="auto"/>
            </w:tcBorders>
          </w:tcPr>
          <w:p w14:paraId="0EC4B3EF" w14:textId="77777777" w:rsidR="00410D75" w:rsidRPr="00410D75" w:rsidRDefault="00410D75" w:rsidP="00410D75">
            <w:pPr>
              <w:pStyle w:val="GrayBody"/>
              <w:rPr>
                <w:rFonts w:ascii="맑은 고딕" w:eastAsia="맑은 고딕" w:hAnsi="맑은 고딕"/>
                <w:b/>
                <w:szCs w:val="18"/>
                <w:lang w:eastAsia="ko-KR"/>
              </w:rPr>
            </w:pPr>
            <w:r w:rsidRPr="00410D75">
              <w:rPr>
                <w:rFonts w:ascii="맑은 고딕" w:eastAsia="맑은 고딕" w:hAnsi="맑은 고딕"/>
                <w:b/>
                <w:szCs w:val="18"/>
                <w:lang w:eastAsia="ko-KR"/>
              </w:rPr>
              <w:lastRenderedPageBreak/>
              <w:t xml:space="preserve">5.3 </w:t>
            </w:r>
            <w:r w:rsidRPr="00410D75">
              <w:rPr>
                <w:rFonts w:ascii="맑은 고딕" w:eastAsia="맑은 고딕" w:hAnsi="맑은 고딕" w:hint="eastAsia"/>
                <w:b/>
                <w:szCs w:val="18"/>
                <w:lang w:eastAsia="ko-KR"/>
              </w:rPr>
              <w:t>지급</w:t>
            </w:r>
            <w:r w:rsidRPr="00410D75">
              <w:rPr>
                <w:rFonts w:ascii="맑은 고딕" w:eastAsia="맑은 고딕" w:hAnsi="맑은 고딕"/>
                <w:b/>
                <w:szCs w:val="18"/>
                <w:lang w:eastAsia="ko-KR"/>
              </w:rPr>
              <w:t xml:space="preserve"> </w:t>
            </w:r>
            <w:r w:rsidRPr="00410D75">
              <w:rPr>
                <w:rFonts w:ascii="맑은 고딕" w:eastAsia="맑은 고딕" w:hAnsi="맑은 고딕" w:hint="eastAsia"/>
                <w:b/>
                <w:szCs w:val="18"/>
                <w:lang w:eastAsia="ko-KR"/>
              </w:rPr>
              <w:t>만기일</w:t>
            </w:r>
          </w:p>
          <w:p w14:paraId="2B3798B7" w14:textId="7E6B535B" w:rsidR="00DC6A75" w:rsidRDefault="00410D75" w:rsidP="00410D75">
            <w:pPr>
              <w:pStyle w:val="GrayBody"/>
              <w:rPr>
                <w:rFonts w:ascii="맑은 고딕" w:eastAsia="맑은 고딕" w:hAnsi="맑은 고딕"/>
                <w:szCs w:val="18"/>
                <w:lang w:eastAsia="ko-KR"/>
              </w:rPr>
            </w:pPr>
            <w:r w:rsidRPr="00410D75">
              <w:rPr>
                <w:rFonts w:ascii="맑은 고딕" w:eastAsia="맑은 고딕" w:hAnsi="맑은 고딕"/>
                <w:szCs w:val="18"/>
                <w:lang w:eastAsia="ko-KR"/>
              </w:rPr>
              <w:t xml:space="preserve">(a) </w:t>
            </w:r>
            <w:r w:rsidRPr="00410D75">
              <w:rPr>
                <w:rFonts w:ascii="맑은 고딕" w:eastAsia="맑은 고딕" w:hAnsi="맑은 고딕" w:hint="eastAsia"/>
                <w:szCs w:val="18"/>
                <w:lang w:eastAsia="ko-KR"/>
              </w:rPr>
              <w:t>해당</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지급</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만기일</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당일</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또는</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그</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전에</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구매기업은</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해당</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지급</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지시에</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명시된</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금액</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및</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수수료</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본</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약정에</w:t>
            </w:r>
            <w:r w:rsidRPr="00410D75">
              <w:rPr>
                <w:rFonts w:ascii="맑은 고딕" w:eastAsia="맑은 고딕" w:hAnsi="맑은 고딕"/>
                <w:szCs w:val="18"/>
                <w:lang w:eastAsia="ko-KR"/>
              </w:rPr>
              <w:t xml:space="preserve"> </w:t>
            </w:r>
            <w:r w:rsidR="006D4D21">
              <w:rPr>
                <w:rFonts w:ascii="맑은 고딕" w:eastAsia="맑은 고딕" w:hAnsi="맑은 고딕" w:hint="eastAsia"/>
                <w:szCs w:val="18"/>
                <w:lang w:eastAsia="ko-KR"/>
              </w:rPr>
              <w:t xml:space="preserve">따른 </w:t>
            </w:r>
            <w:r w:rsidRPr="00410D75">
              <w:rPr>
                <w:rFonts w:ascii="맑은 고딕" w:eastAsia="맑은 고딕" w:hAnsi="맑은 고딕" w:hint="eastAsia"/>
                <w:szCs w:val="18"/>
                <w:lang w:eastAsia="ko-KR"/>
              </w:rPr>
              <w:t>기타</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금액을</w:t>
            </w:r>
            <w:r w:rsidR="006D4D21">
              <w:rPr>
                <w:rFonts w:ascii="맑은 고딕" w:eastAsia="맑은 고딕" w:hAnsi="맑은 고딕" w:hint="eastAsia"/>
                <w:szCs w:val="18"/>
                <w:lang w:eastAsia="ko-KR"/>
              </w:rPr>
              <w:t xml:space="preserve"> </w:t>
            </w:r>
            <w:r w:rsidR="006D4D21">
              <w:rPr>
                <w:rFonts w:ascii="맑은 고딕" w:eastAsia="맑은 고딕" w:hAnsi="맑은 고딕"/>
                <w:szCs w:val="18"/>
                <w:lang w:eastAsia="ko-KR"/>
              </w:rPr>
              <w:t>Citi</w:t>
            </w:r>
            <w:r w:rsidR="006D4D21">
              <w:rPr>
                <w:rFonts w:ascii="맑은 고딕" w:eastAsia="맑은 고딕" w:hAnsi="맑은 고딕" w:hint="eastAsia"/>
                <w:szCs w:val="18"/>
                <w:lang w:eastAsia="ko-KR"/>
              </w:rPr>
              <w:t>가 지불할 수 있도록</w:t>
            </w:r>
            <w:r w:rsidR="006D4D21">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충분한</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자금을</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지불</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계좌에</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예치하거나</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예치되도록</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해야한다</w:t>
            </w:r>
            <w:r w:rsidRPr="00410D75">
              <w:rPr>
                <w:rFonts w:ascii="맑은 고딕" w:eastAsia="맑은 고딕" w:hAnsi="맑은 고딕"/>
                <w:szCs w:val="18"/>
                <w:lang w:eastAsia="ko-KR"/>
              </w:rPr>
              <w:t>.</w:t>
            </w:r>
          </w:p>
          <w:p w14:paraId="0FD66F40" w14:textId="1189C4F5" w:rsidR="00722EF9" w:rsidRDefault="00410D75" w:rsidP="009876BD">
            <w:pPr>
              <w:pStyle w:val="GrayBody"/>
              <w:rPr>
                <w:rFonts w:ascii="맑은 고딕" w:eastAsia="맑은 고딕" w:hAnsi="맑은 고딕"/>
                <w:szCs w:val="18"/>
                <w:lang w:eastAsia="ko-KR"/>
              </w:rPr>
            </w:pPr>
            <w:r>
              <w:rPr>
                <w:rFonts w:ascii="맑은 고딕" w:eastAsia="맑은 고딕" w:hAnsi="맑은 고딕" w:hint="eastAsia"/>
                <w:szCs w:val="18"/>
                <w:lang w:eastAsia="ko-KR"/>
              </w:rPr>
              <w:t>(</w:t>
            </w:r>
            <w:r>
              <w:rPr>
                <w:rFonts w:ascii="맑은 고딕" w:eastAsia="맑은 고딕" w:hAnsi="맑은 고딕"/>
                <w:szCs w:val="18"/>
                <w:lang w:eastAsia="ko-KR"/>
              </w:rPr>
              <w:t xml:space="preserve">b) </w:t>
            </w:r>
            <w:r w:rsidRPr="00410D75">
              <w:rPr>
                <w:rFonts w:ascii="맑은 고딕" w:eastAsia="맑은 고딕" w:hAnsi="맑은 고딕" w:hint="eastAsia"/>
                <w:szCs w:val="18"/>
                <w:lang w:eastAsia="ko-KR"/>
              </w:rPr>
              <w:t>지불</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계좌에</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충분한</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자금이</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있는</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경우</w:t>
            </w:r>
            <w:r w:rsidRPr="00410D75">
              <w:rPr>
                <w:rFonts w:ascii="맑은 고딕" w:eastAsia="맑은 고딕" w:hAnsi="맑은 고딕"/>
                <w:szCs w:val="18"/>
                <w:lang w:eastAsia="ko-KR"/>
              </w:rPr>
              <w:t>, Citi</w:t>
            </w:r>
            <w:r w:rsidRPr="00410D75">
              <w:rPr>
                <w:rFonts w:ascii="맑은 고딕" w:eastAsia="맑은 고딕" w:hAnsi="맑은 고딕" w:hint="eastAsia"/>
                <w:szCs w:val="18"/>
                <w:lang w:eastAsia="ko-KR"/>
              </w:rPr>
              <w:t>는</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해당</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지급</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지시</w:t>
            </w:r>
            <w:r w:rsidRPr="00410D75">
              <w:rPr>
                <w:rFonts w:ascii="맑은 고딕" w:eastAsia="맑은 고딕" w:hAnsi="맑은 고딕"/>
                <w:szCs w:val="18"/>
                <w:lang w:eastAsia="ko-KR"/>
              </w:rPr>
              <w:t xml:space="preserve"> </w:t>
            </w:r>
            <w:r w:rsidR="001D19B6">
              <w:rPr>
                <w:rFonts w:ascii="맑은 고딕" w:eastAsia="맑은 고딕" w:hAnsi="맑은 고딕" w:hint="eastAsia"/>
                <w:szCs w:val="18"/>
                <w:lang w:eastAsia="ko-KR"/>
              </w:rPr>
              <w:t>조건</w:t>
            </w:r>
            <w:r w:rsidRPr="00410D75">
              <w:rPr>
                <w:rFonts w:ascii="맑은 고딕" w:eastAsia="맑은 고딕" w:hAnsi="맑은 고딕" w:hint="eastAsia"/>
                <w:szCs w:val="18"/>
                <w:lang w:eastAsia="ko-KR"/>
              </w:rPr>
              <w:t>을</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준수하여</w:t>
            </w:r>
            <w:r w:rsidR="007B4575">
              <w:rPr>
                <w:rFonts w:ascii="맑은 고딕" w:eastAsia="맑은 고딕" w:hAnsi="맑은 고딕" w:hint="eastAsia"/>
                <w:szCs w:val="18"/>
                <w:lang w:eastAsia="ko-KR"/>
              </w:rPr>
              <w:t xml:space="preserve"> 지급 만기일에 </w:t>
            </w:r>
            <w:r w:rsidR="007B4575" w:rsidRPr="00410D75">
              <w:rPr>
                <w:rFonts w:ascii="맑은 고딕" w:eastAsia="맑은 고딕" w:hAnsi="맑은 고딕" w:hint="eastAsia"/>
                <w:szCs w:val="18"/>
                <w:lang w:eastAsia="ko-KR"/>
              </w:rPr>
              <w:t>즉각적으로</w:t>
            </w:r>
            <w:r w:rsidR="007B4575" w:rsidRPr="00410D75">
              <w:rPr>
                <w:rFonts w:ascii="맑은 고딕" w:eastAsia="맑은 고딕" w:hAnsi="맑은 고딕"/>
                <w:szCs w:val="18"/>
                <w:lang w:eastAsia="ko-KR"/>
              </w:rPr>
              <w:t xml:space="preserve"> </w:t>
            </w:r>
            <w:r w:rsidR="007B4575" w:rsidRPr="00410D75">
              <w:rPr>
                <w:rFonts w:ascii="맑은 고딕" w:eastAsia="맑은 고딕" w:hAnsi="맑은 고딕" w:hint="eastAsia"/>
                <w:szCs w:val="18"/>
                <w:lang w:eastAsia="ko-KR"/>
              </w:rPr>
              <w:t>사용</w:t>
            </w:r>
            <w:r w:rsidR="007B4575" w:rsidRPr="00410D75">
              <w:rPr>
                <w:rFonts w:ascii="맑은 고딕" w:eastAsia="맑은 고딕" w:hAnsi="맑은 고딕"/>
                <w:szCs w:val="18"/>
                <w:lang w:eastAsia="ko-KR"/>
              </w:rPr>
              <w:t xml:space="preserve"> </w:t>
            </w:r>
            <w:r w:rsidR="007B4575" w:rsidRPr="00410D75">
              <w:rPr>
                <w:rFonts w:ascii="맑은 고딕" w:eastAsia="맑은 고딕" w:hAnsi="맑은 고딕" w:hint="eastAsia"/>
                <w:szCs w:val="18"/>
                <w:lang w:eastAsia="ko-KR"/>
              </w:rPr>
              <w:t>가능한</w:t>
            </w:r>
            <w:r w:rsidR="007B4575" w:rsidRPr="00410D75">
              <w:rPr>
                <w:rFonts w:ascii="맑은 고딕" w:eastAsia="맑은 고딕" w:hAnsi="맑은 고딕"/>
                <w:szCs w:val="18"/>
                <w:lang w:eastAsia="ko-KR"/>
              </w:rPr>
              <w:t xml:space="preserve"> </w:t>
            </w:r>
            <w:r w:rsidR="007B4575" w:rsidRPr="00410D75">
              <w:rPr>
                <w:rFonts w:ascii="맑은 고딕" w:eastAsia="맑은 고딕" w:hAnsi="맑은 고딕" w:hint="eastAsia"/>
                <w:szCs w:val="18"/>
                <w:lang w:eastAsia="ko-KR"/>
              </w:rPr>
              <w:t>자금을</w:t>
            </w:r>
            <w:r w:rsidR="007B4575">
              <w:rPr>
                <w:rFonts w:ascii="맑은 고딕" w:eastAsia="맑은 고딕" w:hAnsi="맑은 고딕" w:hint="eastAsia"/>
                <w:szCs w:val="18"/>
                <w:lang w:eastAsia="ko-KR"/>
              </w:rPr>
              <w:t xml:space="preserve"> </w:t>
            </w:r>
            <w:r w:rsidRPr="00410D75">
              <w:rPr>
                <w:rFonts w:ascii="맑은 고딕" w:eastAsia="맑은 고딕" w:hAnsi="맑은 고딕" w:hint="eastAsia"/>
                <w:szCs w:val="18"/>
                <w:lang w:eastAsia="ko-KR"/>
              </w:rPr>
              <w:t>자동</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청산소</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네트워크나</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전</w:t>
            </w:r>
            <w:r w:rsidR="007B4575">
              <w:rPr>
                <w:rFonts w:ascii="맑은 고딕" w:eastAsia="맑은 고딕" w:hAnsi="맑은 고딕" w:hint="eastAsia"/>
                <w:szCs w:val="18"/>
                <w:lang w:eastAsia="ko-KR"/>
              </w:rPr>
              <w:t>신송금</w:t>
            </w:r>
            <w:r w:rsidRPr="00410D75">
              <w:rPr>
                <w:rFonts w:ascii="맑은 고딕" w:eastAsia="맑은 고딕" w:hAnsi="맑은 고딕" w:hint="eastAsia"/>
                <w:szCs w:val="18"/>
                <w:lang w:eastAsia="ko-KR"/>
              </w:rPr>
              <w:t>을</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통해</w:t>
            </w:r>
            <w:r w:rsidRPr="00410D75">
              <w:rPr>
                <w:rFonts w:ascii="맑은 고딕" w:eastAsia="맑은 고딕" w:hAnsi="맑은 고딕"/>
                <w:szCs w:val="18"/>
                <w:lang w:eastAsia="ko-KR"/>
              </w:rPr>
              <w:t xml:space="preserve"> </w:t>
            </w:r>
            <w:r w:rsidR="009876BD">
              <w:rPr>
                <w:rFonts w:ascii="맑은 고딕" w:eastAsia="맑은 고딕" w:hAnsi="맑은 고딕" w:hint="eastAsia"/>
                <w:szCs w:val="18"/>
                <w:lang w:eastAsia="ko-KR"/>
              </w:rPr>
              <w:t xml:space="preserve">지급 지시 혹은 시스템에 명시된 </w:t>
            </w:r>
            <w:r w:rsidRPr="00410D75">
              <w:rPr>
                <w:rFonts w:ascii="맑은 고딕" w:eastAsia="맑은 고딕" w:hAnsi="맑은 고딕" w:hint="eastAsia"/>
                <w:szCs w:val="18"/>
                <w:lang w:eastAsia="ko-KR"/>
              </w:rPr>
              <w:t>판매기업</w:t>
            </w:r>
            <w:r w:rsidRPr="00410D75">
              <w:rPr>
                <w:rFonts w:ascii="맑은 고딕" w:eastAsia="맑은 고딕" w:hAnsi="맑은 고딕"/>
                <w:szCs w:val="18"/>
                <w:lang w:eastAsia="ko-KR"/>
              </w:rPr>
              <w:t>(</w:t>
            </w:r>
            <w:r w:rsidRPr="00410D75">
              <w:rPr>
                <w:rFonts w:ascii="맑은 고딕" w:eastAsia="맑은 고딕" w:hAnsi="맑은 고딕" w:hint="eastAsia"/>
                <w:szCs w:val="18"/>
                <w:lang w:eastAsia="ko-KR"/>
              </w:rPr>
              <w:t>또는</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수탁인</w:t>
            </w:r>
            <w:r w:rsidRPr="00410D75">
              <w:rPr>
                <w:rFonts w:ascii="맑은 고딕" w:eastAsia="맑은 고딕" w:hAnsi="맑은 고딕"/>
                <w:szCs w:val="18"/>
                <w:lang w:eastAsia="ko-KR"/>
              </w:rPr>
              <w:t>)</w:t>
            </w:r>
            <w:r w:rsidRPr="00410D75">
              <w:rPr>
                <w:rFonts w:ascii="맑은 고딕" w:eastAsia="맑은 고딕" w:hAnsi="맑은 고딕" w:hint="eastAsia"/>
                <w:szCs w:val="18"/>
                <w:lang w:eastAsia="ko-KR"/>
              </w:rPr>
              <w:t>이</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관리하고</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있는</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은행계좌에</w:t>
            </w:r>
            <w:r w:rsidRPr="00410D75">
              <w:rPr>
                <w:rFonts w:ascii="맑은 고딕" w:eastAsia="맑은 고딕" w:hAnsi="맑은 고딕"/>
                <w:szCs w:val="18"/>
                <w:lang w:eastAsia="ko-KR"/>
              </w:rPr>
              <w:t xml:space="preserve"> </w:t>
            </w:r>
            <w:r w:rsidRPr="00410D75">
              <w:rPr>
                <w:rFonts w:ascii="맑은 고딕" w:eastAsia="맑은 고딕" w:hAnsi="맑은 고딕" w:hint="eastAsia"/>
                <w:szCs w:val="18"/>
                <w:lang w:eastAsia="ko-KR"/>
              </w:rPr>
              <w:t>지급</w:t>
            </w:r>
            <w:r w:rsidR="009876BD">
              <w:rPr>
                <w:rFonts w:ascii="맑은 고딕" w:eastAsia="맑은 고딕" w:hAnsi="맑은 고딕" w:hint="eastAsia"/>
                <w:szCs w:val="18"/>
                <w:lang w:eastAsia="ko-KR"/>
              </w:rPr>
              <w:t xml:space="preserve">하여 </w:t>
            </w:r>
            <w:r w:rsidR="009876BD" w:rsidRPr="00410D75">
              <w:rPr>
                <w:rFonts w:ascii="맑은 고딕" w:eastAsia="맑은 고딕" w:hAnsi="맑은 고딕" w:hint="eastAsia"/>
                <w:szCs w:val="18"/>
                <w:lang w:eastAsia="ko-KR"/>
              </w:rPr>
              <w:t>지급</w:t>
            </w:r>
            <w:r w:rsidR="009876BD" w:rsidRPr="00410D75">
              <w:rPr>
                <w:rFonts w:ascii="맑은 고딕" w:eastAsia="맑은 고딕" w:hAnsi="맑은 고딕"/>
                <w:szCs w:val="18"/>
                <w:lang w:eastAsia="ko-KR"/>
              </w:rPr>
              <w:t xml:space="preserve"> </w:t>
            </w:r>
            <w:r w:rsidR="009876BD" w:rsidRPr="00410D75">
              <w:rPr>
                <w:rFonts w:ascii="맑은 고딕" w:eastAsia="맑은 고딕" w:hAnsi="맑은 고딕" w:hint="eastAsia"/>
                <w:szCs w:val="18"/>
                <w:lang w:eastAsia="ko-KR"/>
              </w:rPr>
              <w:t>의무를</w:t>
            </w:r>
            <w:r w:rsidR="009876BD" w:rsidRPr="00410D75">
              <w:rPr>
                <w:rFonts w:ascii="맑은 고딕" w:eastAsia="맑은 고딕" w:hAnsi="맑은 고딕"/>
                <w:szCs w:val="18"/>
                <w:lang w:eastAsia="ko-KR"/>
              </w:rPr>
              <w:t xml:space="preserve"> </w:t>
            </w:r>
            <w:r w:rsidR="009876BD" w:rsidRPr="00410D75">
              <w:rPr>
                <w:rFonts w:ascii="맑은 고딕" w:eastAsia="맑은 고딕" w:hAnsi="맑은 고딕" w:hint="eastAsia"/>
                <w:szCs w:val="18"/>
                <w:lang w:eastAsia="ko-KR"/>
              </w:rPr>
              <w:t>이행해야</w:t>
            </w:r>
            <w:r w:rsidR="009876BD" w:rsidRPr="00410D75">
              <w:rPr>
                <w:rFonts w:ascii="맑은 고딕" w:eastAsia="맑은 고딕" w:hAnsi="맑은 고딕"/>
                <w:szCs w:val="18"/>
                <w:lang w:eastAsia="ko-KR"/>
              </w:rPr>
              <w:t xml:space="preserve"> </w:t>
            </w:r>
            <w:r w:rsidR="009876BD" w:rsidRPr="00410D75">
              <w:rPr>
                <w:rFonts w:ascii="맑은 고딕" w:eastAsia="맑은 고딕" w:hAnsi="맑은 고딕" w:hint="eastAsia"/>
                <w:szCs w:val="18"/>
                <w:lang w:eastAsia="ko-KR"/>
              </w:rPr>
              <w:t>한다</w:t>
            </w:r>
            <w:r w:rsidR="009876BD" w:rsidRPr="00410D75">
              <w:rPr>
                <w:rFonts w:ascii="맑은 고딕" w:eastAsia="맑은 고딕" w:hAnsi="맑은 고딕"/>
                <w:szCs w:val="18"/>
                <w:lang w:eastAsia="ko-KR"/>
              </w:rPr>
              <w:t xml:space="preserve">. </w:t>
            </w:r>
          </w:p>
          <w:p w14:paraId="50F7CFC2" w14:textId="1DDEE338" w:rsidR="00410D75" w:rsidRDefault="009876BD" w:rsidP="00410D75">
            <w:pPr>
              <w:pStyle w:val="GrayBody"/>
              <w:rPr>
                <w:rFonts w:ascii="맑은 고딕" w:eastAsia="맑은 고딕" w:hAnsi="맑은 고딕"/>
                <w:szCs w:val="18"/>
                <w:lang w:eastAsia="ko-KR"/>
              </w:rPr>
            </w:pPr>
            <w:r w:rsidRPr="00410D75" w:rsidDel="009876BD">
              <w:rPr>
                <w:rFonts w:ascii="맑은 고딕" w:eastAsia="맑은 고딕" w:hAnsi="맑은 고딕"/>
                <w:szCs w:val="18"/>
                <w:lang w:eastAsia="ko-KR"/>
              </w:rPr>
              <w:t xml:space="preserve"> </w:t>
            </w:r>
            <w:r w:rsidR="00410D75" w:rsidRPr="00410D75">
              <w:rPr>
                <w:rFonts w:ascii="맑은 고딕" w:eastAsia="맑은 고딕" w:hAnsi="맑은 고딕"/>
                <w:szCs w:val="18"/>
                <w:lang w:eastAsia="ko-KR"/>
              </w:rPr>
              <w:t xml:space="preserve">(c) </w:t>
            </w:r>
            <w:r w:rsidR="00410D75" w:rsidRPr="00410D75">
              <w:rPr>
                <w:rFonts w:ascii="맑은 고딕" w:eastAsia="맑은 고딕" w:hAnsi="맑은 고딕" w:hint="eastAsia"/>
                <w:szCs w:val="18"/>
                <w:lang w:eastAsia="ko-KR"/>
              </w:rPr>
              <w:t>지불</w:t>
            </w:r>
            <w:r w:rsidR="00410D75" w:rsidRPr="00410D75">
              <w:rPr>
                <w:rFonts w:ascii="맑은 고딕" w:eastAsia="맑은 고딕" w:hAnsi="맑은 고딕"/>
                <w:szCs w:val="18"/>
                <w:lang w:eastAsia="ko-KR"/>
              </w:rPr>
              <w:t xml:space="preserve"> </w:t>
            </w:r>
            <w:r w:rsidR="00410D75" w:rsidRPr="00410D75">
              <w:rPr>
                <w:rFonts w:ascii="맑은 고딕" w:eastAsia="맑은 고딕" w:hAnsi="맑은 고딕" w:hint="eastAsia"/>
                <w:szCs w:val="18"/>
                <w:lang w:eastAsia="ko-KR"/>
              </w:rPr>
              <w:t>계좌에</w:t>
            </w:r>
            <w:r w:rsidR="00410D75" w:rsidRPr="00410D75">
              <w:rPr>
                <w:rFonts w:ascii="맑은 고딕" w:eastAsia="맑은 고딕" w:hAnsi="맑은 고딕"/>
                <w:szCs w:val="18"/>
                <w:lang w:eastAsia="ko-KR"/>
              </w:rPr>
              <w:t xml:space="preserve"> </w:t>
            </w:r>
            <w:r w:rsidR="00410D75" w:rsidRPr="00410D75">
              <w:rPr>
                <w:rFonts w:ascii="맑은 고딕" w:eastAsia="맑은 고딕" w:hAnsi="맑은 고딕" w:hint="eastAsia"/>
                <w:szCs w:val="18"/>
                <w:lang w:eastAsia="ko-KR"/>
              </w:rPr>
              <w:t>충분한</w:t>
            </w:r>
            <w:r w:rsidR="00410D75" w:rsidRPr="00410D75">
              <w:rPr>
                <w:rFonts w:ascii="맑은 고딕" w:eastAsia="맑은 고딕" w:hAnsi="맑은 고딕"/>
                <w:szCs w:val="18"/>
                <w:lang w:eastAsia="ko-KR"/>
              </w:rPr>
              <w:t xml:space="preserve"> </w:t>
            </w:r>
            <w:r w:rsidR="00410D75" w:rsidRPr="00410D75">
              <w:rPr>
                <w:rFonts w:ascii="맑은 고딕" w:eastAsia="맑은 고딕" w:hAnsi="맑은 고딕" w:hint="eastAsia"/>
                <w:szCs w:val="18"/>
                <w:lang w:eastAsia="ko-KR"/>
              </w:rPr>
              <w:t>자금이</w:t>
            </w:r>
            <w:r w:rsidR="00410D75" w:rsidRPr="00410D75">
              <w:rPr>
                <w:rFonts w:ascii="맑은 고딕" w:eastAsia="맑은 고딕" w:hAnsi="맑은 고딕"/>
                <w:szCs w:val="18"/>
                <w:lang w:eastAsia="ko-KR"/>
              </w:rPr>
              <w:t xml:space="preserve"> </w:t>
            </w:r>
            <w:r w:rsidR="00410D75" w:rsidRPr="00410D75">
              <w:rPr>
                <w:rFonts w:ascii="맑은 고딕" w:eastAsia="맑은 고딕" w:hAnsi="맑은 고딕" w:hint="eastAsia"/>
                <w:szCs w:val="18"/>
                <w:lang w:eastAsia="ko-KR"/>
              </w:rPr>
              <w:t>없는</w:t>
            </w:r>
            <w:r w:rsidR="00410D75" w:rsidRPr="00410D75">
              <w:rPr>
                <w:rFonts w:ascii="맑은 고딕" w:eastAsia="맑은 고딕" w:hAnsi="맑은 고딕"/>
                <w:szCs w:val="18"/>
                <w:lang w:eastAsia="ko-KR"/>
              </w:rPr>
              <w:t xml:space="preserve"> </w:t>
            </w:r>
            <w:r w:rsidR="00410D75" w:rsidRPr="00410D75">
              <w:rPr>
                <w:rFonts w:ascii="맑은 고딕" w:eastAsia="맑은 고딕" w:hAnsi="맑은 고딕" w:hint="eastAsia"/>
                <w:szCs w:val="18"/>
                <w:lang w:eastAsia="ko-KR"/>
              </w:rPr>
              <w:t>경우</w:t>
            </w:r>
            <w:r w:rsidR="00410D75" w:rsidRPr="00410D75">
              <w:rPr>
                <w:rFonts w:ascii="맑은 고딕" w:eastAsia="맑은 고딕" w:hAnsi="맑은 고딕"/>
                <w:szCs w:val="18"/>
                <w:lang w:eastAsia="ko-KR"/>
              </w:rPr>
              <w:t xml:space="preserve">, </w:t>
            </w:r>
            <w:r w:rsidR="00410D75" w:rsidRPr="00410D75">
              <w:rPr>
                <w:rFonts w:ascii="맑은 고딕" w:eastAsia="맑은 고딕" w:hAnsi="맑은 고딕" w:hint="eastAsia"/>
                <w:szCs w:val="18"/>
                <w:lang w:eastAsia="ko-KR"/>
              </w:rPr>
              <w:t>구매기업은</w:t>
            </w:r>
            <w:r w:rsidR="00410D75" w:rsidRPr="00410D75">
              <w:rPr>
                <w:rFonts w:ascii="맑은 고딕" w:eastAsia="맑은 고딕" w:hAnsi="맑은 고딕"/>
                <w:szCs w:val="18"/>
                <w:lang w:eastAsia="ko-KR"/>
              </w:rPr>
              <w:t xml:space="preserve"> Citi</w:t>
            </w:r>
            <w:r w:rsidR="00410D75" w:rsidRPr="00410D75">
              <w:rPr>
                <w:rFonts w:ascii="맑은 고딕" w:eastAsia="맑은 고딕" w:hAnsi="맑은 고딕" w:hint="eastAsia"/>
                <w:szCs w:val="18"/>
                <w:lang w:eastAsia="ko-KR"/>
              </w:rPr>
              <w:t>가</w:t>
            </w:r>
            <w:r w:rsidR="00410D75" w:rsidRPr="00410D75">
              <w:rPr>
                <w:rFonts w:ascii="맑은 고딕" w:eastAsia="맑은 고딕" w:hAnsi="맑은 고딕"/>
                <w:szCs w:val="18"/>
                <w:lang w:eastAsia="ko-KR"/>
              </w:rPr>
              <w:t xml:space="preserve"> </w:t>
            </w:r>
            <w:r w:rsidR="00410D75" w:rsidRPr="00410D75">
              <w:rPr>
                <w:rFonts w:ascii="맑은 고딕" w:eastAsia="맑은 고딕" w:hAnsi="맑은 고딕" w:hint="eastAsia"/>
                <w:szCs w:val="18"/>
                <w:lang w:eastAsia="ko-KR"/>
              </w:rPr>
              <w:t>구매기업</w:t>
            </w:r>
            <w:r w:rsidR="007B4575">
              <w:rPr>
                <w:rFonts w:ascii="맑은 고딕" w:eastAsia="맑은 고딕" w:hAnsi="맑은 고딕" w:hint="eastAsia"/>
                <w:szCs w:val="18"/>
                <w:lang w:eastAsia="ko-KR"/>
              </w:rPr>
              <w:t xml:space="preserve">의 </w:t>
            </w:r>
            <w:r w:rsidR="00410D75" w:rsidRPr="00B75E79">
              <w:rPr>
                <w:rFonts w:ascii="맑은 고딕" w:eastAsia="맑은 고딕" w:hAnsi="맑은 고딕" w:hint="eastAsia"/>
                <w:szCs w:val="18"/>
                <w:lang w:eastAsia="ko-KR"/>
              </w:rPr>
              <w:t>계좌에서</w:t>
            </w:r>
            <w:r w:rsidR="00410D75" w:rsidRPr="00410D75">
              <w:rPr>
                <w:rFonts w:ascii="맑은 고딕" w:eastAsia="맑은 고딕" w:hAnsi="맑은 고딕"/>
                <w:szCs w:val="18"/>
                <w:lang w:eastAsia="ko-KR"/>
              </w:rPr>
              <w:t xml:space="preserve"> </w:t>
            </w:r>
            <w:r w:rsidR="00410D75" w:rsidRPr="00410D75">
              <w:rPr>
                <w:rFonts w:ascii="맑은 고딕" w:eastAsia="맑은 고딕" w:hAnsi="맑은 고딕" w:hint="eastAsia"/>
                <w:szCs w:val="18"/>
                <w:lang w:eastAsia="ko-KR"/>
              </w:rPr>
              <w:t>출금하도록</w:t>
            </w:r>
            <w:r w:rsidR="00410D75" w:rsidRPr="00410D75">
              <w:rPr>
                <w:rFonts w:ascii="맑은 고딕" w:eastAsia="맑은 고딕" w:hAnsi="맑은 고딕"/>
                <w:szCs w:val="18"/>
                <w:lang w:eastAsia="ko-KR"/>
              </w:rPr>
              <w:t xml:space="preserve"> </w:t>
            </w:r>
            <w:r w:rsidR="00410D75" w:rsidRPr="00410D75">
              <w:rPr>
                <w:rFonts w:ascii="맑은 고딕" w:eastAsia="맑은 고딕" w:hAnsi="맑은 고딕" w:hint="eastAsia"/>
                <w:szCs w:val="18"/>
                <w:lang w:eastAsia="ko-KR"/>
              </w:rPr>
              <w:t>승인한다</w:t>
            </w:r>
            <w:r w:rsidR="00410D75" w:rsidRPr="00410D75">
              <w:rPr>
                <w:rFonts w:ascii="맑은 고딕" w:eastAsia="맑은 고딕" w:hAnsi="맑은 고딕"/>
                <w:szCs w:val="18"/>
                <w:lang w:eastAsia="ko-KR"/>
              </w:rPr>
              <w:t>.</w:t>
            </w:r>
          </w:p>
          <w:p w14:paraId="4DEA3066" w14:textId="352212E0" w:rsidR="00E92EC0" w:rsidRDefault="00E92EC0" w:rsidP="00410D75">
            <w:pPr>
              <w:pStyle w:val="GrayBody"/>
              <w:rPr>
                <w:rFonts w:ascii="맑은 고딕" w:eastAsia="맑은 고딕" w:hAnsi="맑은 고딕"/>
                <w:szCs w:val="18"/>
                <w:lang w:eastAsia="ko-KR"/>
              </w:rPr>
            </w:pPr>
            <w:r w:rsidRPr="00E92EC0">
              <w:rPr>
                <w:rFonts w:ascii="맑은 고딕" w:eastAsia="맑은 고딕" w:hAnsi="맑은 고딕"/>
                <w:szCs w:val="18"/>
                <w:lang w:eastAsia="ko-KR"/>
              </w:rPr>
              <w:t>(d) Citi</w:t>
            </w:r>
            <w:r w:rsidRPr="00E92EC0">
              <w:rPr>
                <w:rFonts w:ascii="맑은 고딕" w:eastAsia="맑은 고딕" w:hAnsi="맑은 고딕" w:hint="eastAsia"/>
                <w:szCs w:val="18"/>
                <w:lang w:eastAsia="ko-KR"/>
              </w:rPr>
              <w:t>는</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해당</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금액에</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상응하는</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최종</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정산</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자금을</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지불</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계좌에서</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수령하기</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전에</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지급</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지시의</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지급</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의무를</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이행할</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책임이</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없다</w:t>
            </w:r>
            <w:r w:rsidRPr="00E92EC0">
              <w:rPr>
                <w:rFonts w:ascii="맑은 고딕" w:eastAsia="맑은 고딕" w:hAnsi="맑은 고딕"/>
                <w:szCs w:val="18"/>
                <w:lang w:eastAsia="ko-KR"/>
              </w:rPr>
              <w:t>. Citi</w:t>
            </w:r>
            <w:r w:rsidRPr="00E92EC0">
              <w:rPr>
                <w:rFonts w:ascii="맑은 고딕" w:eastAsia="맑은 고딕" w:hAnsi="맑은 고딕" w:hint="eastAsia"/>
                <w:szCs w:val="18"/>
                <w:lang w:eastAsia="ko-KR"/>
              </w:rPr>
              <w:t>가</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해당</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수령</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이전에</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지급을</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이행하고</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구매기업이</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본</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약정에서</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요구되는</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대로</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지급</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만기일에</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지불</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계좌에</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자금을</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입금하는</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데에</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실패한</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경우</w:t>
            </w:r>
            <w:r w:rsidRPr="00E92EC0">
              <w:rPr>
                <w:rFonts w:ascii="맑은 고딕" w:eastAsia="맑은 고딕" w:hAnsi="맑은 고딕"/>
                <w:szCs w:val="18"/>
                <w:lang w:eastAsia="ko-KR"/>
              </w:rPr>
              <w:t>, Citi</w:t>
            </w:r>
            <w:r w:rsidRPr="00E92EC0">
              <w:rPr>
                <w:rFonts w:ascii="맑은 고딕" w:eastAsia="맑은 고딕" w:hAnsi="맑은 고딕" w:hint="eastAsia"/>
                <w:szCs w:val="18"/>
                <w:lang w:eastAsia="ko-KR"/>
              </w:rPr>
              <w:t>는</w:t>
            </w:r>
            <w:r w:rsidRPr="00E92EC0">
              <w:rPr>
                <w:rFonts w:ascii="맑은 고딕" w:eastAsia="맑은 고딕" w:hAnsi="맑은 고딕"/>
                <w:szCs w:val="18"/>
                <w:lang w:eastAsia="ko-KR"/>
              </w:rPr>
              <w:t xml:space="preserve"> </w:t>
            </w:r>
            <w:r w:rsidR="00173C42">
              <w:rPr>
                <w:rFonts w:ascii="맑은 고딕" w:eastAsia="맑은 고딕" w:hAnsi="맑은 고딕" w:hint="eastAsia"/>
                <w:szCs w:val="18"/>
                <w:lang w:eastAsia="ko-KR"/>
              </w:rPr>
              <w:t xml:space="preserve">아래 사항을 통지하고, </w:t>
            </w:r>
          </w:p>
          <w:p w14:paraId="2C4F9A9D" w14:textId="77777777" w:rsidR="00E92EC0" w:rsidRDefault="00E92EC0" w:rsidP="00923B11">
            <w:pPr>
              <w:pStyle w:val="GrayBody"/>
              <w:numPr>
                <w:ilvl w:val="0"/>
                <w:numId w:val="14"/>
              </w:numPr>
              <w:rPr>
                <w:rFonts w:ascii="맑은 고딕" w:eastAsia="맑은 고딕" w:hAnsi="맑은 고딕"/>
                <w:szCs w:val="18"/>
                <w:lang w:eastAsia="ko-KR"/>
              </w:rPr>
            </w:pPr>
            <w:r w:rsidRPr="00E92EC0">
              <w:rPr>
                <w:rFonts w:ascii="맑은 고딕" w:eastAsia="맑은 고딕" w:hAnsi="맑은 고딕" w:hint="eastAsia"/>
                <w:szCs w:val="18"/>
                <w:lang w:eastAsia="ko-KR"/>
              </w:rPr>
              <w:t>지급의</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전부</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또는</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일부를</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되돌리고</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이를</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지불</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계좌에</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기입하거나</w:t>
            </w:r>
            <w:r w:rsidRPr="00E92EC0">
              <w:rPr>
                <w:rFonts w:ascii="맑은 고딕" w:eastAsia="맑은 고딕" w:hAnsi="맑은 고딕"/>
                <w:szCs w:val="18"/>
                <w:lang w:eastAsia="ko-KR"/>
              </w:rPr>
              <w:t xml:space="preserve"> </w:t>
            </w:r>
          </w:p>
          <w:p w14:paraId="04EB3F8C" w14:textId="4586DDFF" w:rsidR="00E92EC0" w:rsidRPr="00410D75" w:rsidRDefault="00E92EC0" w:rsidP="00942102">
            <w:pPr>
              <w:pStyle w:val="GrayBody"/>
              <w:numPr>
                <w:ilvl w:val="0"/>
                <w:numId w:val="14"/>
              </w:numPr>
              <w:rPr>
                <w:rFonts w:ascii="맑은 고딕" w:eastAsia="맑은 고딕" w:hAnsi="맑은 고딕"/>
                <w:szCs w:val="18"/>
                <w:lang w:eastAsia="ko-KR"/>
              </w:rPr>
            </w:pPr>
            <w:r w:rsidRPr="00E92EC0">
              <w:rPr>
                <w:rFonts w:ascii="맑은 고딕" w:eastAsia="맑은 고딕" w:hAnsi="맑은 고딕" w:hint="eastAsia"/>
                <w:szCs w:val="18"/>
                <w:lang w:eastAsia="ko-KR"/>
              </w:rPr>
              <w:t>해당</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지급을</w:t>
            </w:r>
            <w:r w:rsidR="005427B8">
              <w:rPr>
                <w:rFonts w:ascii="맑은 고딕" w:eastAsia="맑은 고딕" w:hAnsi="맑은 고딕" w:hint="eastAsia"/>
                <w:szCs w:val="18"/>
                <w:lang w:eastAsia="ko-KR"/>
              </w:rPr>
              <w:t xml:space="preserve"> </w:t>
            </w:r>
            <w:r w:rsidRPr="00E92EC0">
              <w:rPr>
                <w:rFonts w:ascii="맑은 고딕" w:eastAsia="맑은 고딕" w:hAnsi="맑은 고딕" w:hint="eastAsia"/>
                <w:szCs w:val="18"/>
                <w:lang w:eastAsia="ko-KR"/>
              </w:rPr>
              <w:t>구매기업의</w:t>
            </w:r>
            <w:r w:rsidR="00942102" w:rsidRPr="00E92EC0">
              <w:rPr>
                <w:rFonts w:ascii="맑은 고딕" w:eastAsia="맑은 고딕" w:hAnsi="맑은 고딕"/>
                <w:szCs w:val="18"/>
                <w:lang w:eastAsia="ko-KR"/>
              </w:rPr>
              <w:t>Citi</w:t>
            </w:r>
            <w:r w:rsidR="00942102" w:rsidRPr="00E92EC0">
              <w:rPr>
                <w:rFonts w:ascii="맑은 고딕" w:eastAsia="맑은 고딕" w:hAnsi="맑은 고딕" w:hint="eastAsia"/>
                <w:szCs w:val="18"/>
                <w:lang w:eastAsia="ko-KR"/>
              </w:rPr>
              <w:t>에</w:t>
            </w:r>
            <w:r w:rsidR="00942102" w:rsidRPr="00E92EC0">
              <w:rPr>
                <w:rFonts w:ascii="맑은 고딕" w:eastAsia="맑은 고딕" w:hAnsi="맑은 고딕"/>
                <w:szCs w:val="18"/>
                <w:lang w:eastAsia="ko-KR"/>
              </w:rPr>
              <w:t xml:space="preserve"> </w:t>
            </w:r>
            <w:r w:rsidR="00942102" w:rsidRPr="00E92EC0">
              <w:rPr>
                <w:rFonts w:ascii="맑은 고딕" w:eastAsia="맑은 고딕" w:hAnsi="맑은 고딕" w:hint="eastAsia"/>
                <w:szCs w:val="18"/>
                <w:lang w:eastAsia="ko-KR"/>
              </w:rPr>
              <w:t>대한</w:t>
            </w:r>
            <w:r w:rsidR="005427B8">
              <w:rPr>
                <w:rFonts w:ascii="맑은 고딕" w:eastAsia="맑은 고딕" w:hAnsi="맑은 고딕" w:hint="eastAsia"/>
                <w:szCs w:val="18"/>
                <w:lang w:eastAsia="ko-KR"/>
              </w:rPr>
              <w:t xml:space="preserve"> </w:t>
            </w:r>
            <w:r w:rsidRPr="00E92EC0">
              <w:rPr>
                <w:rFonts w:ascii="맑은 고딕" w:eastAsia="맑은 고딕" w:hAnsi="맑은 고딕" w:hint="eastAsia"/>
                <w:szCs w:val="18"/>
                <w:lang w:eastAsia="ko-KR"/>
              </w:rPr>
              <w:t>여신</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당</w:t>
            </w:r>
            <w:r w:rsidR="00EE3B4A">
              <w:rPr>
                <w:rFonts w:ascii="맑은 고딕" w:eastAsia="맑은 고딕" w:hAnsi="맑은 고딕" w:hint="eastAsia"/>
                <w:szCs w:val="18"/>
                <w:lang w:eastAsia="ko-KR"/>
              </w:rPr>
              <w:t>좌대</w:t>
            </w:r>
            <w:r w:rsidRPr="00E92EC0">
              <w:rPr>
                <w:rFonts w:ascii="맑은 고딕" w:eastAsia="맑은 고딕" w:hAnsi="맑은 고딕" w:hint="eastAsia"/>
                <w:szCs w:val="18"/>
                <w:lang w:eastAsia="ko-KR"/>
              </w:rPr>
              <w:t>월한도</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내의</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대</w:t>
            </w:r>
            <w:r w:rsidR="00EE3B4A">
              <w:rPr>
                <w:rFonts w:ascii="맑은 고딕" w:eastAsia="맑은 고딕" w:hAnsi="맑은 고딕" w:hint="eastAsia"/>
                <w:szCs w:val="18"/>
                <w:lang w:eastAsia="ko-KR"/>
              </w:rPr>
              <w:t>출</w:t>
            </w:r>
            <w:r w:rsidRPr="00E92EC0">
              <w:rPr>
                <w:rFonts w:ascii="맑은 고딕" w:eastAsia="맑은 고딕" w:hAnsi="맑은 고딕" w:hint="eastAsia"/>
                <w:szCs w:val="18"/>
                <w:lang w:eastAsia="ko-KR"/>
              </w:rPr>
              <w:t>로</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간주하고</w:t>
            </w:r>
            <w:r w:rsidRPr="00E92EC0">
              <w:rPr>
                <w:rFonts w:ascii="맑은 고딕" w:eastAsia="맑은 고딕" w:hAnsi="맑은 고딕"/>
                <w:szCs w:val="18"/>
                <w:lang w:eastAsia="ko-KR"/>
              </w:rPr>
              <w:t xml:space="preserve"> </w:t>
            </w:r>
            <w:r w:rsidR="00E1232D">
              <w:rPr>
                <w:rFonts w:ascii="맑은 고딕" w:eastAsia="맑은 고딕" w:hAnsi="맑은 고딕" w:hint="eastAsia"/>
                <w:szCs w:val="18"/>
                <w:lang w:eastAsia="ko-KR"/>
              </w:rPr>
              <w:t>동 대출 약정</w:t>
            </w:r>
            <w:r w:rsidRPr="00E92EC0">
              <w:rPr>
                <w:rFonts w:ascii="맑은 고딕" w:eastAsia="맑은 고딕" w:hAnsi="맑은 고딕" w:hint="eastAsia"/>
                <w:szCs w:val="18"/>
                <w:lang w:eastAsia="ko-KR"/>
              </w:rPr>
              <w:t>에</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따른</w:t>
            </w:r>
            <w:r w:rsidR="00942102">
              <w:rPr>
                <w:rFonts w:ascii="맑은 고딕" w:eastAsia="맑은 고딕" w:hAnsi="맑은 고딕" w:hint="eastAsia"/>
                <w:szCs w:val="18"/>
                <w:lang w:eastAsia="ko-KR"/>
              </w:rPr>
              <w:t xml:space="preserve"> </w:t>
            </w:r>
            <w:r w:rsidRPr="00E92EC0">
              <w:rPr>
                <w:rFonts w:ascii="맑은 고딕" w:eastAsia="맑은 고딕" w:hAnsi="맑은 고딕" w:hint="eastAsia"/>
                <w:szCs w:val="18"/>
                <w:lang w:eastAsia="ko-KR"/>
              </w:rPr>
              <w:t>여신한도</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내</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지급</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의무에</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상응하는</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금액의</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상환을</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요구할</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수</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있다</w:t>
            </w:r>
            <w:r w:rsidRPr="00E92EC0">
              <w:rPr>
                <w:rFonts w:ascii="맑은 고딕" w:eastAsia="맑은 고딕" w:hAnsi="맑은 고딕"/>
                <w:szCs w:val="18"/>
                <w:lang w:eastAsia="ko-KR"/>
              </w:rPr>
              <w:t>. Citi</w:t>
            </w:r>
            <w:r w:rsidRPr="00E92EC0">
              <w:rPr>
                <w:rFonts w:ascii="맑은 고딕" w:eastAsia="맑은 고딕" w:hAnsi="맑은 고딕" w:hint="eastAsia"/>
                <w:szCs w:val="18"/>
                <w:lang w:eastAsia="ko-KR"/>
              </w:rPr>
              <w:t>는</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여신</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당</w:t>
            </w:r>
            <w:r w:rsidR="00EE3B4A">
              <w:rPr>
                <w:rFonts w:ascii="맑은 고딕" w:eastAsia="맑은 고딕" w:hAnsi="맑은 고딕" w:hint="eastAsia"/>
                <w:szCs w:val="18"/>
                <w:lang w:eastAsia="ko-KR"/>
              </w:rPr>
              <w:t>좌대</w:t>
            </w:r>
            <w:r w:rsidRPr="00E92EC0">
              <w:rPr>
                <w:rFonts w:ascii="맑은 고딕" w:eastAsia="맑은 고딕" w:hAnsi="맑은 고딕" w:hint="eastAsia"/>
                <w:szCs w:val="18"/>
                <w:lang w:eastAsia="ko-KR"/>
              </w:rPr>
              <w:t>월</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한도</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내에서</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인출하거나</w:t>
            </w:r>
            <w:r w:rsidRPr="00E92EC0">
              <w:rPr>
                <w:rFonts w:ascii="맑은 고딕" w:eastAsia="맑은 고딕" w:hAnsi="맑은 고딕"/>
                <w:szCs w:val="18"/>
                <w:lang w:eastAsia="ko-KR"/>
              </w:rPr>
              <w:t xml:space="preserve"> </w:t>
            </w:r>
            <w:r w:rsidR="00524B39">
              <w:rPr>
                <w:rFonts w:ascii="맑은 고딕" w:eastAsia="맑은 고딕" w:hAnsi="맑은 고딕" w:hint="eastAsia"/>
                <w:szCs w:val="18"/>
                <w:lang w:eastAsia="ko-KR"/>
              </w:rPr>
              <w:t>여신</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잔액의</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증가를</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초래할</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수</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있는</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지불</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계좌로부터의</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지급</w:t>
            </w:r>
            <w:r w:rsidR="00DC0982">
              <w:rPr>
                <w:rFonts w:ascii="맑은 고딕" w:eastAsia="맑은 고딕" w:hAnsi="맑은 고딕" w:hint="eastAsia"/>
                <w:szCs w:val="18"/>
                <w:lang w:eastAsia="ko-KR"/>
              </w:rPr>
              <w:t>의무를</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이행할</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필요가</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lastRenderedPageBreak/>
              <w:t>없다</w:t>
            </w:r>
            <w:r w:rsidRPr="00E92EC0">
              <w:rPr>
                <w:rFonts w:ascii="맑은 고딕" w:eastAsia="맑은 고딕" w:hAnsi="맑은 고딕"/>
                <w:szCs w:val="18"/>
                <w:lang w:eastAsia="ko-KR"/>
              </w:rPr>
              <w:t xml:space="preserve">. </w:t>
            </w:r>
            <w:r w:rsidR="00A26829">
              <w:rPr>
                <w:rFonts w:ascii="맑은 고딕" w:eastAsia="맑은 고딕" w:hAnsi="맑은 고딕" w:hint="eastAsia"/>
                <w:szCs w:val="18"/>
                <w:lang w:eastAsia="ko-KR"/>
              </w:rPr>
              <w:t xml:space="preserve">어떤 시점에서 </w:t>
            </w:r>
            <w:r w:rsidRPr="00E92EC0">
              <w:rPr>
                <w:rFonts w:ascii="맑은 고딕" w:eastAsia="맑은 고딕" w:hAnsi="맑은 고딕" w:hint="eastAsia"/>
                <w:szCs w:val="18"/>
                <w:lang w:eastAsia="ko-KR"/>
              </w:rPr>
              <w:t>지</w:t>
            </w:r>
            <w:r w:rsidR="001C2433">
              <w:rPr>
                <w:rFonts w:ascii="맑은 고딕" w:eastAsia="맑은 고딕" w:hAnsi="맑은 고딕" w:hint="eastAsia"/>
                <w:szCs w:val="18"/>
                <w:lang w:eastAsia="ko-KR"/>
              </w:rPr>
              <w:t>불</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계</w:t>
            </w:r>
            <w:r w:rsidR="001C2433">
              <w:rPr>
                <w:rFonts w:ascii="맑은 고딕" w:eastAsia="맑은 고딕" w:hAnsi="맑은 고딕" w:hint="eastAsia"/>
                <w:szCs w:val="18"/>
                <w:lang w:eastAsia="ko-KR"/>
              </w:rPr>
              <w:t>좌</w:t>
            </w:r>
            <w:r w:rsidRPr="00E92EC0">
              <w:rPr>
                <w:rFonts w:ascii="맑은 고딕" w:eastAsia="맑은 고딕" w:hAnsi="맑은 고딕" w:hint="eastAsia"/>
                <w:szCs w:val="18"/>
                <w:lang w:eastAsia="ko-KR"/>
              </w:rPr>
              <w:t>에서</w:t>
            </w:r>
            <w:r w:rsidRPr="00E92EC0">
              <w:rPr>
                <w:rFonts w:ascii="맑은 고딕" w:eastAsia="맑은 고딕" w:hAnsi="맑은 고딕"/>
                <w:szCs w:val="18"/>
                <w:lang w:eastAsia="ko-KR"/>
              </w:rPr>
              <w:t xml:space="preserve"> </w:t>
            </w:r>
            <w:r w:rsidR="00A26829">
              <w:rPr>
                <w:rFonts w:ascii="맑은 고딕" w:eastAsia="맑은 고딕" w:hAnsi="맑은 고딕" w:hint="eastAsia"/>
                <w:szCs w:val="18"/>
                <w:lang w:eastAsia="ko-KR"/>
              </w:rPr>
              <w:t>지급 의무의</w:t>
            </w:r>
            <w:r w:rsidRPr="00E92EC0">
              <w:rPr>
                <w:rFonts w:ascii="맑은 고딕" w:eastAsia="맑은 고딕" w:hAnsi="맑은 고딕"/>
                <w:szCs w:val="18"/>
                <w:lang w:eastAsia="ko-KR"/>
              </w:rPr>
              <w:t xml:space="preserve"> </w:t>
            </w:r>
            <w:r w:rsidR="00411A17">
              <w:rPr>
                <w:rFonts w:ascii="맑은 고딕" w:eastAsia="맑은 고딕" w:hAnsi="맑은 고딕" w:hint="eastAsia"/>
                <w:szCs w:val="18"/>
                <w:lang w:eastAsia="ko-KR"/>
              </w:rPr>
              <w:t>총</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금액</w:t>
            </w:r>
            <w:r w:rsidR="00A26829">
              <w:rPr>
                <w:rFonts w:ascii="맑은 고딕" w:eastAsia="맑은 고딕" w:hAnsi="맑은 고딕" w:hint="eastAsia"/>
                <w:szCs w:val="18"/>
                <w:lang w:eastAsia="ko-KR"/>
              </w:rPr>
              <w:t>을 지급하</w:t>
            </w:r>
            <w:r w:rsidR="00411A17">
              <w:rPr>
                <w:rFonts w:ascii="맑은 고딕" w:eastAsia="맑은 고딕" w:hAnsi="맑은 고딕" w:hint="eastAsia"/>
                <w:szCs w:val="18"/>
                <w:lang w:eastAsia="ko-KR"/>
              </w:rPr>
              <w:t>게 되</w:t>
            </w:r>
            <w:r w:rsidR="00A26829">
              <w:rPr>
                <w:rFonts w:ascii="맑은 고딕" w:eastAsia="맑은 고딕" w:hAnsi="맑은 고딕" w:hint="eastAsia"/>
                <w:szCs w:val="18"/>
                <w:lang w:eastAsia="ko-KR"/>
              </w:rPr>
              <w:t>면 차입하는 결과가 되거나</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지불</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계좌</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내</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즉</w:t>
            </w:r>
            <w:r w:rsidR="00524B39">
              <w:rPr>
                <w:rFonts w:ascii="맑은 고딕" w:eastAsia="맑은 고딕" w:hAnsi="맑은 고딕" w:hint="eastAsia"/>
                <w:szCs w:val="18"/>
                <w:lang w:eastAsia="ko-KR"/>
              </w:rPr>
              <w:t>시 지급 가능한</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예치금을</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초과하는</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경우</w:t>
            </w:r>
            <w:r w:rsidRPr="00E92EC0">
              <w:rPr>
                <w:rFonts w:ascii="맑은 고딕" w:eastAsia="맑은 고딕" w:hAnsi="맑은 고딕"/>
                <w:szCs w:val="18"/>
                <w:lang w:eastAsia="ko-KR"/>
              </w:rPr>
              <w:t>, Citi</w:t>
            </w:r>
            <w:r w:rsidRPr="00E92EC0">
              <w:rPr>
                <w:rFonts w:ascii="맑은 고딕" w:eastAsia="맑은 고딕" w:hAnsi="맑은 고딕" w:hint="eastAsia"/>
                <w:szCs w:val="18"/>
                <w:lang w:eastAsia="ko-KR"/>
              </w:rPr>
              <w:t>는</w:t>
            </w:r>
            <w:r w:rsidRPr="00E92EC0">
              <w:rPr>
                <w:rFonts w:ascii="맑은 고딕" w:eastAsia="맑은 고딕" w:hAnsi="맑은 고딕"/>
                <w:szCs w:val="18"/>
                <w:lang w:eastAsia="ko-KR"/>
              </w:rPr>
              <w:t xml:space="preserve"> </w:t>
            </w:r>
            <w:r w:rsidR="00411A17">
              <w:rPr>
                <w:rFonts w:ascii="맑은 고딕" w:eastAsia="맑은 고딕" w:hAnsi="맑은 고딕" w:hint="eastAsia"/>
                <w:szCs w:val="18"/>
                <w:lang w:eastAsia="ko-KR"/>
              </w:rPr>
              <w:t>어떤 지급</w:t>
            </w:r>
            <w:r w:rsidR="003634D3">
              <w:rPr>
                <w:rFonts w:ascii="맑은 고딕" w:eastAsia="맑은 고딕" w:hAnsi="맑은 고딕" w:hint="eastAsia"/>
                <w:szCs w:val="18"/>
                <w:lang w:eastAsia="ko-KR"/>
              </w:rPr>
              <w:t xml:space="preserve"> </w:t>
            </w:r>
            <w:r w:rsidR="00411A17">
              <w:rPr>
                <w:rFonts w:ascii="맑은 고딕" w:eastAsia="맑은 고딕" w:hAnsi="맑은 고딕" w:hint="eastAsia"/>
                <w:szCs w:val="18"/>
                <w:lang w:eastAsia="ko-KR"/>
              </w:rPr>
              <w:t xml:space="preserve">건을 실행할지 </w:t>
            </w:r>
            <w:r w:rsidRPr="00E92EC0">
              <w:rPr>
                <w:rFonts w:ascii="맑은 고딕" w:eastAsia="맑은 고딕" w:hAnsi="맑은 고딕" w:hint="eastAsia"/>
                <w:szCs w:val="18"/>
                <w:lang w:eastAsia="ko-KR"/>
              </w:rPr>
              <w:t>결정할</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수</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있다</w:t>
            </w:r>
            <w:r w:rsidRPr="00E92EC0">
              <w:rPr>
                <w:rFonts w:ascii="맑은 고딕" w:eastAsia="맑은 고딕" w:hAnsi="맑은 고딕"/>
                <w:szCs w:val="18"/>
                <w:lang w:eastAsia="ko-KR"/>
              </w:rPr>
              <w:t>. (</w:t>
            </w:r>
            <w:r w:rsidRPr="00E92EC0">
              <w:rPr>
                <w:rFonts w:ascii="맑은 고딕" w:eastAsia="맑은 고딕" w:hAnsi="맑은 고딕" w:hint="eastAsia"/>
                <w:szCs w:val="18"/>
                <w:lang w:eastAsia="ko-KR"/>
              </w:rPr>
              <w:t>전부</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또는</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부분</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및</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의무</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순서</w:t>
            </w:r>
            <w:r w:rsidRPr="00E92EC0">
              <w:rPr>
                <w:rFonts w:ascii="맑은 고딕" w:eastAsia="맑은 고딕" w:hAnsi="맑은 고딕"/>
                <w:szCs w:val="18"/>
                <w:lang w:eastAsia="ko-KR"/>
              </w:rPr>
              <w:t xml:space="preserve"> </w:t>
            </w:r>
            <w:r w:rsidRPr="00E92EC0">
              <w:rPr>
                <w:rFonts w:ascii="맑은 고딕" w:eastAsia="맑은 고딕" w:hAnsi="맑은 고딕" w:hint="eastAsia"/>
                <w:szCs w:val="18"/>
                <w:lang w:eastAsia="ko-KR"/>
              </w:rPr>
              <w:t>선택</w:t>
            </w:r>
            <w:r w:rsidRPr="00E92EC0">
              <w:rPr>
                <w:rFonts w:ascii="맑은 고딕" w:eastAsia="맑은 고딕" w:hAnsi="맑은 고딕"/>
                <w:szCs w:val="18"/>
                <w:lang w:eastAsia="ko-KR"/>
              </w:rPr>
              <w:t>)</w:t>
            </w:r>
          </w:p>
        </w:tc>
      </w:tr>
      <w:tr w:rsidR="00DC6A75" w:rsidRPr="00CB0E15" w14:paraId="60504122" w14:textId="77777777" w:rsidTr="00DF74F4">
        <w:tc>
          <w:tcPr>
            <w:tcW w:w="5402" w:type="dxa"/>
            <w:tcBorders>
              <w:top w:val="single" w:sz="4" w:space="0" w:color="auto"/>
              <w:bottom w:val="single" w:sz="4" w:space="0" w:color="auto"/>
              <w:right w:val="single" w:sz="4" w:space="0" w:color="auto"/>
            </w:tcBorders>
          </w:tcPr>
          <w:p w14:paraId="00F146F6" w14:textId="77777777" w:rsidR="004409BB" w:rsidRPr="004409BB" w:rsidRDefault="004409BB" w:rsidP="00DC6A75">
            <w:pPr>
              <w:pStyle w:val="GrayBody"/>
              <w:rPr>
                <w:b/>
                <w:szCs w:val="18"/>
                <w:lang w:eastAsia="ko-KR"/>
              </w:rPr>
            </w:pPr>
            <w:r w:rsidRPr="004409BB">
              <w:rPr>
                <w:b/>
                <w:szCs w:val="18"/>
                <w:lang w:eastAsia="ko-KR"/>
              </w:rPr>
              <w:lastRenderedPageBreak/>
              <w:t xml:space="preserve">5.4 </w:t>
            </w:r>
            <w:r>
              <w:rPr>
                <w:b/>
                <w:szCs w:val="18"/>
                <w:lang w:eastAsia="ko-KR"/>
              </w:rPr>
              <w:t>Supplier Designee.</w:t>
            </w:r>
          </w:p>
          <w:p w14:paraId="433C05A9" w14:textId="77777777" w:rsidR="00DC6A75" w:rsidRDefault="004409BB" w:rsidP="00DC6A75">
            <w:pPr>
              <w:pStyle w:val="GrayBody"/>
              <w:rPr>
                <w:szCs w:val="18"/>
                <w:lang w:eastAsia="ko-KR"/>
              </w:rPr>
            </w:pPr>
            <w:r w:rsidRPr="004409BB">
              <w:rPr>
                <w:szCs w:val="18"/>
                <w:lang w:eastAsia="ko-KR"/>
              </w:rPr>
              <w:t>Buyer consents and agrees that (a) any Supplier may assign to Citi (or another financial institution) any or all of its right to receive payment of Payment Obligations in connection with any Payment Instruction issued hereunder pursuant to a purchase or transfer agreement between a Supplier and Citi (or another financial institution) (each a “Purchase Agreement”) and (b) such Purchase Agreement may be governed by the laws of New York, the laws of England or another governing law as determined between Citi and the Supplier.</w:t>
            </w:r>
          </w:p>
          <w:p w14:paraId="70B20A5F" w14:textId="25C0D1FC" w:rsidR="004409BB" w:rsidRDefault="004409BB" w:rsidP="00DC6A75">
            <w:pPr>
              <w:pStyle w:val="GrayBody"/>
              <w:rPr>
                <w:szCs w:val="18"/>
                <w:lang w:eastAsia="ko-KR"/>
              </w:rPr>
            </w:pPr>
            <w:r w:rsidRPr="004409BB">
              <w:rPr>
                <w:szCs w:val="18"/>
                <w:lang w:eastAsia="ko-KR"/>
              </w:rPr>
              <w:t xml:space="preserve">Buyer agrees that notice of any such assignment or designation pursuant to a Purchase Agreement or otherwise received (i) as a Message through the System or (ii) by any other written or electronic means, shall be effective notice of such assignment or designation and that any such notice may be in </w:t>
            </w:r>
            <w:r w:rsidR="00F3154F">
              <w:rPr>
                <w:rFonts w:asciiTheme="minorEastAsia" w:eastAsiaTheme="minorEastAsia" w:hAnsiTheme="minorEastAsia"/>
                <w:szCs w:val="18"/>
                <w:lang w:eastAsia="ko-KR"/>
              </w:rPr>
              <w:t>Korean and</w:t>
            </w:r>
            <w:r w:rsidR="00A12ECC">
              <w:rPr>
                <w:rFonts w:asciiTheme="minorEastAsia" w:eastAsiaTheme="minorEastAsia" w:hAnsiTheme="minorEastAsia"/>
                <w:szCs w:val="18"/>
                <w:lang w:eastAsia="ko-KR"/>
              </w:rPr>
              <w:t>/or</w:t>
            </w:r>
            <w:r w:rsidR="00F3154F">
              <w:rPr>
                <w:rFonts w:asciiTheme="minorEastAsia" w:eastAsiaTheme="minorEastAsia" w:hAnsiTheme="minorEastAsia"/>
                <w:szCs w:val="18"/>
                <w:lang w:eastAsia="ko-KR"/>
              </w:rPr>
              <w:t xml:space="preserve"> </w:t>
            </w:r>
            <w:r w:rsidRPr="00F3154F">
              <w:rPr>
                <w:szCs w:val="18"/>
                <w:lang w:eastAsia="ko-KR"/>
              </w:rPr>
              <w:t>English</w:t>
            </w:r>
            <w:r w:rsidRPr="004409BB">
              <w:rPr>
                <w:szCs w:val="18"/>
                <w:lang w:eastAsia="ko-KR"/>
              </w:rPr>
              <w:t>. Buyer agrees that it will provide an acknowledgment of any such notice of assignment if requested by Citi or if such acknowledgement is required in order to perfect such assignment under the laws of the jurisdiction where the relevant Supplier is organized or located.</w:t>
            </w:r>
          </w:p>
          <w:p w14:paraId="7944CBFB" w14:textId="77777777" w:rsidR="004409BB" w:rsidRPr="00FD3B83" w:rsidRDefault="004409BB" w:rsidP="00DC6A75">
            <w:pPr>
              <w:pStyle w:val="GrayBody"/>
              <w:rPr>
                <w:szCs w:val="18"/>
                <w:lang w:eastAsia="ko-KR"/>
              </w:rPr>
            </w:pPr>
            <w:r w:rsidRPr="004409BB">
              <w:rPr>
                <w:szCs w:val="18"/>
                <w:lang w:eastAsia="ko-KR"/>
              </w:rPr>
              <w:t>Following any notice of assignment to Citi as assignee, Buyer shall treat any notice from Citi relating to the transferred Payment Obligation as being delivered by the relevant Supplier</w:t>
            </w:r>
            <w:r w:rsidRPr="00E278A9">
              <w:rPr>
                <w:szCs w:val="18"/>
                <w:lang w:eastAsia="ko-KR"/>
              </w:rPr>
              <w:t xml:space="preserve">. If Citi has purchased any Payment Obligations under a Purchase Agreement, Buyer hereby authorizes Citi to make payment of </w:t>
            </w:r>
            <w:r w:rsidRPr="00FD3B83">
              <w:rPr>
                <w:szCs w:val="18"/>
                <w:lang w:eastAsia="ko-KR"/>
              </w:rPr>
              <w:t xml:space="preserve">such transferred Payment Obligations to Citi for its own account. </w:t>
            </w:r>
          </w:p>
          <w:p w14:paraId="5F52448F" w14:textId="4BC6CC5F" w:rsidR="004409BB" w:rsidRPr="004409BB" w:rsidRDefault="004409BB" w:rsidP="004409BB">
            <w:pPr>
              <w:pStyle w:val="GrayBody"/>
              <w:rPr>
                <w:szCs w:val="18"/>
                <w:lang w:eastAsia="ko-KR"/>
              </w:rPr>
            </w:pPr>
            <w:r w:rsidRPr="000911A5">
              <w:rPr>
                <w:szCs w:val="18"/>
                <w:lang w:eastAsia="ko-KR"/>
              </w:rPr>
              <w:t>Buyer further acknowledges and recognizes each assignment of Payment Obligations under a Purchase Agreement as a valid and effective transfer, notwithstanding any invalidity of, or any defect or lack of perfection or priority in, such assignment under the relevant Purchase Agreement.</w:t>
            </w:r>
            <w:r w:rsidRPr="004409BB">
              <w:rPr>
                <w:szCs w:val="18"/>
                <w:lang w:eastAsia="ko-KR"/>
              </w:rPr>
              <w:t xml:space="preserve"> </w:t>
            </w:r>
          </w:p>
          <w:p w14:paraId="721CFCD6" w14:textId="77777777" w:rsidR="004409BB" w:rsidRPr="00C50CEC" w:rsidRDefault="004409BB" w:rsidP="004409BB">
            <w:pPr>
              <w:pStyle w:val="GrayBody"/>
              <w:rPr>
                <w:szCs w:val="18"/>
                <w:lang w:eastAsia="ko-KR"/>
              </w:rPr>
            </w:pPr>
            <w:r w:rsidRPr="004409BB">
              <w:rPr>
                <w:szCs w:val="18"/>
                <w:lang w:eastAsia="ko-KR"/>
              </w:rPr>
              <w:t xml:space="preserve">In the event that any agreement between Supplier and Buyer contains any provision restricting the sale, assignment or transfer of Payment Obligations by such Supplier to Citi or any other transferee (or by Citi or any transferee to any subsequent transferee), Buyer hereby releases Supplier, Citi or such transferee from such restriction.  </w:t>
            </w:r>
          </w:p>
        </w:tc>
        <w:tc>
          <w:tcPr>
            <w:tcW w:w="5398" w:type="dxa"/>
            <w:tcBorders>
              <w:top w:val="single" w:sz="4" w:space="0" w:color="auto"/>
              <w:left w:val="single" w:sz="4" w:space="0" w:color="auto"/>
              <w:bottom w:val="single" w:sz="4" w:space="0" w:color="auto"/>
            </w:tcBorders>
          </w:tcPr>
          <w:p w14:paraId="5D1C843E" w14:textId="20138615" w:rsidR="004409BB" w:rsidRPr="004409BB" w:rsidRDefault="004409BB" w:rsidP="004409BB">
            <w:pPr>
              <w:pStyle w:val="GrayBody"/>
              <w:rPr>
                <w:rFonts w:ascii="맑은 고딕" w:eastAsia="맑은 고딕" w:hAnsi="맑은 고딕"/>
                <w:b/>
                <w:szCs w:val="18"/>
                <w:lang w:eastAsia="ko-KR"/>
              </w:rPr>
            </w:pPr>
            <w:r w:rsidRPr="004409BB">
              <w:rPr>
                <w:rFonts w:ascii="맑은 고딕" w:eastAsia="맑은 고딕" w:hAnsi="맑은 고딕"/>
                <w:b/>
                <w:szCs w:val="18"/>
                <w:lang w:eastAsia="ko-KR"/>
              </w:rPr>
              <w:t xml:space="preserve">5.4 </w:t>
            </w:r>
            <w:r w:rsidRPr="004409BB">
              <w:rPr>
                <w:rFonts w:ascii="맑은 고딕" w:eastAsia="맑은 고딕" w:hAnsi="맑은 고딕" w:hint="eastAsia"/>
                <w:b/>
                <w:szCs w:val="18"/>
                <w:lang w:eastAsia="ko-KR"/>
              </w:rPr>
              <w:t>판매기업</w:t>
            </w:r>
            <w:r w:rsidRPr="004409BB">
              <w:rPr>
                <w:rFonts w:ascii="맑은 고딕" w:eastAsia="맑은 고딕" w:hAnsi="맑은 고딕"/>
                <w:b/>
                <w:szCs w:val="18"/>
                <w:lang w:eastAsia="ko-KR"/>
              </w:rPr>
              <w:t xml:space="preserve"> </w:t>
            </w:r>
            <w:r w:rsidRPr="004409BB">
              <w:rPr>
                <w:rFonts w:ascii="맑은 고딕" w:eastAsia="맑은 고딕" w:hAnsi="맑은 고딕" w:hint="eastAsia"/>
                <w:b/>
                <w:szCs w:val="18"/>
                <w:lang w:eastAsia="ko-KR"/>
              </w:rPr>
              <w:t>지</w:t>
            </w:r>
            <w:r w:rsidR="002246F0">
              <w:rPr>
                <w:rFonts w:ascii="맑은 고딕" w:eastAsia="맑은 고딕" w:hAnsi="맑은 고딕" w:hint="eastAsia"/>
                <w:b/>
                <w:szCs w:val="18"/>
                <w:lang w:eastAsia="ko-KR"/>
              </w:rPr>
              <w:t>명</w:t>
            </w:r>
            <w:r w:rsidRPr="004409BB">
              <w:rPr>
                <w:rFonts w:ascii="맑은 고딕" w:eastAsia="맑은 고딕" w:hAnsi="맑은 고딕" w:hint="eastAsia"/>
                <w:b/>
                <w:szCs w:val="18"/>
                <w:lang w:eastAsia="ko-KR"/>
              </w:rPr>
              <w:t>자</w:t>
            </w:r>
          </w:p>
          <w:p w14:paraId="2A0A2AF2" w14:textId="4CF398F6" w:rsidR="00DC6A75" w:rsidRDefault="004409BB" w:rsidP="004409BB">
            <w:pPr>
              <w:pStyle w:val="GrayBody"/>
              <w:rPr>
                <w:rFonts w:ascii="맑은 고딕" w:eastAsia="맑은 고딕" w:hAnsi="맑은 고딕"/>
                <w:szCs w:val="18"/>
                <w:lang w:eastAsia="ko-KR"/>
              </w:rPr>
            </w:pPr>
            <w:r w:rsidRPr="004409BB">
              <w:rPr>
                <w:rFonts w:ascii="맑은 고딕" w:eastAsia="맑은 고딕" w:hAnsi="맑은 고딕" w:hint="eastAsia"/>
                <w:szCs w:val="18"/>
                <w:lang w:eastAsia="ko-KR"/>
              </w:rPr>
              <w:t>구매기업은</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다음과</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같은</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내용에</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동의하며</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합의한다</w:t>
            </w:r>
            <w:r w:rsidRPr="004409BB">
              <w:rPr>
                <w:rFonts w:ascii="맑은 고딕" w:eastAsia="맑은 고딕" w:hAnsi="맑은 고딕"/>
                <w:szCs w:val="18"/>
                <w:lang w:eastAsia="ko-KR"/>
              </w:rPr>
              <w:t xml:space="preserve">. (a) </w:t>
            </w:r>
            <w:r w:rsidRPr="004409BB">
              <w:rPr>
                <w:rFonts w:ascii="맑은 고딕" w:eastAsia="맑은 고딕" w:hAnsi="맑은 고딕" w:hint="eastAsia"/>
                <w:szCs w:val="18"/>
                <w:lang w:eastAsia="ko-KR"/>
              </w:rPr>
              <w:t>판매기업은</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판매기업과</w:t>
            </w:r>
            <w:r w:rsidRPr="004409BB">
              <w:rPr>
                <w:rFonts w:ascii="맑은 고딕" w:eastAsia="맑은 고딕" w:hAnsi="맑은 고딕"/>
                <w:szCs w:val="18"/>
                <w:lang w:eastAsia="ko-KR"/>
              </w:rPr>
              <w:t xml:space="preserve"> Citi(</w:t>
            </w:r>
            <w:r w:rsidRPr="004409BB">
              <w:rPr>
                <w:rFonts w:ascii="맑은 고딕" w:eastAsia="맑은 고딕" w:hAnsi="맑은 고딕" w:hint="eastAsia"/>
                <w:szCs w:val="18"/>
                <w:lang w:eastAsia="ko-KR"/>
              </w:rPr>
              <w:t>또는</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다른</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금융기관</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간의</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구매</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또는</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양도</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합의</w:t>
            </w:r>
            <w:r w:rsidRPr="004409BB">
              <w:rPr>
                <w:rFonts w:ascii="맑은 고딕" w:eastAsia="맑은 고딕" w:hAnsi="맑은 고딕"/>
                <w:szCs w:val="18"/>
                <w:lang w:eastAsia="ko-KR"/>
              </w:rPr>
              <w:t>(</w:t>
            </w:r>
            <w:r w:rsidRPr="004409BB">
              <w:rPr>
                <w:rFonts w:ascii="맑은 고딕" w:eastAsia="맑은 고딕" w:hAnsi="맑은 고딕" w:hint="eastAsia"/>
                <w:szCs w:val="18"/>
                <w:lang w:eastAsia="ko-KR"/>
              </w:rPr>
              <w:t>이하</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구매</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약정”</w:t>
            </w:r>
            <w:r w:rsidRPr="004409BB">
              <w:rPr>
                <w:rFonts w:ascii="맑은 고딕" w:eastAsia="맑은 고딕" w:hAnsi="맑은 고딕"/>
                <w:szCs w:val="18"/>
                <w:lang w:eastAsia="ko-KR"/>
              </w:rPr>
              <w:t>)</w:t>
            </w:r>
            <w:r w:rsidRPr="004409BB">
              <w:rPr>
                <w:rFonts w:ascii="맑은 고딕" w:eastAsia="맑은 고딕" w:hAnsi="맑은 고딕" w:hint="eastAsia"/>
                <w:szCs w:val="18"/>
                <w:lang w:eastAsia="ko-KR"/>
              </w:rPr>
              <w:t>에</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따른</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지급</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지시와</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관련된</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지급</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의무를</w:t>
            </w:r>
            <w:r w:rsidRPr="004409BB">
              <w:rPr>
                <w:rFonts w:ascii="맑은 고딕" w:eastAsia="맑은 고딕" w:hAnsi="맑은 고딕"/>
                <w:szCs w:val="18"/>
                <w:lang w:eastAsia="ko-KR"/>
              </w:rPr>
              <w:t xml:space="preserve"> </w:t>
            </w:r>
            <w:r w:rsidR="003634D3">
              <w:rPr>
                <w:rFonts w:ascii="맑은 고딕" w:eastAsia="맑은 고딕" w:hAnsi="맑은 고딕" w:hint="eastAsia"/>
                <w:szCs w:val="18"/>
                <w:lang w:eastAsia="ko-KR"/>
              </w:rPr>
              <w:t>변제받을</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모든</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권리를</w:t>
            </w:r>
            <w:r w:rsidRPr="004409BB">
              <w:rPr>
                <w:rFonts w:ascii="맑은 고딕" w:eastAsia="맑은 고딕" w:hAnsi="맑은 고딕"/>
                <w:szCs w:val="18"/>
                <w:lang w:eastAsia="ko-KR"/>
              </w:rPr>
              <w:t xml:space="preserve"> Citi(</w:t>
            </w:r>
            <w:r w:rsidRPr="004409BB">
              <w:rPr>
                <w:rFonts w:ascii="맑은 고딕" w:eastAsia="맑은 고딕" w:hAnsi="맑은 고딕" w:hint="eastAsia"/>
                <w:szCs w:val="18"/>
                <w:lang w:eastAsia="ko-KR"/>
              </w:rPr>
              <w:t>또는</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다른</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금융기관</w:t>
            </w:r>
            <w:r w:rsidRPr="004409BB">
              <w:rPr>
                <w:rFonts w:ascii="맑은 고딕" w:eastAsia="맑은 고딕" w:hAnsi="맑은 고딕"/>
                <w:szCs w:val="18"/>
                <w:lang w:eastAsia="ko-KR"/>
              </w:rPr>
              <w:t>)</w:t>
            </w:r>
            <w:r w:rsidRPr="004409BB">
              <w:rPr>
                <w:rFonts w:ascii="맑은 고딕" w:eastAsia="맑은 고딕" w:hAnsi="맑은 고딕" w:hint="eastAsia"/>
                <w:szCs w:val="18"/>
                <w:lang w:eastAsia="ko-KR"/>
              </w:rPr>
              <w:t>에</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양도할</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수</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있다</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또한</w:t>
            </w:r>
            <w:r w:rsidRPr="004409BB">
              <w:rPr>
                <w:rFonts w:ascii="맑은 고딕" w:eastAsia="맑은 고딕" w:hAnsi="맑은 고딕"/>
                <w:szCs w:val="18"/>
                <w:lang w:eastAsia="ko-KR"/>
              </w:rPr>
              <w:t xml:space="preserve"> (b) </w:t>
            </w:r>
            <w:r w:rsidRPr="004409BB">
              <w:rPr>
                <w:rFonts w:ascii="맑은 고딕" w:eastAsia="맑은 고딕" w:hAnsi="맑은 고딕" w:hint="eastAsia"/>
                <w:szCs w:val="18"/>
                <w:lang w:eastAsia="ko-KR"/>
              </w:rPr>
              <w:t>그</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구매</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약정은</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뉴욕법</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잉글랜드</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법</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또는</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기타</w:t>
            </w:r>
            <w:r w:rsidRPr="004409BB">
              <w:rPr>
                <w:rFonts w:ascii="맑은 고딕" w:eastAsia="맑은 고딕" w:hAnsi="맑은 고딕"/>
                <w:szCs w:val="18"/>
                <w:lang w:eastAsia="ko-KR"/>
              </w:rPr>
              <w:t xml:space="preserve"> Citi </w:t>
            </w:r>
            <w:r w:rsidRPr="004409BB">
              <w:rPr>
                <w:rFonts w:ascii="맑은 고딕" w:eastAsia="맑은 고딕" w:hAnsi="맑은 고딕" w:hint="eastAsia"/>
                <w:szCs w:val="18"/>
                <w:lang w:eastAsia="ko-KR"/>
              </w:rPr>
              <w:t>와</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판매기업간에</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결정한</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준거법에</w:t>
            </w:r>
            <w:r w:rsidRPr="004409BB">
              <w:rPr>
                <w:rFonts w:ascii="맑은 고딕" w:eastAsia="맑은 고딕" w:hAnsi="맑은 고딕"/>
                <w:szCs w:val="18"/>
                <w:lang w:eastAsia="ko-KR"/>
              </w:rPr>
              <w:t xml:space="preserve"> </w:t>
            </w:r>
            <w:r w:rsidR="00D342DF">
              <w:rPr>
                <w:rFonts w:ascii="맑은 고딕" w:eastAsia="맑은 고딕" w:hAnsi="맑은 고딕" w:hint="eastAsia"/>
                <w:szCs w:val="18"/>
                <w:lang w:eastAsia="ko-KR"/>
              </w:rPr>
              <w:t>따른다</w:t>
            </w:r>
            <w:r w:rsidRPr="004409BB">
              <w:rPr>
                <w:rFonts w:ascii="맑은 고딕" w:eastAsia="맑은 고딕" w:hAnsi="맑은 고딕"/>
                <w:szCs w:val="18"/>
                <w:lang w:eastAsia="ko-KR"/>
              </w:rPr>
              <w:t>.</w:t>
            </w:r>
          </w:p>
          <w:p w14:paraId="631E5962" w14:textId="36A11D16" w:rsidR="004409BB" w:rsidRDefault="004409BB" w:rsidP="004409BB">
            <w:pPr>
              <w:pStyle w:val="GrayBody"/>
              <w:rPr>
                <w:rFonts w:ascii="맑은 고딕" w:eastAsia="맑은 고딕" w:hAnsi="맑은 고딕"/>
                <w:szCs w:val="18"/>
                <w:lang w:eastAsia="ko-KR"/>
              </w:rPr>
            </w:pPr>
            <w:r w:rsidRPr="004409BB">
              <w:rPr>
                <w:rFonts w:ascii="맑은 고딕" w:eastAsia="맑은 고딕" w:hAnsi="맑은 고딕" w:hint="eastAsia"/>
                <w:szCs w:val="18"/>
                <w:lang w:eastAsia="ko-KR"/>
              </w:rPr>
              <w:t>구매기업은</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구매</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약정에</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따른</w:t>
            </w:r>
            <w:r w:rsidR="00F4566F">
              <w:rPr>
                <w:rFonts w:ascii="맑은 고딕" w:eastAsia="맑은 고딕" w:hAnsi="맑은 고딕"/>
                <w:szCs w:val="18"/>
                <w:lang w:eastAsia="ko-KR"/>
              </w:rPr>
              <w:t xml:space="preserve"> </w:t>
            </w:r>
            <w:r w:rsidR="00F4566F">
              <w:rPr>
                <w:rFonts w:ascii="맑은 고딕" w:eastAsia="맑은 고딕" w:hAnsi="맑은 고딕" w:hint="eastAsia"/>
                <w:szCs w:val="18"/>
                <w:lang w:eastAsia="ko-KR"/>
              </w:rPr>
              <w:t>통지</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또는</w:t>
            </w:r>
            <w:r w:rsidRPr="004409BB">
              <w:rPr>
                <w:rFonts w:ascii="맑은 고딕" w:eastAsia="맑은 고딕" w:hAnsi="맑은 고딕"/>
                <w:szCs w:val="18"/>
                <w:lang w:eastAsia="ko-KR"/>
              </w:rPr>
              <w:t xml:space="preserve"> (i) </w:t>
            </w:r>
            <w:r w:rsidRPr="004409BB">
              <w:rPr>
                <w:rFonts w:ascii="맑은 고딕" w:eastAsia="맑은 고딕" w:hAnsi="맑은 고딕" w:hint="eastAsia"/>
                <w:szCs w:val="18"/>
                <w:lang w:eastAsia="ko-KR"/>
              </w:rPr>
              <w:t>시스템을</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통해</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수취한</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메시지나</w:t>
            </w:r>
            <w:r w:rsidRPr="004409BB">
              <w:rPr>
                <w:rFonts w:ascii="맑은 고딕" w:eastAsia="맑은 고딕" w:hAnsi="맑은 고딕"/>
                <w:szCs w:val="18"/>
                <w:lang w:eastAsia="ko-KR"/>
              </w:rPr>
              <w:t xml:space="preserve"> (ii) </w:t>
            </w:r>
            <w:r w:rsidRPr="004409BB">
              <w:rPr>
                <w:rFonts w:ascii="맑은 고딕" w:eastAsia="맑은 고딕" w:hAnsi="맑은 고딕" w:hint="eastAsia"/>
                <w:szCs w:val="18"/>
                <w:lang w:eastAsia="ko-KR"/>
              </w:rPr>
              <w:t>그</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외</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모든</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서면</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또는</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전자</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수단으로</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수령한</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통지는</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양도나</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지정에</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대해</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효력을</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가지며</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모든</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통지는</w:t>
            </w:r>
            <w:r w:rsidRPr="004409BB">
              <w:rPr>
                <w:rFonts w:ascii="맑은 고딕" w:eastAsia="맑은 고딕" w:hAnsi="맑은 고딕"/>
                <w:szCs w:val="18"/>
                <w:lang w:eastAsia="ko-KR"/>
              </w:rPr>
              <w:t xml:space="preserve"> </w:t>
            </w:r>
            <w:r w:rsidR="00F3154F" w:rsidRPr="00F3154F">
              <w:rPr>
                <w:rFonts w:ascii="맑은 고딕" w:eastAsia="맑은 고딕" w:hAnsi="맑은 고딕" w:hint="eastAsia"/>
                <w:szCs w:val="18"/>
                <w:lang w:eastAsia="ko-KR"/>
              </w:rPr>
              <w:t>국</w:t>
            </w:r>
            <w:r w:rsidR="003634D3">
              <w:rPr>
                <w:rFonts w:ascii="맑은 고딕" w:eastAsia="맑은 고딕" w:hAnsi="맑은 고딕" w:hint="eastAsia"/>
                <w:szCs w:val="18"/>
                <w:lang w:eastAsia="ko-KR"/>
              </w:rPr>
              <w:t>문 및</w:t>
            </w:r>
            <w:r w:rsidR="00A12ECC">
              <w:rPr>
                <w:rFonts w:ascii="맑은 고딕" w:eastAsia="맑은 고딕" w:hAnsi="맑은 고딕" w:hint="eastAsia"/>
                <w:szCs w:val="18"/>
                <w:lang w:eastAsia="ko-KR"/>
              </w:rPr>
              <w:t>/또는</w:t>
            </w:r>
            <w:r w:rsidR="003634D3">
              <w:rPr>
                <w:rFonts w:ascii="맑은 고딕" w:eastAsia="맑은 고딕" w:hAnsi="맑은 고딕" w:hint="eastAsia"/>
                <w:szCs w:val="18"/>
                <w:lang w:eastAsia="ko-KR"/>
              </w:rPr>
              <w:t xml:space="preserve"> </w:t>
            </w:r>
            <w:r w:rsidRPr="00F3154F">
              <w:rPr>
                <w:rFonts w:ascii="맑은 고딕" w:eastAsia="맑은 고딕" w:hAnsi="맑은 고딕" w:hint="eastAsia"/>
                <w:szCs w:val="18"/>
                <w:lang w:eastAsia="ko-KR"/>
              </w:rPr>
              <w:t>영문으로</w:t>
            </w:r>
            <w:r w:rsidRPr="00F3154F">
              <w:rPr>
                <w:rFonts w:ascii="맑은 고딕" w:eastAsia="맑은 고딕" w:hAnsi="맑은 고딕"/>
                <w:szCs w:val="18"/>
                <w:lang w:eastAsia="ko-KR"/>
              </w:rPr>
              <w:t xml:space="preserve"> </w:t>
            </w:r>
            <w:r w:rsidRPr="00F3154F">
              <w:rPr>
                <w:rFonts w:ascii="맑은 고딕" w:eastAsia="맑은 고딕" w:hAnsi="맑은 고딕" w:hint="eastAsia"/>
                <w:szCs w:val="18"/>
                <w:lang w:eastAsia="ko-KR"/>
              </w:rPr>
              <w:t>제공될</w:t>
            </w:r>
            <w:r w:rsidRPr="00F3154F">
              <w:rPr>
                <w:rFonts w:ascii="맑은 고딕" w:eastAsia="맑은 고딕" w:hAnsi="맑은 고딕"/>
                <w:szCs w:val="18"/>
                <w:lang w:eastAsia="ko-KR"/>
              </w:rPr>
              <w:t xml:space="preserve"> </w:t>
            </w:r>
            <w:r w:rsidRPr="00F3154F">
              <w:rPr>
                <w:rFonts w:ascii="맑은 고딕" w:eastAsia="맑은 고딕" w:hAnsi="맑은 고딕" w:hint="eastAsia"/>
                <w:szCs w:val="18"/>
                <w:lang w:eastAsia="ko-KR"/>
              </w:rPr>
              <w:t>수</w:t>
            </w:r>
            <w:r w:rsidRPr="00F3154F">
              <w:rPr>
                <w:rFonts w:ascii="맑은 고딕" w:eastAsia="맑은 고딕" w:hAnsi="맑은 고딕"/>
                <w:szCs w:val="18"/>
                <w:lang w:eastAsia="ko-KR"/>
              </w:rPr>
              <w:t xml:space="preserve"> </w:t>
            </w:r>
            <w:r w:rsidRPr="00F3154F">
              <w:rPr>
                <w:rFonts w:ascii="맑은 고딕" w:eastAsia="맑은 고딕" w:hAnsi="맑은 고딕" w:hint="eastAsia"/>
                <w:szCs w:val="18"/>
                <w:lang w:eastAsia="ko-KR"/>
              </w:rPr>
              <w:t>있다는</w:t>
            </w:r>
            <w:r w:rsidRPr="00F3154F">
              <w:rPr>
                <w:rFonts w:ascii="맑은 고딕" w:eastAsia="맑은 고딕" w:hAnsi="맑은 고딕"/>
                <w:szCs w:val="18"/>
                <w:lang w:eastAsia="ko-KR"/>
              </w:rPr>
              <w:t xml:space="preserve"> </w:t>
            </w:r>
            <w:r w:rsidRPr="00F3154F">
              <w:rPr>
                <w:rFonts w:ascii="맑은 고딕" w:eastAsia="맑은 고딕" w:hAnsi="맑은 고딕" w:hint="eastAsia"/>
                <w:szCs w:val="18"/>
                <w:lang w:eastAsia="ko-KR"/>
              </w:rPr>
              <w:t>것에</w:t>
            </w:r>
            <w:r w:rsidRPr="00F3154F">
              <w:rPr>
                <w:rFonts w:ascii="맑은 고딕" w:eastAsia="맑은 고딕" w:hAnsi="맑은 고딕"/>
                <w:szCs w:val="18"/>
                <w:lang w:eastAsia="ko-KR"/>
              </w:rPr>
              <w:t xml:space="preserve"> </w:t>
            </w:r>
            <w:r w:rsidRPr="00F3154F">
              <w:rPr>
                <w:rFonts w:ascii="맑은 고딕" w:eastAsia="맑은 고딕" w:hAnsi="맑은 고딕" w:hint="eastAsia"/>
                <w:szCs w:val="18"/>
                <w:lang w:eastAsia="ko-KR"/>
              </w:rPr>
              <w:t>동의한다</w:t>
            </w:r>
            <w:r w:rsidRPr="00F3154F">
              <w:rPr>
                <w:rFonts w:ascii="맑은 고딕" w:eastAsia="맑은 고딕" w:hAnsi="맑은 고딕"/>
                <w:szCs w:val="18"/>
                <w:lang w:eastAsia="ko-KR"/>
              </w:rPr>
              <w:t xml:space="preserve">. </w:t>
            </w:r>
            <w:r w:rsidRPr="005C1876">
              <w:rPr>
                <w:rFonts w:ascii="맑은 고딕" w:eastAsia="맑은 고딕" w:hAnsi="맑은 고딕" w:hint="eastAsia"/>
                <w:szCs w:val="18"/>
                <w:lang w:eastAsia="ko-KR"/>
              </w:rPr>
              <w:t>구매기업은</w:t>
            </w:r>
            <w:r w:rsidRPr="005C1876">
              <w:rPr>
                <w:rFonts w:ascii="맑은 고딕" w:eastAsia="맑은 고딕" w:hAnsi="맑은 고딕"/>
                <w:szCs w:val="18"/>
                <w:lang w:eastAsia="ko-KR"/>
              </w:rPr>
              <w:t xml:space="preserve"> Citi </w:t>
            </w:r>
            <w:r w:rsidRPr="005C1876">
              <w:rPr>
                <w:rFonts w:ascii="맑은 고딕" w:eastAsia="맑은 고딕" w:hAnsi="맑은 고딕" w:hint="eastAsia"/>
                <w:szCs w:val="18"/>
                <w:lang w:eastAsia="ko-KR"/>
              </w:rPr>
              <w:t>가</w:t>
            </w:r>
            <w:r w:rsidRPr="005C1876">
              <w:rPr>
                <w:rFonts w:ascii="맑은 고딕" w:eastAsia="맑은 고딕" w:hAnsi="맑은 고딕"/>
                <w:szCs w:val="18"/>
                <w:lang w:eastAsia="ko-KR"/>
              </w:rPr>
              <w:t xml:space="preserve"> </w:t>
            </w:r>
            <w:r w:rsidRPr="005C1876">
              <w:rPr>
                <w:rFonts w:ascii="맑은 고딕" w:eastAsia="맑은 고딕" w:hAnsi="맑은 고딕" w:hint="eastAsia"/>
                <w:szCs w:val="18"/>
                <w:lang w:eastAsia="ko-KR"/>
              </w:rPr>
              <w:t>요청한</w:t>
            </w:r>
            <w:r w:rsidRPr="005C1876">
              <w:rPr>
                <w:rFonts w:ascii="맑은 고딕" w:eastAsia="맑은 고딕" w:hAnsi="맑은 고딕"/>
                <w:szCs w:val="18"/>
                <w:lang w:eastAsia="ko-KR"/>
              </w:rPr>
              <w:t xml:space="preserve"> </w:t>
            </w:r>
            <w:r w:rsidRPr="000C6251">
              <w:rPr>
                <w:rFonts w:ascii="맑은 고딕" w:eastAsia="맑은 고딕" w:hAnsi="맑은 고딕" w:hint="eastAsia"/>
                <w:szCs w:val="18"/>
                <w:lang w:eastAsia="ko-KR"/>
              </w:rPr>
              <w:t>경우나</w:t>
            </w:r>
            <w:r w:rsidRPr="000C6251">
              <w:rPr>
                <w:rFonts w:ascii="맑은 고딕" w:eastAsia="맑은 고딕" w:hAnsi="맑은 고딕"/>
                <w:szCs w:val="18"/>
                <w:lang w:eastAsia="ko-KR"/>
              </w:rPr>
              <w:t xml:space="preserve"> </w:t>
            </w:r>
            <w:r w:rsidRPr="000C6251">
              <w:rPr>
                <w:rFonts w:ascii="맑은 고딕" w:eastAsia="맑은 고딕" w:hAnsi="맑은 고딕" w:hint="eastAsia"/>
                <w:szCs w:val="18"/>
                <w:lang w:eastAsia="ko-KR"/>
              </w:rPr>
              <w:t>판매기업이</w:t>
            </w:r>
            <w:r w:rsidRPr="000C6251">
              <w:rPr>
                <w:rFonts w:ascii="맑은 고딕" w:eastAsia="맑은 고딕" w:hAnsi="맑은 고딕"/>
                <w:szCs w:val="18"/>
                <w:lang w:eastAsia="ko-KR"/>
              </w:rPr>
              <w:t xml:space="preserve"> </w:t>
            </w:r>
            <w:r w:rsidRPr="00F3154F">
              <w:rPr>
                <w:rFonts w:ascii="맑은 고딕" w:eastAsia="맑은 고딕" w:hAnsi="맑은 고딕" w:hint="eastAsia"/>
                <w:szCs w:val="18"/>
                <w:lang w:eastAsia="ko-KR"/>
              </w:rPr>
              <w:t>설립</w:t>
            </w:r>
            <w:r w:rsidRPr="00F3154F">
              <w:rPr>
                <w:rFonts w:ascii="맑은 고딕" w:eastAsia="맑은 고딕" w:hAnsi="맑은 고딕"/>
                <w:szCs w:val="18"/>
                <w:lang w:eastAsia="ko-KR"/>
              </w:rPr>
              <w:t xml:space="preserve"> </w:t>
            </w:r>
            <w:r w:rsidRPr="00F3154F">
              <w:rPr>
                <w:rFonts w:ascii="맑은 고딕" w:eastAsia="맑은 고딕" w:hAnsi="맑은 고딕" w:hint="eastAsia"/>
                <w:szCs w:val="18"/>
                <w:lang w:eastAsia="ko-KR"/>
              </w:rPr>
              <w:t>또는</w:t>
            </w:r>
            <w:r w:rsidRPr="00F3154F">
              <w:rPr>
                <w:rFonts w:ascii="맑은 고딕" w:eastAsia="맑은 고딕" w:hAnsi="맑은 고딕"/>
                <w:szCs w:val="18"/>
                <w:lang w:eastAsia="ko-KR"/>
              </w:rPr>
              <w:t xml:space="preserve"> </w:t>
            </w:r>
            <w:r w:rsidRPr="00F3154F">
              <w:rPr>
                <w:rFonts w:ascii="맑은 고딕" w:eastAsia="맑은 고딕" w:hAnsi="맑은 고딕" w:hint="eastAsia"/>
                <w:szCs w:val="18"/>
                <w:lang w:eastAsia="ko-KR"/>
              </w:rPr>
              <w:t>소재한</w:t>
            </w:r>
            <w:r w:rsidRPr="00F3154F">
              <w:rPr>
                <w:rFonts w:ascii="맑은 고딕" w:eastAsia="맑은 고딕" w:hAnsi="맑은 고딕"/>
                <w:szCs w:val="18"/>
                <w:lang w:eastAsia="ko-KR"/>
              </w:rPr>
              <w:t xml:space="preserve"> </w:t>
            </w:r>
            <w:r w:rsidRPr="00F3154F">
              <w:rPr>
                <w:rFonts w:ascii="맑은 고딕" w:eastAsia="맑은 고딕" w:hAnsi="맑은 고딕" w:hint="eastAsia"/>
                <w:szCs w:val="18"/>
                <w:lang w:eastAsia="ko-KR"/>
              </w:rPr>
              <w:t>해당</w:t>
            </w:r>
            <w:r w:rsidRPr="00F3154F">
              <w:rPr>
                <w:rFonts w:ascii="맑은 고딕" w:eastAsia="맑은 고딕" w:hAnsi="맑은 고딕"/>
                <w:szCs w:val="18"/>
                <w:lang w:eastAsia="ko-KR"/>
              </w:rPr>
              <w:t xml:space="preserve"> </w:t>
            </w:r>
            <w:r w:rsidRPr="00F3154F">
              <w:rPr>
                <w:rFonts w:ascii="맑은 고딕" w:eastAsia="맑은 고딕" w:hAnsi="맑은 고딕" w:hint="eastAsia"/>
                <w:szCs w:val="18"/>
                <w:lang w:eastAsia="ko-KR"/>
              </w:rPr>
              <w:t>사법관할지역의</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법률에</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의거</w:t>
            </w:r>
            <w:r w:rsidR="00F4566F">
              <w:rPr>
                <w:rFonts w:ascii="맑은 고딕" w:eastAsia="맑은 고딕" w:hAnsi="맑은 고딕" w:hint="eastAsia"/>
                <w:szCs w:val="18"/>
                <w:lang w:eastAsia="ko-KR"/>
              </w:rPr>
              <w:t>하여</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양도의</w:t>
            </w:r>
            <w:r w:rsidRPr="004409BB">
              <w:rPr>
                <w:rFonts w:ascii="맑은 고딕" w:eastAsia="맑은 고딕" w:hAnsi="맑은 고딕"/>
                <w:szCs w:val="18"/>
                <w:lang w:eastAsia="ko-KR"/>
              </w:rPr>
              <w:t xml:space="preserve"> </w:t>
            </w:r>
            <w:r w:rsidR="003634D3">
              <w:rPr>
                <w:rFonts w:ascii="맑은 고딕" w:eastAsia="맑은 고딕" w:hAnsi="맑은 고딕" w:hint="eastAsia"/>
                <w:szCs w:val="18"/>
                <w:lang w:eastAsia="ko-KR"/>
              </w:rPr>
              <w:t>대항력 취득을</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위해</w:t>
            </w:r>
            <w:r w:rsidRPr="004409BB">
              <w:rPr>
                <w:rFonts w:ascii="맑은 고딕" w:eastAsia="맑은 고딕" w:hAnsi="맑은 고딕"/>
                <w:szCs w:val="18"/>
                <w:lang w:eastAsia="ko-KR"/>
              </w:rPr>
              <w:t xml:space="preserve"> </w:t>
            </w:r>
            <w:r w:rsidR="002670E2">
              <w:rPr>
                <w:rFonts w:ascii="맑은 고딕" w:eastAsia="맑은 고딕" w:hAnsi="맑은 고딕" w:hint="eastAsia"/>
                <w:szCs w:val="18"/>
                <w:lang w:eastAsia="ko-KR"/>
              </w:rPr>
              <w:t>통지 수신 확</w:t>
            </w:r>
            <w:r w:rsidR="00F4566F">
              <w:rPr>
                <w:rFonts w:ascii="맑은 고딕" w:eastAsia="맑은 고딕" w:hAnsi="맑은 고딕" w:hint="eastAsia"/>
                <w:szCs w:val="18"/>
                <w:lang w:eastAsia="ko-KR"/>
              </w:rPr>
              <w:t>인</w:t>
            </w:r>
            <w:r w:rsidR="00F4566F">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요청이</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있는</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경우</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구매기업은</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그</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양도</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통지에</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대</w:t>
            </w:r>
            <w:r w:rsidR="00F4566F">
              <w:rPr>
                <w:rFonts w:ascii="맑은 고딕" w:eastAsia="맑은 고딕" w:hAnsi="맑은 고딕" w:hint="eastAsia"/>
                <w:szCs w:val="18"/>
                <w:lang w:eastAsia="ko-KR"/>
              </w:rPr>
              <w:t xml:space="preserve">한 </w:t>
            </w:r>
            <w:r w:rsidR="002670E2">
              <w:rPr>
                <w:rFonts w:ascii="맑은 고딕" w:eastAsia="맑은 고딕" w:hAnsi="맑은 고딕" w:hint="eastAsia"/>
                <w:szCs w:val="18"/>
                <w:lang w:eastAsia="ko-KR"/>
              </w:rPr>
              <w:t>수신 확인을</w:t>
            </w:r>
            <w:r w:rsidR="00F4566F">
              <w:rPr>
                <w:rFonts w:ascii="맑은 고딕" w:eastAsia="맑은 고딕" w:hAnsi="맑은 고딕" w:hint="eastAsia"/>
                <w:szCs w:val="18"/>
                <w:lang w:eastAsia="ko-KR"/>
              </w:rPr>
              <w:t xml:space="preserve"> 제공한다는 것에</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동의한다</w:t>
            </w:r>
            <w:r w:rsidRPr="004409BB">
              <w:rPr>
                <w:rFonts w:ascii="맑은 고딕" w:eastAsia="맑은 고딕" w:hAnsi="맑은 고딕"/>
                <w:szCs w:val="18"/>
                <w:lang w:eastAsia="ko-KR"/>
              </w:rPr>
              <w:t>.</w:t>
            </w:r>
          </w:p>
          <w:p w14:paraId="5CDC2DDF" w14:textId="74A2E59A" w:rsidR="00E96562" w:rsidRDefault="003634D3" w:rsidP="004409BB">
            <w:pPr>
              <w:pStyle w:val="GrayBody"/>
              <w:rPr>
                <w:rFonts w:ascii="맑은 고딕" w:eastAsia="맑은 고딕" w:hAnsi="맑은 고딕"/>
                <w:szCs w:val="18"/>
                <w:lang w:eastAsia="ko-KR"/>
              </w:rPr>
            </w:pPr>
            <w:r>
              <w:rPr>
                <w:lang w:eastAsia="ko-KR"/>
              </w:rPr>
              <w:t>Citi</w:t>
            </w:r>
            <w:r>
              <w:rPr>
                <w:rFonts w:asciiTheme="minorEastAsia" w:eastAsiaTheme="minorEastAsia" w:hAnsiTheme="minorEastAsia" w:hint="eastAsia"/>
                <w:lang w:eastAsia="ko-KR"/>
              </w:rPr>
              <w:t>가</w:t>
            </w:r>
            <w:r>
              <w:rPr>
                <w:rFonts w:eastAsiaTheme="minorEastAsia" w:hint="eastAsia"/>
                <w:lang w:eastAsia="ko-KR"/>
              </w:rPr>
              <w:t xml:space="preserve"> </w:t>
            </w:r>
            <w:r>
              <w:rPr>
                <w:rFonts w:eastAsiaTheme="minorEastAsia" w:hint="eastAsia"/>
                <w:lang w:eastAsia="ko-KR"/>
              </w:rPr>
              <w:t>판매기업을</w:t>
            </w:r>
            <w:r>
              <w:rPr>
                <w:rFonts w:eastAsiaTheme="minorEastAsia" w:hint="eastAsia"/>
                <w:lang w:eastAsia="ko-KR"/>
              </w:rPr>
              <w:t xml:space="preserve"> </w:t>
            </w:r>
            <w:r>
              <w:rPr>
                <w:rFonts w:eastAsiaTheme="minorEastAsia" w:hint="eastAsia"/>
                <w:lang w:eastAsia="ko-KR"/>
              </w:rPr>
              <w:t>대리하여</w:t>
            </w:r>
            <w:r>
              <w:rPr>
                <w:rFonts w:eastAsiaTheme="minorEastAsia" w:hint="eastAsia"/>
                <w:lang w:eastAsia="ko-KR"/>
              </w:rPr>
              <w:t xml:space="preserve"> </w:t>
            </w:r>
            <w:r w:rsidR="00EB1B40" w:rsidRPr="009B09A4">
              <w:rPr>
                <w:lang w:eastAsia="ko-KR"/>
              </w:rPr>
              <w:t>Citi</w:t>
            </w:r>
            <w:r w:rsidR="00EB1B40" w:rsidRPr="009B09A4">
              <w:rPr>
                <w:rFonts w:ascii="맑은 고딕" w:eastAsia="맑은 고딕" w:hAnsi="맑은 고딕" w:cs="맑은 고딕" w:hint="eastAsia"/>
                <w:lang w:eastAsia="ko-KR"/>
              </w:rPr>
              <w:t>를</w:t>
            </w:r>
            <w:r w:rsidR="00EB1B40" w:rsidRPr="009B09A4">
              <w:rPr>
                <w:lang w:eastAsia="ko-KR"/>
              </w:rPr>
              <w:t xml:space="preserve"> </w:t>
            </w:r>
            <w:r w:rsidR="00EB1B40" w:rsidRPr="009B09A4">
              <w:rPr>
                <w:rFonts w:ascii="맑은 고딕" w:eastAsia="맑은 고딕" w:hAnsi="맑은 고딕" w:cs="맑은 고딕" w:hint="eastAsia"/>
                <w:lang w:eastAsia="ko-KR"/>
              </w:rPr>
              <w:t>양수인으로</w:t>
            </w:r>
            <w:r w:rsidR="00EB1B40" w:rsidRPr="009B09A4">
              <w:rPr>
                <w:lang w:eastAsia="ko-KR"/>
              </w:rPr>
              <w:t xml:space="preserve"> </w:t>
            </w:r>
            <w:r w:rsidR="00EB1B40" w:rsidRPr="009B09A4">
              <w:rPr>
                <w:rFonts w:ascii="맑은 고딕" w:eastAsia="맑은 고딕" w:hAnsi="맑은 고딕" w:cs="맑은 고딕" w:hint="eastAsia"/>
                <w:lang w:eastAsia="ko-KR"/>
              </w:rPr>
              <w:t>하는</w:t>
            </w:r>
            <w:r w:rsidR="00EB1B40" w:rsidRPr="009B09A4">
              <w:rPr>
                <w:lang w:eastAsia="ko-KR"/>
              </w:rPr>
              <w:t xml:space="preserve"> </w:t>
            </w:r>
            <w:r w:rsidR="00EB1B40" w:rsidRPr="009B09A4">
              <w:rPr>
                <w:rFonts w:ascii="맑은 고딕" w:eastAsia="맑은 고딕" w:hAnsi="맑은 고딕" w:cs="맑은 고딕" w:hint="eastAsia"/>
                <w:lang w:eastAsia="ko-KR"/>
              </w:rPr>
              <w:t>양도에</w:t>
            </w:r>
            <w:r w:rsidR="00EB1B40" w:rsidRPr="009B09A4">
              <w:rPr>
                <w:lang w:eastAsia="ko-KR"/>
              </w:rPr>
              <w:t xml:space="preserve"> </w:t>
            </w:r>
            <w:r w:rsidR="00EB1B40" w:rsidRPr="009B09A4">
              <w:rPr>
                <w:rFonts w:ascii="맑은 고딕" w:eastAsia="맑은 고딕" w:hAnsi="맑은 고딕" w:cs="맑은 고딕" w:hint="eastAsia"/>
                <w:lang w:eastAsia="ko-KR"/>
              </w:rPr>
              <w:t>대해</w:t>
            </w:r>
            <w:r w:rsidR="00EB1B40" w:rsidRPr="009B09A4">
              <w:rPr>
                <w:lang w:eastAsia="ko-KR"/>
              </w:rPr>
              <w:t xml:space="preserve"> </w:t>
            </w:r>
            <w:r w:rsidR="00EB1B40" w:rsidRPr="009B09A4">
              <w:rPr>
                <w:rFonts w:ascii="맑은 고딕" w:eastAsia="맑은 고딕" w:hAnsi="맑은 고딕" w:cs="맑은 고딕" w:hint="eastAsia"/>
                <w:lang w:eastAsia="ko-KR"/>
              </w:rPr>
              <w:t>통지</w:t>
            </w:r>
            <w:r w:rsidR="00AE3963">
              <w:rPr>
                <w:rFonts w:ascii="맑은 고딕" w:eastAsia="맑은 고딕" w:hAnsi="맑은 고딕" w:cs="맑은 고딕" w:hint="eastAsia"/>
                <w:lang w:eastAsia="ko-KR"/>
              </w:rPr>
              <w:t>하는 경우</w:t>
            </w:r>
            <w:r w:rsidR="00EB1B40" w:rsidRPr="009B09A4">
              <w:rPr>
                <w:lang w:eastAsia="ko-KR"/>
              </w:rPr>
              <w:t xml:space="preserve">, </w:t>
            </w:r>
            <w:r w:rsidR="00EB1B40" w:rsidRPr="009B09A4">
              <w:rPr>
                <w:rFonts w:ascii="맑은 고딕" w:eastAsia="맑은 고딕" w:hAnsi="맑은 고딕" w:cs="맑은 고딕" w:hint="eastAsia"/>
                <w:lang w:eastAsia="ko-KR"/>
              </w:rPr>
              <w:t>구매기업은</w:t>
            </w:r>
            <w:r w:rsidR="00EB1B40" w:rsidRPr="009B09A4">
              <w:rPr>
                <w:lang w:eastAsia="ko-KR"/>
              </w:rPr>
              <w:t xml:space="preserve"> </w:t>
            </w:r>
            <w:r w:rsidR="00EB1B40" w:rsidRPr="009B09A4">
              <w:rPr>
                <w:rFonts w:ascii="맑은 고딕" w:eastAsia="맑은 고딕" w:hAnsi="맑은 고딕" w:cs="맑은 고딕" w:hint="eastAsia"/>
                <w:lang w:eastAsia="ko-KR"/>
              </w:rPr>
              <w:t>양도</w:t>
            </w:r>
            <w:r>
              <w:rPr>
                <w:rFonts w:ascii="맑은 고딕" w:eastAsia="맑은 고딕" w:hAnsi="맑은 고딕" w:cs="맑은 고딕" w:hint="eastAsia"/>
                <w:lang w:eastAsia="ko-KR"/>
              </w:rPr>
              <w:t>된</w:t>
            </w:r>
            <w:r w:rsidR="00EB1B40" w:rsidRPr="009B09A4">
              <w:rPr>
                <w:lang w:eastAsia="ko-KR"/>
              </w:rPr>
              <w:t xml:space="preserve"> </w:t>
            </w:r>
            <w:r w:rsidR="00EB1B40" w:rsidRPr="009B09A4">
              <w:rPr>
                <w:rFonts w:ascii="맑은 고딕" w:eastAsia="맑은 고딕" w:hAnsi="맑은 고딕" w:cs="맑은 고딕" w:hint="eastAsia"/>
                <w:lang w:eastAsia="ko-KR"/>
              </w:rPr>
              <w:t>지급</w:t>
            </w:r>
            <w:r w:rsidR="00EB1B40" w:rsidRPr="009B09A4">
              <w:rPr>
                <w:lang w:eastAsia="ko-KR"/>
              </w:rPr>
              <w:t xml:space="preserve"> </w:t>
            </w:r>
            <w:r w:rsidR="00EB1B40" w:rsidRPr="009B09A4">
              <w:rPr>
                <w:rFonts w:ascii="맑은 고딕" w:eastAsia="맑은 고딕" w:hAnsi="맑은 고딕" w:cs="맑은 고딕" w:hint="eastAsia"/>
                <w:lang w:eastAsia="ko-KR"/>
              </w:rPr>
              <w:t>의무</w:t>
            </w:r>
            <w:r>
              <w:rPr>
                <w:rFonts w:ascii="맑은 고딕" w:eastAsia="맑은 고딕" w:hAnsi="맑은 고딕" w:cs="맑은 고딕" w:hint="eastAsia"/>
                <w:lang w:eastAsia="ko-KR"/>
              </w:rPr>
              <w:t>(매출채권)</w:t>
            </w:r>
            <w:r w:rsidR="00EB1B40" w:rsidRPr="009B09A4">
              <w:rPr>
                <w:rFonts w:ascii="맑은 고딕" w:eastAsia="맑은 고딕" w:hAnsi="맑은 고딕" w:cs="맑은 고딕" w:hint="eastAsia"/>
                <w:lang w:eastAsia="ko-KR"/>
              </w:rPr>
              <w:t>와</w:t>
            </w:r>
            <w:r w:rsidR="00EB1B40" w:rsidRPr="009B09A4">
              <w:rPr>
                <w:lang w:eastAsia="ko-KR"/>
              </w:rPr>
              <w:t xml:space="preserve"> </w:t>
            </w:r>
            <w:r w:rsidR="00EB1B40" w:rsidRPr="009B09A4">
              <w:rPr>
                <w:rFonts w:ascii="맑은 고딕" w:eastAsia="맑은 고딕" w:hAnsi="맑은 고딕" w:cs="맑은 고딕" w:hint="eastAsia"/>
                <w:lang w:eastAsia="ko-KR"/>
              </w:rPr>
              <w:t>관련된</w:t>
            </w:r>
            <w:r w:rsidR="00EB1B40" w:rsidRPr="009B09A4">
              <w:rPr>
                <w:lang w:eastAsia="ko-KR"/>
              </w:rPr>
              <w:t xml:space="preserve"> Citi</w:t>
            </w:r>
            <w:r w:rsidR="00EB1B40" w:rsidRPr="009B09A4">
              <w:rPr>
                <w:rFonts w:ascii="맑은 고딕" w:eastAsia="맑은 고딕" w:hAnsi="맑은 고딕" w:cs="맑은 고딕" w:hint="eastAsia"/>
                <w:lang w:eastAsia="ko-KR"/>
              </w:rPr>
              <w:t>로부터</w:t>
            </w:r>
            <w:r w:rsidR="00EB1B40" w:rsidRPr="009B09A4">
              <w:rPr>
                <w:lang w:eastAsia="ko-KR"/>
              </w:rPr>
              <w:t xml:space="preserve"> </w:t>
            </w:r>
            <w:r w:rsidR="00EB1B40" w:rsidRPr="009B09A4">
              <w:rPr>
                <w:rFonts w:ascii="맑은 고딕" w:eastAsia="맑은 고딕" w:hAnsi="맑은 고딕" w:cs="맑은 고딕" w:hint="eastAsia"/>
                <w:lang w:eastAsia="ko-KR"/>
              </w:rPr>
              <w:t>받은</w:t>
            </w:r>
            <w:r w:rsidR="00EB1B40" w:rsidRPr="009B09A4">
              <w:rPr>
                <w:lang w:eastAsia="ko-KR"/>
              </w:rPr>
              <w:t xml:space="preserve"> </w:t>
            </w:r>
            <w:r w:rsidR="00EB1B40" w:rsidRPr="009B09A4">
              <w:rPr>
                <w:rFonts w:ascii="맑은 고딕" w:eastAsia="맑은 고딕" w:hAnsi="맑은 고딕" w:cs="맑은 고딕" w:hint="eastAsia"/>
                <w:lang w:eastAsia="ko-KR"/>
              </w:rPr>
              <w:t>모든</w:t>
            </w:r>
            <w:r w:rsidR="00EB1B40" w:rsidRPr="009B09A4">
              <w:rPr>
                <w:lang w:eastAsia="ko-KR"/>
              </w:rPr>
              <w:t xml:space="preserve"> </w:t>
            </w:r>
            <w:r w:rsidR="00EB1B40" w:rsidRPr="009B09A4">
              <w:rPr>
                <w:rFonts w:ascii="맑은 고딕" w:eastAsia="맑은 고딕" w:hAnsi="맑은 고딕" w:cs="맑은 고딕" w:hint="eastAsia"/>
                <w:lang w:eastAsia="ko-KR"/>
              </w:rPr>
              <w:t>통지를</w:t>
            </w:r>
            <w:r w:rsidR="00EB1B40" w:rsidRPr="009B09A4">
              <w:rPr>
                <w:lang w:eastAsia="ko-KR"/>
              </w:rPr>
              <w:t xml:space="preserve"> </w:t>
            </w:r>
            <w:r w:rsidR="00EB1B40" w:rsidRPr="009B09A4">
              <w:rPr>
                <w:rFonts w:ascii="맑은 고딕" w:eastAsia="맑은 고딕" w:hAnsi="맑은 고딕" w:cs="맑은 고딕" w:hint="eastAsia"/>
                <w:lang w:eastAsia="ko-KR"/>
              </w:rPr>
              <w:t>해당</w:t>
            </w:r>
            <w:r w:rsidR="00EB1B40" w:rsidRPr="009B09A4">
              <w:rPr>
                <w:lang w:eastAsia="ko-KR"/>
              </w:rPr>
              <w:t xml:space="preserve"> </w:t>
            </w:r>
            <w:r w:rsidR="00EB1B40" w:rsidRPr="009B09A4">
              <w:rPr>
                <w:rFonts w:ascii="맑은 고딕" w:eastAsia="맑은 고딕" w:hAnsi="맑은 고딕" w:cs="맑은 고딕" w:hint="eastAsia"/>
                <w:lang w:eastAsia="ko-KR"/>
              </w:rPr>
              <w:t>판매기업이</w:t>
            </w:r>
            <w:r w:rsidR="00EB1B40" w:rsidRPr="009B09A4">
              <w:rPr>
                <w:lang w:eastAsia="ko-KR"/>
              </w:rPr>
              <w:t xml:space="preserve"> </w:t>
            </w:r>
            <w:r w:rsidR="00EB1B40" w:rsidRPr="009B09A4">
              <w:rPr>
                <w:rFonts w:ascii="맑은 고딕" w:eastAsia="맑은 고딕" w:hAnsi="맑은 고딕" w:cs="맑은 고딕" w:hint="eastAsia"/>
                <w:lang w:eastAsia="ko-KR"/>
              </w:rPr>
              <w:t>통지한</w:t>
            </w:r>
            <w:r w:rsidR="00EB1B40" w:rsidRPr="009B09A4">
              <w:rPr>
                <w:lang w:eastAsia="ko-KR"/>
              </w:rPr>
              <w:t xml:space="preserve"> </w:t>
            </w:r>
            <w:r w:rsidR="00EB1B40" w:rsidRPr="009B09A4">
              <w:rPr>
                <w:rFonts w:ascii="맑은 고딕" w:eastAsia="맑은 고딕" w:hAnsi="맑은 고딕" w:cs="맑은 고딕" w:hint="eastAsia"/>
                <w:lang w:eastAsia="ko-KR"/>
              </w:rPr>
              <w:t>것과</w:t>
            </w:r>
            <w:r w:rsidR="00EB1B40" w:rsidRPr="009B09A4">
              <w:rPr>
                <w:lang w:eastAsia="ko-KR"/>
              </w:rPr>
              <w:t xml:space="preserve"> </w:t>
            </w:r>
            <w:r w:rsidR="00EB1B40" w:rsidRPr="009B09A4">
              <w:rPr>
                <w:rFonts w:ascii="맑은 고딕" w:eastAsia="맑은 고딕" w:hAnsi="맑은 고딕" w:cs="맑은 고딕" w:hint="eastAsia"/>
                <w:lang w:eastAsia="ko-KR"/>
              </w:rPr>
              <w:t>마찬가지로</w:t>
            </w:r>
            <w:r w:rsidR="00EB1B40" w:rsidRPr="009B09A4">
              <w:rPr>
                <w:lang w:eastAsia="ko-KR"/>
              </w:rPr>
              <w:t xml:space="preserve"> </w:t>
            </w:r>
            <w:r w:rsidR="00EB1B40" w:rsidRPr="009B09A4">
              <w:rPr>
                <w:rFonts w:ascii="맑은 고딕" w:eastAsia="맑은 고딕" w:hAnsi="맑은 고딕" w:cs="맑은 고딕" w:hint="eastAsia"/>
                <w:lang w:eastAsia="ko-KR"/>
              </w:rPr>
              <w:t>인정한다</w:t>
            </w:r>
            <w:r w:rsidR="00EB1B40">
              <w:rPr>
                <w:rFonts w:ascii="맑은 고딕" w:eastAsia="맑은 고딕" w:hAnsi="맑은 고딕" w:cs="맑은 고딕" w:hint="eastAsia"/>
                <w:lang w:eastAsia="ko-KR"/>
              </w:rPr>
              <w:t>.</w:t>
            </w:r>
            <w:r w:rsidR="00B0634D">
              <w:rPr>
                <w:rFonts w:ascii="맑은 고딕" w:eastAsia="맑은 고딕" w:hAnsi="맑은 고딕" w:cs="맑은 고딕"/>
                <w:lang w:eastAsia="ko-KR"/>
              </w:rPr>
              <w:t xml:space="preserve"> </w:t>
            </w:r>
            <w:r w:rsidR="004409BB" w:rsidRPr="004409BB">
              <w:rPr>
                <w:rFonts w:ascii="맑은 고딕" w:eastAsia="맑은 고딕" w:hAnsi="맑은 고딕"/>
                <w:szCs w:val="18"/>
                <w:lang w:eastAsia="ko-KR"/>
              </w:rPr>
              <w:t>Citi</w:t>
            </w:r>
            <w:r w:rsidR="004409BB" w:rsidRPr="004409BB">
              <w:rPr>
                <w:rFonts w:ascii="맑은 고딕" w:eastAsia="맑은 고딕" w:hAnsi="맑은 고딕" w:hint="eastAsia"/>
                <w:szCs w:val="18"/>
                <w:lang w:eastAsia="ko-KR"/>
              </w:rPr>
              <w:t>가</w:t>
            </w:r>
            <w:r w:rsidR="004409BB" w:rsidRPr="004409BB">
              <w:rPr>
                <w:rFonts w:ascii="맑은 고딕" w:eastAsia="맑은 고딕" w:hAnsi="맑은 고딕"/>
                <w:szCs w:val="18"/>
                <w:lang w:eastAsia="ko-KR"/>
              </w:rPr>
              <w:t xml:space="preserve"> </w:t>
            </w:r>
            <w:r w:rsidR="004409BB" w:rsidRPr="004409BB">
              <w:rPr>
                <w:rFonts w:ascii="맑은 고딕" w:eastAsia="맑은 고딕" w:hAnsi="맑은 고딕" w:hint="eastAsia"/>
                <w:szCs w:val="18"/>
                <w:lang w:eastAsia="ko-KR"/>
              </w:rPr>
              <w:t>구매</w:t>
            </w:r>
            <w:r w:rsidR="004409BB" w:rsidRPr="004409BB">
              <w:rPr>
                <w:rFonts w:ascii="맑은 고딕" w:eastAsia="맑은 고딕" w:hAnsi="맑은 고딕"/>
                <w:szCs w:val="18"/>
                <w:lang w:eastAsia="ko-KR"/>
              </w:rPr>
              <w:t xml:space="preserve"> </w:t>
            </w:r>
            <w:r w:rsidR="004409BB" w:rsidRPr="004409BB">
              <w:rPr>
                <w:rFonts w:ascii="맑은 고딕" w:eastAsia="맑은 고딕" w:hAnsi="맑은 고딕" w:hint="eastAsia"/>
                <w:szCs w:val="18"/>
                <w:lang w:eastAsia="ko-KR"/>
              </w:rPr>
              <w:t>약정에</w:t>
            </w:r>
            <w:r w:rsidR="004409BB" w:rsidRPr="004409BB">
              <w:rPr>
                <w:rFonts w:ascii="맑은 고딕" w:eastAsia="맑은 고딕" w:hAnsi="맑은 고딕"/>
                <w:szCs w:val="18"/>
                <w:lang w:eastAsia="ko-KR"/>
              </w:rPr>
              <w:t xml:space="preserve"> </w:t>
            </w:r>
            <w:r w:rsidR="004409BB" w:rsidRPr="004409BB">
              <w:rPr>
                <w:rFonts w:ascii="맑은 고딕" w:eastAsia="맑은 고딕" w:hAnsi="맑은 고딕" w:hint="eastAsia"/>
                <w:szCs w:val="18"/>
                <w:lang w:eastAsia="ko-KR"/>
              </w:rPr>
              <w:t>따라</w:t>
            </w:r>
            <w:r w:rsidR="004409BB" w:rsidRPr="004409BB">
              <w:rPr>
                <w:rFonts w:ascii="맑은 고딕" w:eastAsia="맑은 고딕" w:hAnsi="맑은 고딕"/>
                <w:szCs w:val="18"/>
                <w:lang w:eastAsia="ko-KR"/>
              </w:rPr>
              <w:t xml:space="preserve"> </w:t>
            </w:r>
            <w:r w:rsidR="004409BB" w:rsidRPr="004409BB">
              <w:rPr>
                <w:rFonts w:ascii="맑은 고딕" w:eastAsia="맑은 고딕" w:hAnsi="맑은 고딕" w:hint="eastAsia"/>
                <w:szCs w:val="18"/>
                <w:lang w:eastAsia="ko-KR"/>
              </w:rPr>
              <w:t>지급</w:t>
            </w:r>
            <w:r w:rsidR="004409BB" w:rsidRPr="004409BB">
              <w:rPr>
                <w:rFonts w:ascii="맑은 고딕" w:eastAsia="맑은 고딕" w:hAnsi="맑은 고딕"/>
                <w:szCs w:val="18"/>
                <w:lang w:eastAsia="ko-KR"/>
              </w:rPr>
              <w:t xml:space="preserve"> </w:t>
            </w:r>
            <w:r w:rsidR="004409BB" w:rsidRPr="004409BB">
              <w:rPr>
                <w:rFonts w:ascii="맑은 고딕" w:eastAsia="맑은 고딕" w:hAnsi="맑은 고딕" w:hint="eastAsia"/>
                <w:szCs w:val="18"/>
                <w:lang w:eastAsia="ko-KR"/>
              </w:rPr>
              <w:t>의무</w:t>
            </w:r>
            <w:r w:rsidR="00FB3817">
              <w:rPr>
                <w:rFonts w:ascii="맑은 고딕" w:eastAsia="맑은 고딕" w:hAnsi="맑은 고딕" w:hint="eastAsia"/>
                <w:szCs w:val="18"/>
                <w:lang w:eastAsia="ko-KR"/>
              </w:rPr>
              <w:t>(매출채권)</w:t>
            </w:r>
            <w:r w:rsidR="004409BB" w:rsidRPr="004409BB">
              <w:rPr>
                <w:rFonts w:ascii="맑은 고딕" w:eastAsia="맑은 고딕" w:hAnsi="맑은 고딕" w:hint="eastAsia"/>
                <w:szCs w:val="18"/>
                <w:lang w:eastAsia="ko-KR"/>
              </w:rPr>
              <w:t>를</w:t>
            </w:r>
            <w:r w:rsidR="004409BB" w:rsidRPr="004409BB">
              <w:rPr>
                <w:rFonts w:ascii="맑은 고딕" w:eastAsia="맑은 고딕" w:hAnsi="맑은 고딕"/>
                <w:szCs w:val="18"/>
                <w:lang w:eastAsia="ko-KR"/>
              </w:rPr>
              <w:t xml:space="preserve"> </w:t>
            </w:r>
            <w:r w:rsidR="000C495A">
              <w:rPr>
                <w:rFonts w:ascii="맑은 고딕" w:eastAsia="맑은 고딕" w:hAnsi="맑은 고딕" w:hint="eastAsia"/>
                <w:szCs w:val="18"/>
                <w:lang w:eastAsia="ko-KR"/>
              </w:rPr>
              <w:t>양수</w:t>
            </w:r>
            <w:r w:rsidR="004409BB" w:rsidRPr="004409BB">
              <w:rPr>
                <w:rFonts w:ascii="맑은 고딕" w:eastAsia="맑은 고딕" w:hAnsi="맑은 고딕" w:hint="eastAsia"/>
                <w:szCs w:val="18"/>
                <w:lang w:eastAsia="ko-KR"/>
              </w:rPr>
              <w:t>한</w:t>
            </w:r>
            <w:r w:rsidR="004409BB" w:rsidRPr="004409BB">
              <w:rPr>
                <w:rFonts w:ascii="맑은 고딕" w:eastAsia="맑은 고딕" w:hAnsi="맑은 고딕"/>
                <w:szCs w:val="18"/>
                <w:lang w:eastAsia="ko-KR"/>
              </w:rPr>
              <w:t xml:space="preserve"> </w:t>
            </w:r>
            <w:r w:rsidR="004409BB" w:rsidRPr="004409BB">
              <w:rPr>
                <w:rFonts w:ascii="맑은 고딕" w:eastAsia="맑은 고딕" w:hAnsi="맑은 고딕" w:hint="eastAsia"/>
                <w:szCs w:val="18"/>
                <w:lang w:eastAsia="ko-KR"/>
              </w:rPr>
              <w:t>경우</w:t>
            </w:r>
            <w:r w:rsidR="004409BB" w:rsidRPr="004409BB">
              <w:rPr>
                <w:rFonts w:ascii="맑은 고딕" w:eastAsia="맑은 고딕" w:hAnsi="맑은 고딕"/>
                <w:szCs w:val="18"/>
                <w:lang w:eastAsia="ko-KR"/>
              </w:rPr>
              <w:t xml:space="preserve">, </w:t>
            </w:r>
            <w:r w:rsidR="004409BB" w:rsidRPr="004409BB">
              <w:rPr>
                <w:rFonts w:ascii="맑은 고딕" w:eastAsia="맑은 고딕" w:hAnsi="맑은 고딕" w:hint="eastAsia"/>
                <w:szCs w:val="18"/>
                <w:lang w:eastAsia="ko-KR"/>
              </w:rPr>
              <w:t>구매기업은</w:t>
            </w:r>
            <w:r w:rsidR="004409BB" w:rsidRPr="004409BB">
              <w:rPr>
                <w:rFonts w:ascii="맑은 고딕" w:eastAsia="맑은 고딕" w:hAnsi="맑은 고딕"/>
                <w:szCs w:val="18"/>
                <w:lang w:eastAsia="ko-KR"/>
              </w:rPr>
              <w:t xml:space="preserve"> </w:t>
            </w:r>
            <w:r w:rsidR="004409BB" w:rsidRPr="004409BB">
              <w:rPr>
                <w:rFonts w:ascii="맑은 고딕" w:eastAsia="맑은 고딕" w:hAnsi="맑은 고딕" w:hint="eastAsia"/>
                <w:szCs w:val="18"/>
                <w:lang w:eastAsia="ko-KR"/>
              </w:rPr>
              <w:t>양도된</w:t>
            </w:r>
            <w:r w:rsidR="004409BB" w:rsidRPr="004409BB">
              <w:rPr>
                <w:rFonts w:ascii="맑은 고딕" w:eastAsia="맑은 고딕" w:hAnsi="맑은 고딕"/>
                <w:szCs w:val="18"/>
                <w:lang w:eastAsia="ko-KR"/>
              </w:rPr>
              <w:t xml:space="preserve"> </w:t>
            </w:r>
            <w:r w:rsidR="004409BB" w:rsidRPr="004409BB">
              <w:rPr>
                <w:rFonts w:ascii="맑은 고딕" w:eastAsia="맑은 고딕" w:hAnsi="맑은 고딕" w:hint="eastAsia"/>
                <w:szCs w:val="18"/>
                <w:lang w:eastAsia="ko-KR"/>
              </w:rPr>
              <w:t>지급</w:t>
            </w:r>
            <w:r w:rsidR="004409BB" w:rsidRPr="004409BB">
              <w:rPr>
                <w:rFonts w:ascii="맑은 고딕" w:eastAsia="맑은 고딕" w:hAnsi="맑은 고딕"/>
                <w:szCs w:val="18"/>
                <w:lang w:eastAsia="ko-KR"/>
              </w:rPr>
              <w:t xml:space="preserve"> </w:t>
            </w:r>
            <w:r w:rsidR="004409BB" w:rsidRPr="004409BB">
              <w:rPr>
                <w:rFonts w:ascii="맑은 고딕" w:eastAsia="맑은 고딕" w:hAnsi="맑은 고딕" w:hint="eastAsia"/>
                <w:szCs w:val="18"/>
                <w:lang w:eastAsia="ko-KR"/>
              </w:rPr>
              <w:t>의무</w:t>
            </w:r>
            <w:r w:rsidR="00FB3817">
              <w:rPr>
                <w:rFonts w:ascii="맑은 고딕" w:eastAsia="맑은 고딕" w:hAnsi="맑은 고딕" w:hint="eastAsia"/>
                <w:szCs w:val="18"/>
                <w:lang w:eastAsia="ko-KR"/>
              </w:rPr>
              <w:t>(매출채권)</w:t>
            </w:r>
            <w:r w:rsidR="004409BB" w:rsidRPr="004409BB">
              <w:rPr>
                <w:rFonts w:ascii="맑은 고딕" w:eastAsia="맑은 고딕" w:hAnsi="맑은 고딕" w:hint="eastAsia"/>
                <w:szCs w:val="18"/>
                <w:lang w:eastAsia="ko-KR"/>
              </w:rPr>
              <w:t>에</w:t>
            </w:r>
            <w:r w:rsidR="004409BB" w:rsidRPr="004409BB">
              <w:rPr>
                <w:rFonts w:ascii="맑은 고딕" w:eastAsia="맑은 고딕" w:hAnsi="맑은 고딕"/>
                <w:szCs w:val="18"/>
                <w:lang w:eastAsia="ko-KR"/>
              </w:rPr>
              <w:t xml:space="preserve"> </w:t>
            </w:r>
            <w:r w:rsidR="00280427">
              <w:rPr>
                <w:rFonts w:ascii="맑은 고딕" w:eastAsia="맑은 고딕" w:hAnsi="맑은 고딕" w:hint="eastAsia"/>
                <w:szCs w:val="18"/>
                <w:lang w:eastAsia="ko-KR"/>
              </w:rPr>
              <w:t xml:space="preserve">따라 </w:t>
            </w:r>
            <w:r w:rsidR="0016626C" w:rsidRPr="004409BB">
              <w:rPr>
                <w:rFonts w:ascii="맑은 고딕" w:eastAsia="맑은 고딕" w:hAnsi="맑은 고딕"/>
                <w:szCs w:val="18"/>
                <w:lang w:eastAsia="ko-KR"/>
              </w:rPr>
              <w:t>Citi</w:t>
            </w:r>
            <w:r w:rsidR="0016626C" w:rsidRPr="004409BB">
              <w:rPr>
                <w:rFonts w:ascii="맑은 고딕" w:eastAsia="맑은 고딕" w:hAnsi="맑은 고딕" w:hint="eastAsia"/>
                <w:szCs w:val="18"/>
                <w:lang w:eastAsia="ko-KR"/>
              </w:rPr>
              <w:t xml:space="preserve">가 </w:t>
            </w:r>
            <w:r w:rsidR="004409BB" w:rsidRPr="004409BB">
              <w:rPr>
                <w:rFonts w:ascii="맑은 고딕" w:eastAsia="맑은 고딕" w:hAnsi="맑은 고딕" w:hint="eastAsia"/>
                <w:szCs w:val="18"/>
                <w:lang w:eastAsia="ko-KR"/>
              </w:rPr>
              <w:t>자신의</w:t>
            </w:r>
            <w:r w:rsidR="004409BB" w:rsidRPr="004409BB">
              <w:rPr>
                <w:rFonts w:ascii="맑은 고딕" w:eastAsia="맑은 고딕" w:hAnsi="맑은 고딕"/>
                <w:szCs w:val="18"/>
                <w:lang w:eastAsia="ko-KR"/>
              </w:rPr>
              <w:t xml:space="preserve"> </w:t>
            </w:r>
            <w:r w:rsidR="004409BB" w:rsidRPr="004409BB">
              <w:rPr>
                <w:rFonts w:ascii="맑은 고딕" w:eastAsia="맑은 고딕" w:hAnsi="맑은 고딕" w:hint="eastAsia"/>
                <w:szCs w:val="18"/>
                <w:lang w:eastAsia="ko-KR"/>
              </w:rPr>
              <w:t>계좌에</w:t>
            </w:r>
            <w:r w:rsidR="0016626C">
              <w:rPr>
                <w:rFonts w:ascii="맑은 고딕" w:eastAsia="맑은 고딕" w:hAnsi="맑은 고딕" w:hint="eastAsia"/>
                <w:szCs w:val="18"/>
                <w:lang w:eastAsia="ko-KR"/>
              </w:rPr>
              <w:t xml:space="preserve"> 대해 </w:t>
            </w:r>
            <w:r w:rsidR="0016626C">
              <w:rPr>
                <w:rFonts w:ascii="맑은 고딕" w:eastAsia="맑은 고딕" w:hAnsi="맑은 고딕"/>
                <w:szCs w:val="18"/>
                <w:lang w:eastAsia="ko-KR"/>
              </w:rPr>
              <w:t>Citi</w:t>
            </w:r>
            <w:r w:rsidR="0016626C">
              <w:rPr>
                <w:rFonts w:ascii="맑은 고딕" w:eastAsia="맑은 고딕" w:hAnsi="맑은 고딕" w:hint="eastAsia"/>
                <w:szCs w:val="18"/>
                <w:lang w:eastAsia="ko-KR"/>
              </w:rPr>
              <w:t>에게 이러한 해당 지급 의무를 이행할 수 있도록</w:t>
            </w:r>
            <w:r w:rsidR="004409BB" w:rsidRPr="004409BB">
              <w:rPr>
                <w:rFonts w:ascii="맑은 고딕" w:eastAsia="맑은 고딕" w:hAnsi="맑은 고딕"/>
                <w:szCs w:val="18"/>
                <w:lang w:eastAsia="ko-KR"/>
              </w:rPr>
              <w:t xml:space="preserve"> </w:t>
            </w:r>
            <w:r w:rsidR="004409BB" w:rsidRPr="004409BB">
              <w:rPr>
                <w:rFonts w:ascii="맑은 고딕" w:eastAsia="맑은 고딕" w:hAnsi="맑은 고딕" w:hint="eastAsia"/>
                <w:szCs w:val="18"/>
                <w:lang w:eastAsia="ko-KR"/>
              </w:rPr>
              <w:t>승인한다</w:t>
            </w:r>
            <w:r w:rsidR="004409BB" w:rsidRPr="004409BB">
              <w:rPr>
                <w:rFonts w:ascii="맑은 고딕" w:eastAsia="맑은 고딕" w:hAnsi="맑은 고딕"/>
                <w:szCs w:val="18"/>
                <w:lang w:eastAsia="ko-KR"/>
              </w:rPr>
              <w:t>.</w:t>
            </w:r>
          </w:p>
          <w:p w14:paraId="1FA1B154" w14:textId="02470682" w:rsidR="0035293A" w:rsidRDefault="004409BB" w:rsidP="004409BB">
            <w:pPr>
              <w:pStyle w:val="GrayBody"/>
              <w:rPr>
                <w:rFonts w:ascii="맑은 고딕" w:eastAsia="맑은 고딕" w:hAnsi="맑은 고딕"/>
                <w:szCs w:val="18"/>
                <w:lang w:eastAsia="ko-KR"/>
              </w:rPr>
            </w:pPr>
            <w:r w:rsidRPr="000911A5">
              <w:rPr>
                <w:rFonts w:ascii="맑은 고딕" w:eastAsia="맑은 고딕" w:hAnsi="맑은 고딕" w:hint="eastAsia"/>
                <w:szCs w:val="18"/>
                <w:lang w:eastAsia="ko-KR"/>
              </w:rPr>
              <w:t>구매기업은</w:t>
            </w:r>
            <w:r w:rsidRPr="000911A5">
              <w:rPr>
                <w:rFonts w:ascii="맑은 고딕" w:eastAsia="맑은 고딕" w:hAnsi="맑은 고딕"/>
                <w:szCs w:val="18"/>
                <w:lang w:eastAsia="ko-KR"/>
              </w:rPr>
              <w:t xml:space="preserve"> </w:t>
            </w:r>
            <w:r w:rsidRPr="000911A5">
              <w:rPr>
                <w:rFonts w:ascii="맑은 고딕" w:eastAsia="맑은 고딕" w:hAnsi="맑은 고딕" w:hint="eastAsia"/>
                <w:szCs w:val="18"/>
                <w:lang w:eastAsia="ko-KR"/>
              </w:rPr>
              <w:t>구매</w:t>
            </w:r>
            <w:r w:rsidRPr="000911A5">
              <w:rPr>
                <w:rFonts w:ascii="맑은 고딕" w:eastAsia="맑은 고딕" w:hAnsi="맑은 고딕"/>
                <w:szCs w:val="18"/>
                <w:lang w:eastAsia="ko-KR"/>
              </w:rPr>
              <w:t xml:space="preserve"> </w:t>
            </w:r>
            <w:r w:rsidRPr="000911A5">
              <w:rPr>
                <w:rFonts w:ascii="맑은 고딕" w:eastAsia="맑은 고딕" w:hAnsi="맑은 고딕" w:hint="eastAsia"/>
                <w:szCs w:val="18"/>
                <w:lang w:eastAsia="ko-KR"/>
              </w:rPr>
              <w:t>약정에</w:t>
            </w:r>
            <w:r w:rsidRPr="000911A5">
              <w:rPr>
                <w:rFonts w:ascii="맑은 고딕" w:eastAsia="맑은 고딕" w:hAnsi="맑은 고딕"/>
                <w:szCs w:val="18"/>
                <w:lang w:eastAsia="ko-KR"/>
              </w:rPr>
              <w:t xml:space="preserve"> </w:t>
            </w:r>
            <w:r w:rsidRPr="000911A5">
              <w:rPr>
                <w:rFonts w:ascii="맑은 고딕" w:eastAsia="맑은 고딕" w:hAnsi="맑은 고딕" w:hint="eastAsia"/>
                <w:szCs w:val="18"/>
                <w:lang w:eastAsia="ko-KR"/>
              </w:rPr>
              <w:t>따른</w:t>
            </w:r>
            <w:r w:rsidRPr="000911A5">
              <w:rPr>
                <w:rFonts w:ascii="맑은 고딕" w:eastAsia="맑은 고딕" w:hAnsi="맑은 고딕"/>
                <w:szCs w:val="18"/>
                <w:lang w:eastAsia="ko-KR"/>
              </w:rPr>
              <w:t xml:space="preserve"> </w:t>
            </w:r>
            <w:r w:rsidRPr="000911A5">
              <w:rPr>
                <w:rFonts w:ascii="맑은 고딕" w:eastAsia="맑은 고딕" w:hAnsi="맑은 고딕" w:hint="eastAsia"/>
                <w:szCs w:val="18"/>
                <w:lang w:eastAsia="ko-KR"/>
              </w:rPr>
              <w:t>지급</w:t>
            </w:r>
            <w:r w:rsidRPr="000911A5">
              <w:rPr>
                <w:rFonts w:ascii="맑은 고딕" w:eastAsia="맑은 고딕" w:hAnsi="맑은 고딕"/>
                <w:szCs w:val="18"/>
                <w:lang w:eastAsia="ko-KR"/>
              </w:rPr>
              <w:t xml:space="preserve"> </w:t>
            </w:r>
            <w:r w:rsidRPr="000911A5">
              <w:rPr>
                <w:rFonts w:ascii="맑은 고딕" w:eastAsia="맑은 고딕" w:hAnsi="맑은 고딕" w:hint="eastAsia"/>
                <w:szCs w:val="18"/>
                <w:lang w:eastAsia="ko-KR"/>
              </w:rPr>
              <w:t>의무</w:t>
            </w:r>
            <w:r w:rsidR="00FB3817">
              <w:rPr>
                <w:rFonts w:ascii="맑은 고딕" w:eastAsia="맑은 고딕" w:hAnsi="맑은 고딕" w:hint="eastAsia"/>
                <w:szCs w:val="18"/>
                <w:lang w:eastAsia="ko-KR"/>
              </w:rPr>
              <w:t>(매출채권)</w:t>
            </w:r>
            <w:r w:rsidRPr="000911A5">
              <w:rPr>
                <w:rFonts w:ascii="맑은 고딕" w:eastAsia="맑은 고딕" w:hAnsi="맑은 고딕"/>
                <w:szCs w:val="18"/>
                <w:lang w:eastAsia="ko-KR"/>
              </w:rPr>
              <w:t xml:space="preserve"> </w:t>
            </w:r>
            <w:r w:rsidRPr="000911A5">
              <w:rPr>
                <w:rFonts w:ascii="맑은 고딕" w:eastAsia="맑은 고딕" w:hAnsi="맑은 고딕" w:hint="eastAsia"/>
                <w:szCs w:val="18"/>
                <w:lang w:eastAsia="ko-KR"/>
              </w:rPr>
              <w:t>양도의</w:t>
            </w:r>
            <w:r w:rsidRPr="000911A5">
              <w:rPr>
                <w:rFonts w:ascii="맑은 고딕" w:eastAsia="맑은 고딕" w:hAnsi="맑은 고딕"/>
                <w:szCs w:val="18"/>
                <w:lang w:eastAsia="ko-KR"/>
              </w:rPr>
              <w:t xml:space="preserve"> </w:t>
            </w:r>
            <w:r w:rsidRPr="000911A5">
              <w:rPr>
                <w:rFonts w:ascii="맑은 고딕" w:eastAsia="맑은 고딕" w:hAnsi="맑은 고딕" w:hint="eastAsia"/>
                <w:szCs w:val="18"/>
                <w:lang w:eastAsia="ko-KR"/>
              </w:rPr>
              <w:t>무효성</w:t>
            </w:r>
            <w:r w:rsidRPr="000911A5">
              <w:rPr>
                <w:rFonts w:ascii="맑은 고딕" w:eastAsia="맑은 고딕" w:hAnsi="맑은 고딕"/>
                <w:szCs w:val="18"/>
                <w:lang w:eastAsia="ko-KR"/>
              </w:rPr>
              <w:t xml:space="preserve">, </w:t>
            </w:r>
            <w:r w:rsidRPr="000911A5">
              <w:rPr>
                <w:rFonts w:ascii="맑은 고딕" w:eastAsia="맑은 고딕" w:hAnsi="맑은 고딕" w:hint="eastAsia"/>
                <w:szCs w:val="18"/>
                <w:lang w:eastAsia="ko-KR"/>
              </w:rPr>
              <w:t>결점</w:t>
            </w:r>
            <w:r w:rsidRPr="000911A5">
              <w:rPr>
                <w:rFonts w:ascii="맑은 고딕" w:eastAsia="맑은 고딕" w:hAnsi="맑은 고딕"/>
                <w:szCs w:val="18"/>
                <w:lang w:eastAsia="ko-KR"/>
              </w:rPr>
              <w:t xml:space="preserve"> </w:t>
            </w:r>
            <w:r w:rsidRPr="000911A5">
              <w:rPr>
                <w:rFonts w:ascii="맑은 고딕" w:eastAsia="맑은 고딕" w:hAnsi="맑은 고딕" w:hint="eastAsia"/>
                <w:szCs w:val="18"/>
                <w:lang w:eastAsia="ko-KR"/>
              </w:rPr>
              <w:t>또는</w:t>
            </w:r>
            <w:r w:rsidRPr="000911A5">
              <w:rPr>
                <w:rFonts w:ascii="맑은 고딕" w:eastAsia="맑은 고딕" w:hAnsi="맑은 고딕"/>
                <w:szCs w:val="18"/>
                <w:lang w:eastAsia="ko-KR"/>
              </w:rPr>
              <w:t xml:space="preserve"> </w:t>
            </w:r>
            <w:r w:rsidRPr="000911A5">
              <w:rPr>
                <w:rFonts w:ascii="맑은 고딕" w:eastAsia="맑은 고딕" w:hAnsi="맑은 고딕" w:hint="eastAsia"/>
                <w:szCs w:val="18"/>
                <w:lang w:eastAsia="ko-KR"/>
              </w:rPr>
              <w:t>불완전성</w:t>
            </w:r>
            <w:r w:rsidRPr="000911A5">
              <w:rPr>
                <w:rFonts w:ascii="맑은 고딕" w:eastAsia="맑은 고딕" w:hAnsi="맑은 고딕"/>
                <w:szCs w:val="18"/>
                <w:lang w:eastAsia="ko-KR"/>
              </w:rPr>
              <w:t xml:space="preserve"> </w:t>
            </w:r>
            <w:r w:rsidRPr="000911A5">
              <w:rPr>
                <w:rFonts w:ascii="맑은 고딕" w:eastAsia="맑은 고딕" w:hAnsi="맑은 고딕" w:hint="eastAsia"/>
                <w:szCs w:val="18"/>
                <w:lang w:eastAsia="ko-KR"/>
              </w:rPr>
              <w:t>또는</w:t>
            </w:r>
            <w:r w:rsidRPr="000911A5">
              <w:rPr>
                <w:rFonts w:ascii="맑은 고딕" w:eastAsia="맑은 고딕" w:hAnsi="맑은 고딕"/>
                <w:szCs w:val="18"/>
                <w:lang w:eastAsia="ko-KR"/>
              </w:rPr>
              <w:t xml:space="preserve"> </w:t>
            </w:r>
            <w:r w:rsidRPr="000911A5">
              <w:rPr>
                <w:rFonts w:ascii="맑은 고딕" w:eastAsia="맑은 고딕" w:hAnsi="맑은 고딕" w:hint="eastAsia"/>
                <w:szCs w:val="18"/>
                <w:lang w:eastAsia="ko-KR"/>
              </w:rPr>
              <w:t>우선순위와</w:t>
            </w:r>
            <w:r w:rsidRPr="000911A5">
              <w:rPr>
                <w:rFonts w:ascii="맑은 고딕" w:eastAsia="맑은 고딕" w:hAnsi="맑은 고딕"/>
                <w:szCs w:val="18"/>
                <w:lang w:eastAsia="ko-KR"/>
              </w:rPr>
              <w:t xml:space="preserve"> </w:t>
            </w:r>
            <w:r w:rsidRPr="000911A5">
              <w:rPr>
                <w:rFonts w:ascii="맑은 고딕" w:eastAsia="맑은 고딕" w:hAnsi="맑은 고딕" w:hint="eastAsia"/>
                <w:szCs w:val="18"/>
                <w:lang w:eastAsia="ko-KR"/>
              </w:rPr>
              <w:t>상관없이</w:t>
            </w:r>
            <w:r w:rsidRPr="000911A5">
              <w:rPr>
                <w:rFonts w:ascii="맑은 고딕" w:eastAsia="맑은 고딕" w:hAnsi="맑은 고딕"/>
                <w:szCs w:val="18"/>
                <w:lang w:eastAsia="ko-KR"/>
              </w:rPr>
              <w:t xml:space="preserve"> </w:t>
            </w:r>
            <w:r w:rsidRPr="000911A5">
              <w:rPr>
                <w:rFonts w:ascii="맑은 고딕" w:eastAsia="맑은 고딕" w:hAnsi="맑은 고딕" w:hint="eastAsia"/>
                <w:szCs w:val="18"/>
                <w:lang w:eastAsia="ko-KR"/>
              </w:rPr>
              <w:t>그</w:t>
            </w:r>
            <w:r w:rsidRPr="000911A5">
              <w:rPr>
                <w:rFonts w:ascii="맑은 고딕" w:eastAsia="맑은 고딕" w:hAnsi="맑은 고딕"/>
                <w:szCs w:val="18"/>
                <w:lang w:eastAsia="ko-KR"/>
              </w:rPr>
              <w:t xml:space="preserve"> </w:t>
            </w:r>
            <w:r w:rsidRPr="000911A5">
              <w:rPr>
                <w:rFonts w:ascii="맑은 고딕" w:eastAsia="맑은 고딕" w:hAnsi="맑은 고딕" w:hint="eastAsia"/>
                <w:szCs w:val="18"/>
                <w:lang w:eastAsia="ko-KR"/>
              </w:rPr>
              <w:t>양도를</w:t>
            </w:r>
            <w:r w:rsidRPr="000911A5">
              <w:rPr>
                <w:rFonts w:ascii="맑은 고딕" w:eastAsia="맑은 고딕" w:hAnsi="맑은 고딕"/>
                <w:szCs w:val="18"/>
                <w:lang w:eastAsia="ko-KR"/>
              </w:rPr>
              <w:t xml:space="preserve"> </w:t>
            </w:r>
            <w:r w:rsidRPr="000911A5">
              <w:rPr>
                <w:rFonts w:ascii="맑은 고딕" w:eastAsia="맑은 고딕" w:hAnsi="맑은 고딕" w:hint="eastAsia"/>
                <w:szCs w:val="18"/>
                <w:lang w:eastAsia="ko-KR"/>
              </w:rPr>
              <w:t>유효하고</w:t>
            </w:r>
            <w:r w:rsidRPr="000911A5">
              <w:rPr>
                <w:rFonts w:ascii="맑은 고딕" w:eastAsia="맑은 고딕" w:hAnsi="맑은 고딕"/>
                <w:szCs w:val="18"/>
                <w:lang w:eastAsia="ko-KR"/>
              </w:rPr>
              <w:t xml:space="preserve"> </w:t>
            </w:r>
            <w:r w:rsidRPr="000911A5">
              <w:rPr>
                <w:rFonts w:ascii="맑은 고딕" w:eastAsia="맑은 고딕" w:hAnsi="맑은 고딕" w:hint="eastAsia"/>
                <w:szCs w:val="18"/>
                <w:lang w:eastAsia="ko-KR"/>
              </w:rPr>
              <w:t>효과적인</w:t>
            </w:r>
            <w:r w:rsidRPr="000911A5">
              <w:rPr>
                <w:rFonts w:ascii="맑은 고딕" w:eastAsia="맑은 고딕" w:hAnsi="맑은 고딕"/>
                <w:szCs w:val="18"/>
                <w:lang w:eastAsia="ko-KR"/>
              </w:rPr>
              <w:t xml:space="preserve"> </w:t>
            </w:r>
            <w:r w:rsidRPr="000911A5">
              <w:rPr>
                <w:rFonts w:ascii="맑은 고딕" w:eastAsia="맑은 고딕" w:hAnsi="맑은 고딕" w:hint="eastAsia"/>
                <w:szCs w:val="18"/>
                <w:lang w:eastAsia="ko-KR"/>
              </w:rPr>
              <w:t>양도로</w:t>
            </w:r>
            <w:r w:rsidRPr="000911A5">
              <w:rPr>
                <w:rFonts w:ascii="맑은 고딕" w:eastAsia="맑은 고딕" w:hAnsi="맑은 고딕"/>
                <w:szCs w:val="18"/>
                <w:lang w:eastAsia="ko-KR"/>
              </w:rPr>
              <w:t xml:space="preserve"> </w:t>
            </w:r>
            <w:r w:rsidRPr="000911A5">
              <w:rPr>
                <w:rFonts w:ascii="맑은 고딕" w:eastAsia="맑은 고딕" w:hAnsi="맑은 고딕" w:hint="eastAsia"/>
                <w:szCs w:val="18"/>
                <w:lang w:eastAsia="ko-KR"/>
              </w:rPr>
              <w:t>인정한다</w:t>
            </w:r>
            <w:r w:rsidRPr="000911A5">
              <w:rPr>
                <w:rFonts w:ascii="맑은 고딕" w:eastAsia="맑은 고딕" w:hAnsi="맑은 고딕"/>
                <w:szCs w:val="18"/>
                <w:lang w:eastAsia="ko-KR"/>
              </w:rPr>
              <w:t>.</w:t>
            </w:r>
            <w:r w:rsidRPr="00FD3B83">
              <w:rPr>
                <w:rFonts w:ascii="맑은 고딕" w:eastAsia="맑은 고딕" w:hAnsi="맑은 고딕"/>
                <w:szCs w:val="18"/>
                <w:lang w:eastAsia="ko-KR"/>
              </w:rPr>
              <w:t xml:space="preserve"> </w:t>
            </w:r>
          </w:p>
          <w:p w14:paraId="2DFD0FB4" w14:textId="62DB45D7" w:rsidR="004409BB" w:rsidRPr="004409BB" w:rsidRDefault="004409BB" w:rsidP="00D2457B">
            <w:pPr>
              <w:pStyle w:val="GrayBody"/>
              <w:rPr>
                <w:rFonts w:ascii="맑은 고딕" w:eastAsia="맑은 고딕" w:hAnsi="맑은 고딕"/>
                <w:szCs w:val="18"/>
                <w:lang w:eastAsia="ko-KR"/>
              </w:rPr>
            </w:pPr>
            <w:r w:rsidRPr="004409BB">
              <w:rPr>
                <w:rFonts w:ascii="맑은 고딕" w:eastAsia="맑은 고딕" w:hAnsi="맑은 고딕" w:hint="eastAsia"/>
                <w:szCs w:val="18"/>
                <w:lang w:eastAsia="ko-KR"/>
              </w:rPr>
              <w:t>판매기업과</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구매기업간의</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약정에</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그</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판매기업이</w:t>
            </w:r>
            <w:r w:rsidRPr="004409BB">
              <w:rPr>
                <w:rFonts w:ascii="맑은 고딕" w:eastAsia="맑은 고딕" w:hAnsi="맑은 고딕"/>
                <w:szCs w:val="18"/>
                <w:lang w:eastAsia="ko-KR"/>
              </w:rPr>
              <w:t xml:space="preserve"> Citi </w:t>
            </w:r>
            <w:r w:rsidRPr="004409BB">
              <w:rPr>
                <w:rFonts w:ascii="맑은 고딕" w:eastAsia="맑은 고딕" w:hAnsi="맑은 고딕" w:hint="eastAsia"/>
                <w:szCs w:val="18"/>
                <w:lang w:eastAsia="ko-KR"/>
              </w:rPr>
              <w:t>또는</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기타</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양수인</w:t>
            </w:r>
            <w:r w:rsidRPr="004409BB">
              <w:rPr>
                <w:rFonts w:ascii="맑은 고딕" w:eastAsia="맑은 고딕" w:hAnsi="맑은 고딕"/>
                <w:szCs w:val="18"/>
                <w:lang w:eastAsia="ko-KR"/>
              </w:rPr>
              <w:t>(</w:t>
            </w:r>
            <w:r w:rsidRPr="004409BB">
              <w:rPr>
                <w:rFonts w:ascii="맑은 고딕" w:eastAsia="맑은 고딕" w:hAnsi="맑은 고딕" w:hint="eastAsia"/>
                <w:szCs w:val="18"/>
                <w:lang w:eastAsia="ko-KR"/>
              </w:rPr>
              <w:t>또는</w:t>
            </w:r>
            <w:r w:rsidRPr="004409BB">
              <w:rPr>
                <w:rFonts w:ascii="맑은 고딕" w:eastAsia="맑은 고딕" w:hAnsi="맑은 고딕"/>
                <w:szCs w:val="18"/>
                <w:lang w:eastAsia="ko-KR"/>
              </w:rPr>
              <w:t xml:space="preserve"> Citi </w:t>
            </w:r>
            <w:r w:rsidRPr="004409BB">
              <w:rPr>
                <w:rFonts w:ascii="맑은 고딕" w:eastAsia="맑은 고딕" w:hAnsi="맑은 고딕" w:hint="eastAsia"/>
                <w:szCs w:val="18"/>
                <w:lang w:eastAsia="ko-KR"/>
              </w:rPr>
              <w:t>나</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양수인이</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다음</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양수인에게</w:t>
            </w:r>
            <w:r w:rsidRPr="004409BB">
              <w:rPr>
                <w:rFonts w:ascii="맑은 고딕" w:eastAsia="맑은 고딕" w:hAnsi="맑은 고딕"/>
                <w:szCs w:val="18"/>
                <w:lang w:eastAsia="ko-KR"/>
              </w:rPr>
              <w:t>)</w:t>
            </w:r>
            <w:r w:rsidRPr="004409BB">
              <w:rPr>
                <w:rFonts w:ascii="맑은 고딕" w:eastAsia="맑은 고딕" w:hAnsi="맑은 고딕" w:hint="eastAsia"/>
                <w:szCs w:val="18"/>
                <w:lang w:eastAsia="ko-KR"/>
              </w:rPr>
              <w:t>에게</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판매</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양도</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하는</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것을</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제한하는</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조항을</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포함하는</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경우</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구매기업은</w:t>
            </w:r>
            <w:r w:rsidRPr="004409BB">
              <w:rPr>
                <w:rFonts w:ascii="맑은 고딕" w:eastAsia="맑은 고딕" w:hAnsi="맑은 고딕"/>
                <w:szCs w:val="18"/>
                <w:lang w:eastAsia="ko-KR"/>
              </w:rPr>
              <w:t xml:space="preserve"> </w:t>
            </w:r>
            <w:r w:rsidR="00D2457B">
              <w:rPr>
                <w:rFonts w:ascii="맑은 고딕" w:eastAsia="맑은 고딕" w:hAnsi="맑은 고딕" w:hint="eastAsia"/>
                <w:szCs w:val="18"/>
                <w:lang w:eastAsia="ko-KR"/>
              </w:rPr>
              <w:t>해당</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약정에</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따라</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판매기업</w:t>
            </w:r>
            <w:r w:rsidRPr="004409BB">
              <w:rPr>
                <w:rFonts w:ascii="맑은 고딕" w:eastAsia="맑은 고딕" w:hAnsi="맑은 고딕"/>
                <w:szCs w:val="18"/>
                <w:lang w:eastAsia="ko-KR"/>
              </w:rPr>
              <w:t xml:space="preserve">, Citi </w:t>
            </w:r>
            <w:r w:rsidRPr="004409BB">
              <w:rPr>
                <w:rFonts w:ascii="맑은 고딕" w:eastAsia="맑은 고딕" w:hAnsi="맑은 고딕" w:hint="eastAsia"/>
                <w:szCs w:val="18"/>
                <w:lang w:eastAsia="ko-KR"/>
              </w:rPr>
              <w:t>또는</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해당</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양수인이</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제한을</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받지</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않도록</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한다</w:t>
            </w:r>
            <w:r w:rsidRPr="004409BB">
              <w:rPr>
                <w:rFonts w:ascii="맑은 고딕" w:eastAsia="맑은 고딕" w:hAnsi="맑은 고딕"/>
                <w:szCs w:val="18"/>
                <w:lang w:eastAsia="ko-KR"/>
              </w:rPr>
              <w:t>.</w:t>
            </w:r>
          </w:p>
        </w:tc>
      </w:tr>
      <w:tr w:rsidR="00DC6A75" w:rsidRPr="00CB0E15" w14:paraId="35B9403B" w14:textId="77777777" w:rsidTr="00DF74F4">
        <w:tc>
          <w:tcPr>
            <w:tcW w:w="5402" w:type="dxa"/>
            <w:tcBorders>
              <w:top w:val="single" w:sz="4" w:space="0" w:color="auto"/>
              <w:bottom w:val="single" w:sz="4" w:space="0" w:color="auto"/>
              <w:right w:val="single" w:sz="4" w:space="0" w:color="auto"/>
            </w:tcBorders>
          </w:tcPr>
          <w:p w14:paraId="01DF9FE7" w14:textId="77777777" w:rsidR="004409BB" w:rsidRPr="004409BB" w:rsidRDefault="004409BB" w:rsidP="00DC6A75">
            <w:pPr>
              <w:pStyle w:val="GrayBody"/>
              <w:rPr>
                <w:b/>
                <w:szCs w:val="18"/>
                <w:lang w:eastAsia="ko-KR"/>
              </w:rPr>
            </w:pPr>
            <w:r w:rsidRPr="004409BB">
              <w:rPr>
                <w:b/>
                <w:szCs w:val="18"/>
                <w:lang w:eastAsia="ko-KR"/>
              </w:rPr>
              <w:lastRenderedPageBreak/>
              <w:t>5.5 Information, Data and Access.</w:t>
            </w:r>
          </w:p>
          <w:p w14:paraId="7B061FA1" w14:textId="77777777" w:rsidR="00DC6A75" w:rsidRDefault="004409BB" w:rsidP="004409BB">
            <w:pPr>
              <w:pStyle w:val="GrayBody"/>
              <w:rPr>
                <w:szCs w:val="18"/>
                <w:lang w:eastAsia="ko-KR"/>
              </w:rPr>
            </w:pPr>
            <w:r w:rsidRPr="004409BB">
              <w:rPr>
                <w:szCs w:val="18"/>
                <w:lang w:eastAsia="ko-KR"/>
              </w:rPr>
              <w:t>(a) Buyer shall maintain sufficient records of all transactions concluded by it utilizing the System and otherwise with respect to its obligations and activities under or in connection with this Agreement, including information with respect to any underlying commercial trade transaction (or associated disputes) to which it is a party, and with respect to compliance of such transactions with applicable laws and regulations. Buyer shall retain each record required to be maintained under this Section 5.5 during the term of this Agreement and, if applicable, for such longer period as may be required by law or regulation.</w:t>
            </w:r>
          </w:p>
          <w:p w14:paraId="34F864F8" w14:textId="77777777" w:rsidR="004409BB" w:rsidRDefault="004409BB" w:rsidP="004409BB">
            <w:pPr>
              <w:pStyle w:val="GrayBody"/>
              <w:rPr>
                <w:szCs w:val="18"/>
                <w:lang w:eastAsia="ko-KR"/>
              </w:rPr>
            </w:pPr>
            <w:r w:rsidRPr="004409BB">
              <w:rPr>
                <w:szCs w:val="18"/>
                <w:lang w:eastAsia="ko-KR"/>
              </w:rPr>
              <w:t>(b) Buyer shall allow representatives of Citi, at reasonable times upon reasonable notice, to examine and take copies of any of Buyer’s records relating to this Agreement which are reasonably required in order to comply with an order, instruction or request from any governmental, administrative, judicial or emergency body or any other authority of competent jurisdiction, or to ensure compliance with the terms of this Agreement. Any such documents shall be returned to Buyer once such access is no longer required.</w:t>
            </w:r>
          </w:p>
          <w:p w14:paraId="384643DA" w14:textId="77777777" w:rsidR="004409BB" w:rsidRPr="00C50CEC" w:rsidRDefault="004409BB" w:rsidP="004409BB">
            <w:pPr>
              <w:pStyle w:val="GrayBody"/>
              <w:rPr>
                <w:szCs w:val="18"/>
                <w:lang w:eastAsia="ko-KR"/>
              </w:rPr>
            </w:pPr>
            <w:r w:rsidRPr="004409BB">
              <w:rPr>
                <w:szCs w:val="18"/>
                <w:lang w:eastAsia="ko-KR"/>
              </w:rPr>
              <w:t>(c)  If Buyer provides Citi with personal data about itself or its Authorized Users, Buyer warrants that such data has been given with the consent of each individual and in compliance with applicable personal data protection and privacy legislation, including any necessary regulatory approval.  Buyer consents to the transfer, use and processing of such data by Citi and its affiliates and the disclosure by Citi of such data to Suppliers specified in its Payment Instructions.</w:t>
            </w:r>
          </w:p>
        </w:tc>
        <w:tc>
          <w:tcPr>
            <w:tcW w:w="5398" w:type="dxa"/>
            <w:tcBorders>
              <w:top w:val="single" w:sz="4" w:space="0" w:color="auto"/>
              <w:left w:val="single" w:sz="4" w:space="0" w:color="auto"/>
              <w:bottom w:val="single" w:sz="4" w:space="0" w:color="auto"/>
            </w:tcBorders>
          </w:tcPr>
          <w:p w14:paraId="7AA5E027" w14:textId="77777777" w:rsidR="004409BB" w:rsidRPr="004409BB" w:rsidRDefault="004409BB" w:rsidP="004409BB">
            <w:pPr>
              <w:pStyle w:val="GrayBody"/>
              <w:rPr>
                <w:rFonts w:ascii="맑은 고딕" w:eastAsia="맑은 고딕" w:hAnsi="맑은 고딕"/>
                <w:b/>
                <w:szCs w:val="18"/>
                <w:lang w:eastAsia="ko-KR"/>
              </w:rPr>
            </w:pPr>
            <w:r w:rsidRPr="004409BB">
              <w:rPr>
                <w:rFonts w:ascii="맑은 고딕" w:eastAsia="맑은 고딕" w:hAnsi="맑은 고딕"/>
                <w:b/>
                <w:szCs w:val="18"/>
                <w:lang w:eastAsia="ko-KR"/>
              </w:rPr>
              <w:t xml:space="preserve">5.5 </w:t>
            </w:r>
            <w:r w:rsidRPr="004409BB">
              <w:rPr>
                <w:rFonts w:ascii="맑은 고딕" w:eastAsia="맑은 고딕" w:hAnsi="맑은 고딕" w:hint="eastAsia"/>
                <w:b/>
                <w:szCs w:val="18"/>
                <w:lang w:eastAsia="ko-KR"/>
              </w:rPr>
              <w:t>정보</w:t>
            </w:r>
            <w:r w:rsidRPr="004409BB">
              <w:rPr>
                <w:rFonts w:ascii="맑은 고딕" w:eastAsia="맑은 고딕" w:hAnsi="맑은 고딕"/>
                <w:b/>
                <w:szCs w:val="18"/>
                <w:lang w:eastAsia="ko-KR"/>
              </w:rPr>
              <w:t xml:space="preserve">, </w:t>
            </w:r>
            <w:r w:rsidRPr="004409BB">
              <w:rPr>
                <w:rFonts w:ascii="맑은 고딕" w:eastAsia="맑은 고딕" w:hAnsi="맑은 고딕" w:hint="eastAsia"/>
                <w:b/>
                <w:szCs w:val="18"/>
                <w:lang w:eastAsia="ko-KR"/>
              </w:rPr>
              <w:t>데이터</w:t>
            </w:r>
            <w:r w:rsidRPr="004409BB">
              <w:rPr>
                <w:rFonts w:ascii="맑은 고딕" w:eastAsia="맑은 고딕" w:hAnsi="맑은 고딕"/>
                <w:b/>
                <w:szCs w:val="18"/>
                <w:lang w:eastAsia="ko-KR"/>
              </w:rPr>
              <w:t xml:space="preserve"> </w:t>
            </w:r>
            <w:r w:rsidRPr="004409BB">
              <w:rPr>
                <w:rFonts w:ascii="맑은 고딕" w:eastAsia="맑은 고딕" w:hAnsi="맑은 고딕" w:hint="eastAsia"/>
                <w:b/>
                <w:szCs w:val="18"/>
                <w:lang w:eastAsia="ko-KR"/>
              </w:rPr>
              <w:t>및</w:t>
            </w:r>
            <w:r w:rsidRPr="004409BB">
              <w:rPr>
                <w:rFonts w:ascii="맑은 고딕" w:eastAsia="맑은 고딕" w:hAnsi="맑은 고딕"/>
                <w:b/>
                <w:szCs w:val="18"/>
                <w:lang w:eastAsia="ko-KR"/>
              </w:rPr>
              <w:t xml:space="preserve"> </w:t>
            </w:r>
            <w:r w:rsidRPr="004409BB">
              <w:rPr>
                <w:rFonts w:ascii="맑은 고딕" w:eastAsia="맑은 고딕" w:hAnsi="맑은 고딕" w:hint="eastAsia"/>
                <w:b/>
                <w:szCs w:val="18"/>
                <w:lang w:eastAsia="ko-KR"/>
              </w:rPr>
              <w:t>접근성</w:t>
            </w:r>
          </w:p>
          <w:p w14:paraId="48952FD4" w14:textId="0A697E68" w:rsidR="00DC6A75" w:rsidRDefault="004409BB" w:rsidP="004409BB">
            <w:pPr>
              <w:pStyle w:val="GrayBody"/>
              <w:rPr>
                <w:rFonts w:ascii="맑은 고딕" w:eastAsia="맑은 고딕" w:hAnsi="맑은 고딕"/>
                <w:szCs w:val="18"/>
                <w:lang w:eastAsia="ko-KR"/>
              </w:rPr>
            </w:pPr>
            <w:r w:rsidRPr="004409BB">
              <w:rPr>
                <w:rFonts w:ascii="맑은 고딕" w:eastAsia="맑은 고딕" w:hAnsi="맑은 고딕"/>
                <w:szCs w:val="18"/>
                <w:lang w:eastAsia="ko-KR"/>
              </w:rPr>
              <w:t xml:space="preserve">(a) </w:t>
            </w:r>
            <w:r w:rsidRPr="004409BB">
              <w:rPr>
                <w:rFonts w:ascii="맑은 고딕" w:eastAsia="맑은 고딕" w:hAnsi="맑은 고딕" w:hint="eastAsia"/>
                <w:szCs w:val="18"/>
                <w:lang w:eastAsia="ko-KR"/>
              </w:rPr>
              <w:t>구매기업은</w:t>
            </w:r>
            <w:r w:rsidRPr="004409BB">
              <w:rPr>
                <w:rFonts w:ascii="맑은 고딕" w:eastAsia="맑은 고딕" w:hAnsi="맑은 고딕"/>
                <w:szCs w:val="18"/>
                <w:lang w:eastAsia="ko-KR"/>
              </w:rPr>
              <w:t xml:space="preserve"> </w:t>
            </w:r>
            <w:r w:rsidR="006F65EA">
              <w:rPr>
                <w:rFonts w:ascii="맑은 고딕" w:eastAsia="맑은 고딕" w:hAnsi="맑은 고딕" w:hint="eastAsia"/>
                <w:szCs w:val="18"/>
                <w:lang w:eastAsia="ko-KR"/>
              </w:rPr>
              <w:t xml:space="preserve">본 약정하에서 또는 본 약정과 관련된 의무와 관련하여 </w:t>
            </w:r>
            <w:r w:rsidRPr="004409BB">
              <w:rPr>
                <w:rFonts w:ascii="맑은 고딕" w:eastAsia="맑은 고딕" w:hAnsi="맑은 고딕" w:hint="eastAsia"/>
                <w:szCs w:val="18"/>
                <w:lang w:eastAsia="ko-KR"/>
              </w:rPr>
              <w:t>시스템을</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이용하여</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체결된</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모든</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거래</w:t>
            </w:r>
            <w:r w:rsidR="006F65EA">
              <w:rPr>
                <w:rFonts w:ascii="맑은 고딕" w:eastAsia="맑은 고딕" w:hAnsi="맑은 고딕" w:hint="eastAsia"/>
                <w:szCs w:val="18"/>
                <w:lang w:eastAsia="ko-KR"/>
              </w:rPr>
              <w:t>에 대한 충분한 기록을 보유해야</w:t>
            </w:r>
            <w:r w:rsidR="00991CCC">
              <w:rPr>
                <w:rFonts w:ascii="맑은 고딕" w:eastAsia="맑은 고딕" w:hAnsi="맑은 고딕" w:hint="eastAsia"/>
                <w:szCs w:val="18"/>
                <w:lang w:eastAsia="ko-KR"/>
              </w:rPr>
              <w:t xml:space="preserve"> </w:t>
            </w:r>
            <w:r w:rsidR="006F65EA">
              <w:rPr>
                <w:rFonts w:ascii="맑은 고딕" w:eastAsia="맑은 고딕" w:hAnsi="맑은 고딕" w:hint="eastAsia"/>
                <w:szCs w:val="18"/>
                <w:lang w:eastAsia="ko-KR"/>
              </w:rPr>
              <w:t xml:space="preserve">하며 여기에는 </w:t>
            </w:r>
            <w:r w:rsidRPr="004409BB">
              <w:rPr>
                <w:rFonts w:ascii="맑은 고딕" w:eastAsia="맑은 고딕" w:hAnsi="맑은 고딕" w:hint="eastAsia"/>
                <w:szCs w:val="18"/>
                <w:lang w:eastAsia="ko-KR"/>
              </w:rPr>
              <w:t>구매기업이</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거래당사자인</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기본</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상</w:t>
            </w:r>
            <w:r w:rsidR="0018228F">
              <w:rPr>
                <w:rFonts w:ascii="맑은 고딕" w:eastAsia="맑은 고딕" w:hAnsi="맑은 고딕" w:hint="eastAsia"/>
                <w:szCs w:val="18"/>
                <w:lang w:eastAsia="ko-KR"/>
              </w:rPr>
              <w:t>거래</w:t>
            </w:r>
            <w:r w:rsidR="0018228F" w:rsidRPr="004409BB" w:rsidDel="0018228F">
              <w:rPr>
                <w:rFonts w:ascii="맑은 고딕" w:eastAsia="맑은 고딕" w:hAnsi="맑은 고딕" w:hint="eastAsia"/>
                <w:szCs w:val="18"/>
                <w:lang w:eastAsia="ko-KR"/>
              </w:rPr>
              <w:t xml:space="preserve"> </w:t>
            </w:r>
            <w:r w:rsidRPr="004409BB">
              <w:rPr>
                <w:rFonts w:ascii="맑은 고딕" w:eastAsia="맑은 고딕" w:hAnsi="맑은 고딕"/>
                <w:szCs w:val="18"/>
                <w:lang w:eastAsia="ko-KR"/>
              </w:rPr>
              <w:t>(</w:t>
            </w:r>
            <w:r w:rsidRPr="004409BB">
              <w:rPr>
                <w:rFonts w:ascii="맑은 고딕" w:eastAsia="맑은 고딕" w:hAnsi="맑은 고딕" w:hint="eastAsia"/>
                <w:szCs w:val="18"/>
                <w:lang w:eastAsia="ko-KR"/>
              </w:rPr>
              <w:t>또는</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관련</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분쟁</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거래의</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현지</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법률과</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규제</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준수</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관련</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정보</w:t>
            </w:r>
            <w:r w:rsidR="006F65EA">
              <w:rPr>
                <w:rFonts w:ascii="맑은 고딕" w:eastAsia="맑은 고딕" w:hAnsi="맑은 고딕" w:hint="eastAsia"/>
                <w:szCs w:val="18"/>
                <w:lang w:eastAsia="ko-KR"/>
              </w:rPr>
              <w:t>가 포함된다</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구매기업은</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본</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약정</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제</w:t>
            </w:r>
            <w:r w:rsidRPr="004409BB">
              <w:rPr>
                <w:rFonts w:ascii="맑은 고딕" w:eastAsia="맑은 고딕" w:hAnsi="맑은 고딕"/>
                <w:szCs w:val="18"/>
                <w:lang w:eastAsia="ko-KR"/>
              </w:rPr>
              <w:t>5</w:t>
            </w:r>
            <w:r w:rsidR="001D4BE5">
              <w:rPr>
                <w:rFonts w:ascii="맑은 고딕" w:eastAsia="맑은 고딕" w:hAnsi="맑은 고딕"/>
                <w:szCs w:val="18"/>
                <w:lang w:eastAsia="ko-KR"/>
              </w:rPr>
              <w:t>.5</w:t>
            </w:r>
            <w:r w:rsidRPr="004409BB">
              <w:rPr>
                <w:rFonts w:ascii="맑은 고딕" w:eastAsia="맑은 고딕" w:hAnsi="맑은 고딕" w:hint="eastAsia"/>
                <w:szCs w:val="18"/>
                <w:lang w:eastAsia="ko-KR"/>
              </w:rPr>
              <w:t>조에</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따라</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유지해야</w:t>
            </w:r>
            <w:r w:rsidR="00991CCC">
              <w:rPr>
                <w:rFonts w:ascii="맑은 고딕" w:eastAsia="맑은 고딕" w:hAnsi="맑은 고딕" w:hint="eastAsia"/>
                <w:szCs w:val="18"/>
                <w:lang w:eastAsia="ko-KR"/>
              </w:rPr>
              <w:t xml:space="preserve"> </w:t>
            </w:r>
            <w:r w:rsidRPr="004409BB">
              <w:rPr>
                <w:rFonts w:ascii="맑은 고딕" w:eastAsia="맑은 고딕" w:hAnsi="맑은 고딕" w:hint="eastAsia"/>
                <w:szCs w:val="18"/>
                <w:lang w:eastAsia="ko-KR"/>
              </w:rPr>
              <w:t>하는</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각</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기록을</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본</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약정</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기간</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동안</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또는</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법률이나</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규제에</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따라</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필요시</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더</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오래</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보유해야</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한다</w:t>
            </w:r>
            <w:r w:rsidRPr="004409BB">
              <w:rPr>
                <w:rFonts w:ascii="맑은 고딕" w:eastAsia="맑은 고딕" w:hAnsi="맑은 고딕"/>
                <w:szCs w:val="18"/>
                <w:lang w:eastAsia="ko-KR"/>
              </w:rPr>
              <w:t>.</w:t>
            </w:r>
          </w:p>
          <w:p w14:paraId="1E58B501" w14:textId="245987FA" w:rsidR="004409BB" w:rsidRDefault="004409BB" w:rsidP="004409BB">
            <w:pPr>
              <w:pStyle w:val="GrayBody"/>
              <w:rPr>
                <w:rFonts w:ascii="맑은 고딕" w:eastAsia="맑은 고딕" w:hAnsi="맑은 고딕"/>
                <w:szCs w:val="18"/>
                <w:lang w:eastAsia="ko-KR"/>
              </w:rPr>
            </w:pPr>
            <w:r w:rsidRPr="004409BB">
              <w:rPr>
                <w:rFonts w:ascii="맑은 고딕" w:eastAsia="맑은 고딕" w:hAnsi="맑은 고딕"/>
                <w:szCs w:val="18"/>
                <w:lang w:eastAsia="ko-KR"/>
              </w:rPr>
              <w:t xml:space="preserve">(b) </w:t>
            </w:r>
            <w:r w:rsidRPr="004409BB">
              <w:rPr>
                <w:rFonts w:ascii="맑은 고딕" w:eastAsia="맑은 고딕" w:hAnsi="맑은 고딕" w:hint="eastAsia"/>
                <w:szCs w:val="18"/>
                <w:lang w:eastAsia="ko-KR"/>
              </w:rPr>
              <w:t>구매기업은</w:t>
            </w:r>
            <w:r w:rsidR="00BA26B7">
              <w:rPr>
                <w:rFonts w:ascii="맑은 고딕" w:eastAsia="맑은 고딕" w:hAnsi="맑은 고딕"/>
                <w:szCs w:val="18"/>
                <w:lang w:eastAsia="ko-KR"/>
              </w:rPr>
              <w:t xml:space="preserve"> </w:t>
            </w:r>
            <w:r w:rsidRPr="004409BB">
              <w:rPr>
                <w:rFonts w:ascii="맑은 고딕" w:eastAsia="맑은 고딕" w:hAnsi="맑은 고딕"/>
                <w:szCs w:val="18"/>
                <w:lang w:eastAsia="ko-KR"/>
              </w:rPr>
              <w:t>Citi</w:t>
            </w:r>
            <w:r w:rsidR="00BA26B7">
              <w:rPr>
                <w:rFonts w:ascii="맑은 고딕" w:eastAsia="맑은 고딕" w:hAnsi="맑은 고딕" w:hint="eastAsia"/>
                <w:szCs w:val="18"/>
                <w:lang w:eastAsia="ko-KR"/>
              </w:rPr>
              <w:t>의</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대표자</w:t>
            </w:r>
            <w:r w:rsidR="00BA26B7">
              <w:rPr>
                <w:rFonts w:ascii="맑은 고딕" w:eastAsia="맑은 고딕" w:hAnsi="맑은 고딕" w:hint="eastAsia"/>
                <w:szCs w:val="18"/>
                <w:lang w:eastAsia="ko-KR"/>
              </w:rPr>
              <w:t>들이 정부, 행정, 사법, 비상기관의 명령 또는 결정권이 있는 사법관할 기구의 명령,</w:t>
            </w:r>
            <w:r w:rsidR="00BA26B7">
              <w:rPr>
                <w:rFonts w:ascii="맑은 고딕" w:eastAsia="맑은 고딕" w:hAnsi="맑은 고딕"/>
                <w:szCs w:val="18"/>
                <w:lang w:eastAsia="ko-KR"/>
              </w:rPr>
              <w:t xml:space="preserve"> </w:t>
            </w:r>
            <w:r w:rsidR="00BA26B7">
              <w:rPr>
                <w:rFonts w:ascii="맑은 고딕" w:eastAsia="맑은 고딕" w:hAnsi="맑은 고딕" w:hint="eastAsia"/>
                <w:szCs w:val="18"/>
                <w:lang w:eastAsia="ko-KR"/>
              </w:rPr>
              <w:t>지시와 요청을 준수하기 위해, 또는 본 약정의 조</w:t>
            </w:r>
            <w:r w:rsidR="00D639A2">
              <w:rPr>
                <w:rFonts w:ascii="맑은 고딕" w:eastAsia="맑은 고딕" w:hAnsi="맑은 고딕" w:hint="eastAsia"/>
                <w:szCs w:val="18"/>
                <w:lang w:eastAsia="ko-KR"/>
              </w:rPr>
              <w:t xml:space="preserve">건을 준수하도록 하기 </w:t>
            </w:r>
            <w:r w:rsidR="00BA26B7">
              <w:rPr>
                <w:rFonts w:ascii="맑은 고딕" w:eastAsia="맑은 고딕" w:hAnsi="맑은 고딕" w:hint="eastAsia"/>
                <w:szCs w:val="18"/>
                <w:lang w:eastAsia="ko-KR"/>
              </w:rPr>
              <w:t xml:space="preserve">위해서 </w:t>
            </w:r>
            <w:r w:rsidRPr="004409BB">
              <w:rPr>
                <w:rFonts w:ascii="맑은 고딕" w:eastAsia="맑은 고딕" w:hAnsi="맑은 고딕" w:hint="eastAsia"/>
                <w:szCs w:val="18"/>
                <w:lang w:eastAsia="ko-KR"/>
              </w:rPr>
              <w:t>본</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약정과</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관련된</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구매기업의</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기록</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복사본을</w:t>
            </w:r>
            <w:r w:rsidRPr="004409BB">
              <w:rPr>
                <w:rFonts w:ascii="맑은 고딕" w:eastAsia="맑은 고딕" w:hAnsi="맑은 고딕"/>
                <w:szCs w:val="18"/>
                <w:lang w:eastAsia="ko-KR"/>
              </w:rPr>
              <w:t xml:space="preserve"> </w:t>
            </w:r>
            <w:r w:rsidR="00BA26B7">
              <w:rPr>
                <w:rFonts w:ascii="맑은 고딕" w:eastAsia="맑은 고딕" w:hAnsi="맑은 고딕" w:hint="eastAsia"/>
                <w:szCs w:val="18"/>
                <w:lang w:eastAsia="ko-KR"/>
              </w:rPr>
              <w:t>검토</w:t>
            </w:r>
            <w:r w:rsidRPr="004409BB">
              <w:rPr>
                <w:rFonts w:ascii="맑은 고딕" w:eastAsia="맑은 고딕" w:hAnsi="맑은 고딕" w:hint="eastAsia"/>
                <w:szCs w:val="18"/>
                <w:lang w:eastAsia="ko-KR"/>
              </w:rPr>
              <w:t>하고</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수령하도록</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허락한다</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해당</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접근이</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더</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이상</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필요하지</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않는</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경우</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관련</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문서를</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구매기업에</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돌려주어야</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한다</w:t>
            </w:r>
            <w:r w:rsidRPr="004409BB">
              <w:rPr>
                <w:rFonts w:ascii="맑은 고딕" w:eastAsia="맑은 고딕" w:hAnsi="맑은 고딕"/>
                <w:szCs w:val="18"/>
                <w:lang w:eastAsia="ko-KR"/>
              </w:rPr>
              <w:t>.</w:t>
            </w:r>
          </w:p>
          <w:p w14:paraId="4C24AACC" w14:textId="4C95197B" w:rsidR="004409BB" w:rsidRPr="004409BB" w:rsidRDefault="004409BB" w:rsidP="004409BB">
            <w:pPr>
              <w:pStyle w:val="GrayBody"/>
              <w:rPr>
                <w:rFonts w:ascii="맑은 고딕" w:eastAsia="맑은 고딕" w:hAnsi="맑은 고딕"/>
                <w:szCs w:val="18"/>
                <w:lang w:eastAsia="ko-KR"/>
              </w:rPr>
            </w:pPr>
            <w:r w:rsidRPr="004409BB">
              <w:rPr>
                <w:rFonts w:ascii="맑은 고딕" w:eastAsia="맑은 고딕" w:hAnsi="맑은 고딕"/>
                <w:szCs w:val="18"/>
                <w:lang w:eastAsia="ko-KR"/>
              </w:rPr>
              <w:t xml:space="preserve">(c) </w:t>
            </w:r>
            <w:r w:rsidRPr="004409BB">
              <w:rPr>
                <w:rFonts w:ascii="맑은 고딕" w:eastAsia="맑은 고딕" w:hAnsi="맑은 고딕" w:hint="eastAsia"/>
                <w:szCs w:val="18"/>
                <w:lang w:eastAsia="ko-KR"/>
              </w:rPr>
              <w:t>구매기업이</w:t>
            </w:r>
            <w:r w:rsidRPr="004409BB">
              <w:rPr>
                <w:rFonts w:ascii="맑은 고딕" w:eastAsia="맑은 고딕" w:hAnsi="맑은 고딕"/>
                <w:szCs w:val="18"/>
                <w:lang w:eastAsia="ko-KR"/>
              </w:rPr>
              <w:t xml:space="preserve"> Citi</w:t>
            </w:r>
            <w:r w:rsidRPr="004409BB">
              <w:rPr>
                <w:rFonts w:ascii="맑은 고딕" w:eastAsia="맑은 고딕" w:hAnsi="맑은 고딕" w:hint="eastAsia"/>
                <w:szCs w:val="18"/>
                <w:lang w:eastAsia="ko-KR"/>
              </w:rPr>
              <w:t>에</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구매기업</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또는</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그</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승인받은</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사용자의</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개인</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정보를</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제공하는</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경우</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구매기업은</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해당</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정보가</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각</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개인의</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동의</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하에</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필요한</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규제관련</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승인을</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포함한</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현지</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개인정보보호</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관련</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법률을</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준수하여</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제공된다는</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것을</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보증한다</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구매기업은</w:t>
            </w:r>
            <w:r w:rsidRPr="004409BB">
              <w:rPr>
                <w:rFonts w:ascii="맑은 고딕" w:eastAsia="맑은 고딕" w:hAnsi="맑은 고딕"/>
                <w:szCs w:val="18"/>
                <w:lang w:eastAsia="ko-KR"/>
              </w:rPr>
              <w:t xml:space="preserve"> Citi </w:t>
            </w:r>
            <w:r w:rsidRPr="004409BB">
              <w:rPr>
                <w:rFonts w:ascii="맑은 고딕" w:eastAsia="맑은 고딕" w:hAnsi="맑은 고딕" w:hint="eastAsia"/>
                <w:szCs w:val="18"/>
                <w:lang w:eastAsia="ko-KR"/>
              </w:rPr>
              <w:t>및</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그</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계열사가</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해당</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데이터를</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양도</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사용</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및</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처리하고</w:t>
            </w:r>
            <w:r w:rsidRPr="004409BB">
              <w:rPr>
                <w:rFonts w:ascii="맑은 고딕" w:eastAsia="맑은 고딕" w:hAnsi="맑은 고딕"/>
                <w:szCs w:val="18"/>
                <w:lang w:eastAsia="ko-KR"/>
              </w:rPr>
              <w:t xml:space="preserve"> Citi</w:t>
            </w:r>
            <w:r w:rsidRPr="004409BB">
              <w:rPr>
                <w:rFonts w:ascii="맑은 고딕" w:eastAsia="맑은 고딕" w:hAnsi="맑은 고딕" w:hint="eastAsia"/>
                <w:szCs w:val="18"/>
                <w:lang w:eastAsia="ko-KR"/>
              </w:rPr>
              <w:t>가</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그</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지급</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지시에</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명시된</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데이터를</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판매기업에</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공개하는</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것에</w:t>
            </w:r>
            <w:r w:rsidRPr="004409BB">
              <w:rPr>
                <w:rFonts w:ascii="맑은 고딕" w:eastAsia="맑은 고딕" w:hAnsi="맑은 고딕"/>
                <w:szCs w:val="18"/>
                <w:lang w:eastAsia="ko-KR"/>
              </w:rPr>
              <w:t xml:space="preserve"> </w:t>
            </w:r>
            <w:r w:rsidRPr="004409BB">
              <w:rPr>
                <w:rFonts w:ascii="맑은 고딕" w:eastAsia="맑은 고딕" w:hAnsi="맑은 고딕" w:hint="eastAsia"/>
                <w:szCs w:val="18"/>
                <w:lang w:eastAsia="ko-KR"/>
              </w:rPr>
              <w:t>동의한다</w:t>
            </w:r>
            <w:r w:rsidRPr="004409BB">
              <w:rPr>
                <w:rFonts w:ascii="맑은 고딕" w:eastAsia="맑은 고딕" w:hAnsi="맑은 고딕"/>
                <w:szCs w:val="18"/>
                <w:lang w:eastAsia="ko-KR"/>
              </w:rPr>
              <w:t>.</w:t>
            </w:r>
          </w:p>
        </w:tc>
      </w:tr>
      <w:tr w:rsidR="00DC6A75" w:rsidRPr="00CB0E15" w14:paraId="6B853FA2" w14:textId="77777777" w:rsidTr="00DF74F4">
        <w:tc>
          <w:tcPr>
            <w:tcW w:w="5402" w:type="dxa"/>
            <w:tcBorders>
              <w:top w:val="single" w:sz="4" w:space="0" w:color="auto"/>
              <w:bottom w:val="single" w:sz="4" w:space="0" w:color="auto"/>
              <w:right w:val="single" w:sz="4" w:space="0" w:color="auto"/>
            </w:tcBorders>
          </w:tcPr>
          <w:p w14:paraId="1EE1F565" w14:textId="77777777" w:rsidR="008E73E5" w:rsidRPr="008E73E5" w:rsidRDefault="008E73E5" w:rsidP="00DC6A75">
            <w:pPr>
              <w:pStyle w:val="GrayBody"/>
              <w:rPr>
                <w:b/>
                <w:szCs w:val="18"/>
                <w:lang w:eastAsia="ko-KR"/>
              </w:rPr>
            </w:pPr>
            <w:r w:rsidRPr="008E73E5">
              <w:rPr>
                <w:b/>
                <w:szCs w:val="18"/>
                <w:lang w:eastAsia="ko-KR"/>
              </w:rPr>
              <w:t>5.6 Other Covenants and Agreements.</w:t>
            </w:r>
          </w:p>
          <w:p w14:paraId="5D8FF4FD" w14:textId="77777777" w:rsidR="00DC6A75" w:rsidRDefault="008E73E5" w:rsidP="008E73E5">
            <w:pPr>
              <w:pStyle w:val="GrayBody"/>
              <w:rPr>
                <w:szCs w:val="18"/>
                <w:lang w:eastAsia="ko-KR"/>
              </w:rPr>
            </w:pPr>
            <w:r w:rsidRPr="008E73E5">
              <w:rPr>
                <w:szCs w:val="18"/>
                <w:lang w:eastAsia="ko-KR"/>
              </w:rPr>
              <w:t>(a)</w:t>
            </w:r>
            <w:r>
              <w:rPr>
                <w:szCs w:val="18"/>
                <w:lang w:eastAsia="ko-KR"/>
              </w:rPr>
              <w:t xml:space="preserve"> </w:t>
            </w:r>
            <w:r w:rsidRPr="008E73E5">
              <w:rPr>
                <w:szCs w:val="18"/>
                <w:lang w:eastAsia="ko-KR"/>
              </w:rPr>
              <w:t>Buyer agrees that Buyer’s obligations under this Agreement and any Payment Instructions shall not be affected by the invalidity, unenforceability, existence, performance or non-performance of the underlying commercial trade transaction or any related contract or undertaking, nor shall those obligations be subject to claims or defenses of  any Buyer (including Buyer Parent) in relation to the same, including, without limitation, set-off, breach of contract, suretyship defenses or breach of statutory obligation.</w:t>
            </w:r>
          </w:p>
          <w:p w14:paraId="76B66AD1" w14:textId="77777777" w:rsidR="008E73E5" w:rsidRDefault="008E73E5" w:rsidP="008E73E5">
            <w:pPr>
              <w:pStyle w:val="GrayBody"/>
              <w:rPr>
                <w:szCs w:val="18"/>
                <w:lang w:eastAsia="ko-KR"/>
              </w:rPr>
            </w:pPr>
            <w:r>
              <w:rPr>
                <w:szCs w:val="18"/>
                <w:lang w:eastAsia="ko-KR"/>
              </w:rPr>
              <w:t xml:space="preserve">(b) </w:t>
            </w:r>
            <w:r w:rsidRPr="008E73E5">
              <w:rPr>
                <w:szCs w:val="18"/>
                <w:lang w:eastAsia="ko-KR"/>
              </w:rPr>
              <w:t>Buyer’s issuance of a Payment Instruction, and its funding of the Disbursement Account with an amount sufficient to pay all or part of such Payment Instruction on the Payment Due Date therefor, shall each be deemed to constitute Buyer’s confirmation that its representations and warranties set forth in Article II remain true and correct as of the date of such Payment Instruction and as of such Payment Due Date, and that Buyer is not in breach of any of its covenants or other obligations under this Agreement. No additional documentation or further action by either Buyer or Citi shall be necessary in order to evidence Buyer’s reiteration of such representations and warranties as true and correct as of such dates, and of its compliance with the terms of this Agreement as of such dates.</w:t>
            </w:r>
          </w:p>
          <w:p w14:paraId="4F2CDD1E" w14:textId="77777777" w:rsidR="008E73E5" w:rsidRDefault="008E73E5" w:rsidP="008E73E5">
            <w:pPr>
              <w:pStyle w:val="GrayBody"/>
              <w:rPr>
                <w:szCs w:val="18"/>
                <w:lang w:eastAsia="ko-KR"/>
              </w:rPr>
            </w:pPr>
            <w:r w:rsidRPr="008E73E5">
              <w:rPr>
                <w:szCs w:val="18"/>
                <w:lang w:eastAsia="ko-KR"/>
              </w:rPr>
              <w:lastRenderedPageBreak/>
              <w:t>(c) If Buyer receives any Adverse Transfer Notice (other than any notice of the assignment of a Payment Obligation by a Supplier to Citi) or otherwise reasonably believes the Supplier intends to assign, transfer or encumber any Payment Obligation (or has already done so), Buyer shall promptly (and in any event within one Business Day of knowledge thereof) notify Citi and cease submitting any Payment Instructions relating to Payment Obligations attributable to the applicable Supplier.  Buyer agrees not to assist Supplier in assigning, transferring or otherwise creating any encumbrance or security interest in and over any of the Supplier’s right, title and interest in and over any payment in respect of any Payment Instruction.</w:t>
            </w:r>
          </w:p>
          <w:p w14:paraId="072BB838" w14:textId="1138E7AF" w:rsidR="008E73E5" w:rsidRDefault="008E73E5" w:rsidP="008E73E5">
            <w:pPr>
              <w:pStyle w:val="GrayBody"/>
              <w:rPr>
                <w:szCs w:val="18"/>
                <w:lang w:eastAsia="ko-KR"/>
              </w:rPr>
            </w:pPr>
            <w:r w:rsidRPr="008E73E5">
              <w:rPr>
                <w:szCs w:val="18"/>
                <w:lang w:eastAsia="ko-KR"/>
              </w:rPr>
              <w:t>(d) Upon the occurrence of a Change of Control, Buyer shall immediately cease submitting any Payment Instructions hereunder and promptly (and in any</w:t>
            </w:r>
            <w:r w:rsidR="009773C6">
              <w:rPr>
                <w:szCs w:val="18"/>
                <w:lang w:eastAsia="ko-KR"/>
              </w:rPr>
              <w:t xml:space="preserve"> event within one Business Day)</w:t>
            </w:r>
            <w:r w:rsidRPr="008E73E5">
              <w:rPr>
                <w:szCs w:val="18"/>
                <w:lang w:eastAsia="ko-KR"/>
              </w:rPr>
              <w:t xml:space="preserve"> notify Citi of such Change of Control.  </w:t>
            </w:r>
          </w:p>
          <w:p w14:paraId="3346FA89" w14:textId="77777777" w:rsidR="008E73E5" w:rsidRPr="00C50CEC" w:rsidRDefault="008E73E5" w:rsidP="008E73E5">
            <w:pPr>
              <w:pStyle w:val="GrayBody"/>
              <w:rPr>
                <w:szCs w:val="18"/>
                <w:lang w:eastAsia="ko-KR"/>
              </w:rPr>
            </w:pPr>
            <w:r w:rsidRPr="008E73E5">
              <w:rPr>
                <w:szCs w:val="18"/>
                <w:lang w:eastAsia="ko-KR"/>
              </w:rPr>
              <w:t>(e) Buyer hereby grants to Citi a non-exclusive, non-sublicensable, revocable, royalty free license to use Buyer’s trademarks, tradenames and service marks in marketing material and to promote and administer the program.</w:t>
            </w:r>
          </w:p>
        </w:tc>
        <w:tc>
          <w:tcPr>
            <w:tcW w:w="5398" w:type="dxa"/>
            <w:tcBorders>
              <w:top w:val="single" w:sz="4" w:space="0" w:color="auto"/>
              <w:left w:val="single" w:sz="4" w:space="0" w:color="auto"/>
              <w:bottom w:val="single" w:sz="4" w:space="0" w:color="auto"/>
            </w:tcBorders>
          </w:tcPr>
          <w:p w14:paraId="45062A78" w14:textId="77777777" w:rsidR="008E73E5" w:rsidRPr="008E73E5" w:rsidRDefault="008E73E5" w:rsidP="008E73E5">
            <w:pPr>
              <w:pStyle w:val="GrayBody"/>
              <w:rPr>
                <w:rFonts w:ascii="맑은 고딕" w:eastAsia="맑은 고딕" w:hAnsi="맑은 고딕"/>
                <w:b/>
                <w:szCs w:val="18"/>
                <w:lang w:eastAsia="ko-KR"/>
              </w:rPr>
            </w:pPr>
            <w:r w:rsidRPr="008E73E5">
              <w:rPr>
                <w:rFonts w:ascii="맑은 고딕" w:eastAsia="맑은 고딕" w:hAnsi="맑은 고딕"/>
                <w:b/>
                <w:szCs w:val="18"/>
                <w:lang w:eastAsia="ko-KR"/>
              </w:rPr>
              <w:lastRenderedPageBreak/>
              <w:t xml:space="preserve">5.6 </w:t>
            </w:r>
            <w:r w:rsidRPr="008E73E5">
              <w:rPr>
                <w:rFonts w:ascii="맑은 고딕" w:eastAsia="맑은 고딕" w:hAnsi="맑은 고딕" w:hint="eastAsia"/>
                <w:b/>
                <w:szCs w:val="18"/>
                <w:lang w:eastAsia="ko-KR"/>
              </w:rPr>
              <w:t>기타</w:t>
            </w:r>
            <w:r w:rsidRPr="008E73E5">
              <w:rPr>
                <w:rFonts w:ascii="맑은 고딕" w:eastAsia="맑은 고딕" w:hAnsi="맑은 고딕"/>
                <w:b/>
                <w:szCs w:val="18"/>
                <w:lang w:eastAsia="ko-KR"/>
              </w:rPr>
              <w:t xml:space="preserve"> </w:t>
            </w:r>
            <w:r w:rsidRPr="008E73E5">
              <w:rPr>
                <w:rFonts w:ascii="맑은 고딕" w:eastAsia="맑은 고딕" w:hAnsi="맑은 고딕" w:hint="eastAsia"/>
                <w:b/>
                <w:szCs w:val="18"/>
                <w:lang w:eastAsia="ko-KR"/>
              </w:rPr>
              <w:t>약정</w:t>
            </w:r>
            <w:r w:rsidRPr="008E73E5">
              <w:rPr>
                <w:rFonts w:ascii="맑은 고딕" w:eastAsia="맑은 고딕" w:hAnsi="맑은 고딕"/>
                <w:b/>
                <w:szCs w:val="18"/>
                <w:lang w:eastAsia="ko-KR"/>
              </w:rPr>
              <w:t xml:space="preserve"> </w:t>
            </w:r>
            <w:r w:rsidRPr="008E73E5">
              <w:rPr>
                <w:rFonts w:ascii="맑은 고딕" w:eastAsia="맑은 고딕" w:hAnsi="맑은 고딕" w:hint="eastAsia"/>
                <w:b/>
                <w:szCs w:val="18"/>
                <w:lang w:eastAsia="ko-KR"/>
              </w:rPr>
              <w:t>및</w:t>
            </w:r>
            <w:r w:rsidRPr="008E73E5">
              <w:rPr>
                <w:rFonts w:ascii="맑은 고딕" w:eastAsia="맑은 고딕" w:hAnsi="맑은 고딕"/>
                <w:b/>
                <w:szCs w:val="18"/>
                <w:lang w:eastAsia="ko-KR"/>
              </w:rPr>
              <w:t xml:space="preserve"> </w:t>
            </w:r>
            <w:r w:rsidRPr="008E73E5">
              <w:rPr>
                <w:rFonts w:ascii="맑은 고딕" w:eastAsia="맑은 고딕" w:hAnsi="맑은 고딕" w:hint="eastAsia"/>
                <w:b/>
                <w:szCs w:val="18"/>
                <w:lang w:eastAsia="ko-KR"/>
              </w:rPr>
              <w:t>합의</w:t>
            </w:r>
            <w:r w:rsidRPr="008E73E5">
              <w:rPr>
                <w:rFonts w:ascii="맑은 고딕" w:eastAsia="맑은 고딕" w:hAnsi="맑은 고딕"/>
                <w:b/>
                <w:szCs w:val="18"/>
                <w:lang w:eastAsia="ko-KR"/>
              </w:rPr>
              <w:t xml:space="preserve"> </w:t>
            </w:r>
            <w:r w:rsidRPr="008E73E5">
              <w:rPr>
                <w:rFonts w:ascii="맑은 고딕" w:eastAsia="맑은 고딕" w:hAnsi="맑은 고딕" w:hint="eastAsia"/>
                <w:b/>
                <w:szCs w:val="18"/>
                <w:lang w:eastAsia="ko-KR"/>
              </w:rPr>
              <w:t>사항</w:t>
            </w:r>
          </w:p>
          <w:p w14:paraId="18980920" w14:textId="49DBC56D" w:rsidR="00DC6A75" w:rsidRDefault="008E73E5" w:rsidP="008E73E5">
            <w:pPr>
              <w:pStyle w:val="GrayBody"/>
              <w:rPr>
                <w:rFonts w:ascii="맑은 고딕" w:eastAsia="맑은 고딕" w:hAnsi="맑은 고딕"/>
                <w:szCs w:val="18"/>
                <w:lang w:eastAsia="ko-KR"/>
              </w:rPr>
            </w:pPr>
            <w:r w:rsidRPr="008E73E5">
              <w:rPr>
                <w:rFonts w:ascii="맑은 고딕" w:eastAsia="맑은 고딕" w:hAnsi="맑은 고딕"/>
                <w:szCs w:val="18"/>
                <w:lang w:eastAsia="ko-KR"/>
              </w:rPr>
              <w:t xml:space="preserve">(a) </w:t>
            </w:r>
            <w:r w:rsidRPr="008E73E5">
              <w:rPr>
                <w:rFonts w:ascii="맑은 고딕" w:eastAsia="맑은 고딕" w:hAnsi="맑은 고딕" w:hint="eastAsia"/>
                <w:szCs w:val="18"/>
                <w:lang w:eastAsia="ko-KR"/>
              </w:rPr>
              <w:t>구매기업은</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본</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약정서</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및</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지급</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지시에</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따른</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구매기업의</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의무가</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기초</w:t>
            </w:r>
            <w:r w:rsidRPr="008E73E5">
              <w:rPr>
                <w:rFonts w:ascii="맑은 고딕" w:eastAsia="맑은 고딕" w:hAnsi="맑은 고딕"/>
                <w:szCs w:val="18"/>
                <w:lang w:eastAsia="ko-KR"/>
              </w:rPr>
              <w:t xml:space="preserve"> </w:t>
            </w:r>
            <w:r w:rsidR="00E33D56">
              <w:rPr>
                <w:rFonts w:ascii="맑은 고딕" w:eastAsia="맑은 고딕" w:hAnsi="맑은 고딕" w:hint="eastAsia"/>
                <w:szCs w:val="18"/>
                <w:lang w:eastAsia="ko-KR"/>
              </w:rPr>
              <w:t>경상거래</w:t>
            </w:r>
            <w:r w:rsidRPr="008E73E5">
              <w:rPr>
                <w:rFonts w:ascii="맑은 고딕" w:eastAsia="맑은 고딕" w:hAnsi="맑은 고딕" w:hint="eastAsia"/>
                <w:szCs w:val="18"/>
                <w:lang w:eastAsia="ko-KR"/>
              </w:rPr>
              <w:t>나</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다른</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관련</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계약이나</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약속의</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무효성</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강제불가성</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존속</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이행</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또는</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불이행에</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영향을</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받지</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않으며</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해당</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의무</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사항은</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상계</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계약</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위반</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보증계약</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방어</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법정</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의무의</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위반</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등을</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포함한</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구매기업</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구매모기업</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포함</w:t>
            </w:r>
            <w:r w:rsidRPr="008E73E5">
              <w:rPr>
                <w:rFonts w:ascii="맑은 고딕" w:eastAsia="맑은 고딕" w:hAnsi="맑은 고딕"/>
                <w:szCs w:val="18"/>
                <w:lang w:eastAsia="ko-KR"/>
              </w:rPr>
              <w:t>)</w:t>
            </w:r>
            <w:r w:rsidRPr="008E73E5">
              <w:rPr>
                <w:rFonts w:ascii="맑은 고딕" w:eastAsia="맑은 고딕" w:hAnsi="맑은 고딕" w:hint="eastAsia"/>
                <w:szCs w:val="18"/>
                <w:lang w:eastAsia="ko-KR"/>
              </w:rPr>
              <w:t>의</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청구나</w:t>
            </w:r>
            <w:r w:rsidRPr="008E73E5">
              <w:rPr>
                <w:rFonts w:ascii="맑은 고딕" w:eastAsia="맑은 고딕" w:hAnsi="맑은 고딕"/>
                <w:szCs w:val="18"/>
                <w:lang w:eastAsia="ko-KR"/>
              </w:rPr>
              <w:t xml:space="preserve"> </w:t>
            </w:r>
            <w:r w:rsidR="00563464">
              <w:rPr>
                <w:rFonts w:ascii="맑은 고딕" w:eastAsia="맑은 고딕" w:hAnsi="맑은 고딕" w:hint="eastAsia"/>
                <w:szCs w:val="18"/>
                <w:lang w:eastAsia="ko-KR"/>
              </w:rPr>
              <w:t>항변의 대상이 되지 않는다</w:t>
            </w:r>
            <w:r w:rsidRPr="008E73E5">
              <w:rPr>
                <w:rFonts w:ascii="맑은 고딕" w:eastAsia="맑은 고딕" w:hAnsi="맑은 고딕"/>
                <w:szCs w:val="18"/>
                <w:lang w:eastAsia="ko-KR"/>
              </w:rPr>
              <w:t>.</w:t>
            </w:r>
          </w:p>
          <w:p w14:paraId="1BA2C7B3" w14:textId="58B613E7" w:rsidR="008E73E5" w:rsidRDefault="008E73E5" w:rsidP="008E73E5">
            <w:pPr>
              <w:pStyle w:val="GrayBody"/>
              <w:rPr>
                <w:rFonts w:ascii="맑은 고딕" w:eastAsia="맑은 고딕" w:hAnsi="맑은 고딕"/>
                <w:szCs w:val="18"/>
                <w:lang w:eastAsia="ko-KR"/>
              </w:rPr>
            </w:pPr>
            <w:r w:rsidRPr="008E73E5">
              <w:rPr>
                <w:rFonts w:ascii="맑은 고딕" w:eastAsia="맑은 고딕" w:hAnsi="맑은 고딕"/>
                <w:szCs w:val="18"/>
                <w:lang w:eastAsia="ko-KR"/>
              </w:rPr>
              <w:t xml:space="preserve">(b) </w:t>
            </w:r>
            <w:r w:rsidR="00EB1B40" w:rsidRPr="00876AA4">
              <w:rPr>
                <w:rFonts w:ascii="맑은 고딕" w:eastAsia="맑은 고딕" w:hAnsi="맑은 고딕" w:cs="맑은 고딕" w:hint="eastAsia"/>
                <w:lang w:eastAsia="ko-KR"/>
              </w:rPr>
              <w:t>구매기업이</w:t>
            </w:r>
            <w:r w:rsidR="00EB1B40" w:rsidRPr="00876AA4">
              <w:rPr>
                <w:lang w:eastAsia="ko-KR"/>
              </w:rPr>
              <w:t xml:space="preserve"> </w:t>
            </w:r>
            <w:r w:rsidR="00EB1B40" w:rsidRPr="00876AA4">
              <w:rPr>
                <w:rFonts w:ascii="맑은 고딕" w:eastAsia="맑은 고딕" w:hAnsi="맑은 고딕" w:cs="맑은 고딕" w:hint="eastAsia"/>
                <w:lang w:eastAsia="ko-KR"/>
              </w:rPr>
              <w:t>지급</w:t>
            </w:r>
            <w:r w:rsidR="00EB1B40" w:rsidRPr="00876AA4">
              <w:rPr>
                <w:lang w:eastAsia="ko-KR"/>
              </w:rPr>
              <w:t xml:space="preserve"> </w:t>
            </w:r>
            <w:r w:rsidR="00EB1B40" w:rsidRPr="00876AA4">
              <w:rPr>
                <w:rFonts w:ascii="맑은 고딕" w:eastAsia="맑은 고딕" w:hAnsi="맑은 고딕" w:cs="맑은 고딕" w:hint="eastAsia"/>
                <w:lang w:eastAsia="ko-KR"/>
              </w:rPr>
              <w:t>지시하고</w:t>
            </w:r>
            <w:r w:rsidR="00EB1B40" w:rsidRPr="00876AA4">
              <w:rPr>
                <w:lang w:eastAsia="ko-KR"/>
              </w:rPr>
              <w:t xml:space="preserve">, </w:t>
            </w:r>
            <w:r w:rsidR="00EB1B40" w:rsidRPr="00876AA4">
              <w:rPr>
                <w:rFonts w:ascii="맑은 고딕" w:eastAsia="맑은 고딕" w:hAnsi="맑은 고딕" w:cs="맑은 고딕" w:hint="eastAsia"/>
                <w:lang w:eastAsia="ko-KR"/>
              </w:rPr>
              <w:t>지급</w:t>
            </w:r>
            <w:r w:rsidR="00EB1B40" w:rsidRPr="00876AA4">
              <w:rPr>
                <w:lang w:eastAsia="ko-KR"/>
              </w:rPr>
              <w:t xml:space="preserve"> </w:t>
            </w:r>
            <w:r w:rsidR="00EB1B40" w:rsidRPr="00876AA4">
              <w:rPr>
                <w:rFonts w:ascii="맑은 고딕" w:eastAsia="맑은 고딕" w:hAnsi="맑은 고딕" w:cs="맑은 고딕" w:hint="eastAsia"/>
                <w:lang w:eastAsia="ko-KR"/>
              </w:rPr>
              <w:t>만기일에</w:t>
            </w:r>
            <w:r w:rsidR="00EB1B40" w:rsidRPr="00876AA4">
              <w:rPr>
                <w:lang w:eastAsia="ko-KR"/>
              </w:rPr>
              <w:t xml:space="preserve"> </w:t>
            </w:r>
            <w:r w:rsidR="00EB1B40" w:rsidRPr="00876AA4">
              <w:rPr>
                <w:rFonts w:ascii="맑은 고딕" w:eastAsia="맑은 고딕" w:hAnsi="맑은 고딕" w:cs="맑은 고딕" w:hint="eastAsia"/>
                <w:lang w:eastAsia="ko-KR"/>
              </w:rPr>
              <w:t>그</w:t>
            </w:r>
            <w:r w:rsidR="00EB1B40" w:rsidRPr="00876AA4">
              <w:rPr>
                <w:lang w:eastAsia="ko-KR"/>
              </w:rPr>
              <w:t xml:space="preserve"> </w:t>
            </w:r>
            <w:r w:rsidR="00EB1B40" w:rsidRPr="00876AA4">
              <w:rPr>
                <w:rFonts w:ascii="맑은 고딕" w:eastAsia="맑은 고딕" w:hAnsi="맑은 고딕" w:cs="맑은 고딕" w:hint="eastAsia"/>
                <w:lang w:eastAsia="ko-KR"/>
              </w:rPr>
              <w:t>지급</w:t>
            </w:r>
            <w:r w:rsidR="00EB1B40" w:rsidRPr="00876AA4">
              <w:rPr>
                <w:lang w:eastAsia="ko-KR"/>
              </w:rPr>
              <w:t xml:space="preserve"> </w:t>
            </w:r>
            <w:r w:rsidR="00EB1B40" w:rsidRPr="00876AA4">
              <w:rPr>
                <w:rFonts w:ascii="맑은 고딕" w:eastAsia="맑은 고딕" w:hAnsi="맑은 고딕" w:cs="맑은 고딕" w:hint="eastAsia"/>
                <w:lang w:eastAsia="ko-KR"/>
              </w:rPr>
              <w:t>지시의</w:t>
            </w:r>
            <w:r w:rsidR="00EB1B40" w:rsidRPr="00876AA4">
              <w:rPr>
                <w:lang w:eastAsia="ko-KR"/>
              </w:rPr>
              <w:t xml:space="preserve"> </w:t>
            </w:r>
            <w:r w:rsidR="00EB1B40" w:rsidRPr="00876AA4">
              <w:rPr>
                <w:rFonts w:ascii="맑은 고딕" w:eastAsia="맑은 고딕" w:hAnsi="맑은 고딕" w:cs="맑은 고딕" w:hint="eastAsia"/>
                <w:lang w:eastAsia="ko-KR"/>
              </w:rPr>
              <w:t>전부</w:t>
            </w:r>
            <w:r w:rsidR="00EB1B40" w:rsidRPr="00876AA4">
              <w:rPr>
                <w:lang w:eastAsia="ko-KR"/>
              </w:rPr>
              <w:t xml:space="preserve"> </w:t>
            </w:r>
            <w:r w:rsidR="00EB1B40" w:rsidRPr="00876AA4">
              <w:rPr>
                <w:rFonts w:ascii="맑은 고딕" w:eastAsia="맑은 고딕" w:hAnsi="맑은 고딕" w:cs="맑은 고딕" w:hint="eastAsia"/>
                <w:lang w:eastAsia="ko-KR"/>
              </w:rPr>
              <w:t>또는</w:t>
            </w:r>
            <w:r w:rsidR="00EB1B40" w:rsidRPr="00876AA4">
              <w:rPr>
                <w:lang w:eastAsia="ko-KR"/>
              </w:rPr>
              <w:t xml:space="preserve"> </w:t>
            </w:r>
            <w:r w:rsidR="00EB1B40" w:rsidRPr="00876AA4">
              <w:rPr>
                <w:rFonts w:ascii="맑은 고딕" w:eastAsia="맑은 고딕" w:hAnsi="맑은 고딕" w:cs="맑은 고딕" w:hint="eastAsia"/>
                <w:lang w:eastAsia="ko-KR"/>
              </w:rPr>
              <w:t>일부를</w:t>
            </w:r>
            <w:r w:rsidR="00EB1B40" w:rsidRPr="00876AA4">
              <w:rPr>
                <w:lang w:eastAsia="ko-KR"/>
              </w:rPr>
              <w:t xml:space="preserve"> </w:t>
            </w:r>
            <w:r w:rsidR="00EB1B40" w:rsidRPr="00876AA4">
              <w:rPr>
                <w:rFonts w:ascii="맑은 고딕" w:eastAsia="맑은 고딕" w:hAnsi="맑은 고딕" w:cs="맑은 고딕" w:hint="eastAsia"/>
                <w:lang w:eastAsia="ko-KR"/>
              </w:rPr>
              <w:t>지급할</w:t>
            </w:r>
            <w:r w:rsidR="00EB1B40" w:rsidRPr="00876AA4">
              <w:rPr>
                <w:lang w:eastAsia="ko-KR"/>
              </w:rPr>
              <w:t xml:space="preserve"> </w:t>
            </w:r>
            <w:r w:rsidR="00EB1B40" w:rsidRPr="00876AA4">
              <w:rPr>
                <w:rFonts w:ascii="맑은 고딕" w:eastAsia="맑은 고딕" w:hAnsi="맑은 고딕" w:cs="맑은 고딕" w:hint="eastAsia"/>
                <w:lang w:eastAsia="ko-KR"/>
              </w:rPr>
              <w:t>충분한</w:t>
            </w:r>
            <w:r w:rsidR="00EB1B40" w:rsidRPr="00876AA4">
              <w:rPr>
                <w:lang w:eastAsia="ko-KR"/>
              </w:rPr>
              <w:t xml:space="preserve"> </w:t>
            </w:r>
            <w:r w:rsidR="00EB1B40" w:rsidRPr="00876AA4">
              <w:rPr>
                <w:rFonts w:ascii="맑은 고딕" w:eastAsia="맑은 고딕" w:hAnsi="맑은 고딕" w:cs="맑은 고딕" w:hint="eastAsia"/>
                <w:lang w:eastAsia="ko-KR"/>
              </w:rPr>
              <w:t>금액을</w:t>
            </w:r>
            <w:r w:rsidR="00EB1B40" w:rsidRPr="00876AA4">
              <w:rPr>
                <w:lang w:eastAsia="ko-KR"/>
              </w:rPr>
              <w:t xml:space="preserve"> </w:t>
            </w:r>
            <w:r w:rsidR="00EB1B40" w:rsidRPr="00876AA4">
              <w:rPr>
                <w:rFonts w:ascii="맑은 고딕" w:eastAsia="맑은 고딕" w:hAnsi="맑은 고딕" w:cs="맑은 고딕" w:hint="eastAsia"/>
                <w:lang w:eastAsia="ko-KR"/>
              </w:rPr>
              <w:t>지불</w:t>
            </w:r>
            <w:r w:rsidR="00EB1B40" w:rsidRPr="00876AA4">
              <w:rPr>
                <w:lang w:eastAsia="ko-KR"/>
              </w:rPr>
              <w:t xml:space="preserve"> </w:t>
            </w:r>
            <w:r w:rsidR="00EB1B40" w:rsidRPr="00876AA4">
              <w:rPr>
                <w:rFonts w:ascii="맑은 고딕" w:eastAsia="맑은 고딕" w:hAnsi="맑은 고딕" w:cs="맑은 고딕" w:hint="eastAsia"/>
                <w:lang w:eastAsia="ko-KR"/>
              </w:rPr>
              <w:t>계좌에</w:t>
            </w:r>
            <w:r w:rsidR="00EB1B40" w:rsidRPr="00876AA4">
              <w:rPr>
                <w:lang w:eastAsia="ko-KR"/>
              </w:rPr>
              <w:t xml:space="preserve"> </w:t>
            </w:r>
            <w:r w:rsidR="00EB1B40" w:rsidRPr="00876AA4">
              <w:rPr>
                <w:rFonts w:ascii="맑은 고딕" w:eastAsia="맑은 고딕" w:hAnsi="맑은 고딕" w:cs="맑은 고딕" w:hint="eastAsia"/>
                <w:lang w:eastAsia="ko-KR"/>
              </w:rPr>
              <w:t>입금할</w:t>
            </w:r>
            <w:r w:rsidR="00EB1B40" w:rsidRPr="00876AA4">
              <w:rPr>
                <w:lang w:eastAsia="ko-KR"/>
              </w:rPr>
              <w:t xml:space="preserve"> </w:t>
            </w:r>
            <w:r w:rsidR="00EB1B40" w:rsidRPr="00876AA4">
              <w:rPr>
                <w:rFonts w:ascii="맑은 고딕" w:eastAsia="맑은 고딕" w:hAnsi="맑은 고딕" w:cs="맑은 고딕" w:hint="eastAsia"/>
                <w:lang w:eastAsia="ko-KR"/>
              </w:rPr>
              <w:t>경우</w:t>
            </w:r>
            <w:r w:rsidR="00EB1B40" w:rsidRPr="00876AA4">
              <w:rPr>
                <w:lang w:eastAsia="ko-KR"/>
              </w:rPr>
              <w:t xml:space="preserve">, </w:t>
            </w:r>
            <w:r w:rsidR="00EB1B40" w:rsidRPr="00876AA4">
              <w:rPr>
                <w:rFonts w:ascii="맑은 고딕" w:eastAsia="맑은 고딕" w:hAnsi="맑은 고딕" w:cs="맑은 고딕" w:hint="eastAsia"/>
                <w:lang w:eastAsia="ko-KR"/>
              </w:rPr>
              <w:t>이는</w:t>
            </w:r>
            <w:r w:rsidR="00EB1B40" w:rsidRPr="00876AA4">
              <w:rPr>
                <w:lang w:eastAsia="ko-KR"/>
              </w:rPr>
              <w:t xml:space="preserve"> </w:t>
            </w:r>
            <w:r w:rsidR="00EB1B40" w:rsidRPr="00876AA4">
              <w:rPr>
                <w:rFonts w:ascii="맑은 고딕" w:eastAsia="맑은 고딕" w:hAnsi="맑은 고딕" w:cs="맑은 고딕" w:hint="eastAsia"/>
                <w:lang w:eastAsia="ko-KR"/>
              </w:rPr>
              <w:t>제</w:t>
            </w:r>
            <w:r w:rsidR="00EB1B40" w:rsidRPr="00876AA4">
              <w:rPr>
                <w:lang w:eastAsia="ko-KR"/>
              </w:rPr>
              <w:t>2</w:t>
            </w:r>
            <w:r w:rsidR="00EB1B40" w:rsidRPr="00876AA4">
              <w:rPr>
                <w:rFonts w:ascii="맑은 고딕" w:eastAsia="맑은 고딕" w:hAnsi="맑은 고딕" w:cs="맑은 고딕" w:hint="eastAsia"/>
                <w:lang w:eastAsia="ko-KR"/>
              </w:rPr>
              <w:t>조에</w:t>
            </w:r>
            <w:r w:rsidR="00EB1B40" w:rsidRPr="00876AA4">
              <w:rPr>
                <w:lang w:eastAsia="ko-KR"/>
              </w:rPr>
              <w:t xml:space="preserve"> </w:t>
            </w:r>
            <w:r w:rsidR="00EB1B40" w:rsidRPr="00876AA4">
              <w:rPr>
                <w:rFonts w:ascii="맑은 고딕" w:eastAsia="맑은 고딕" w:hAnsi="맑은 고딕" w:cs="맑은 고딕" w:hint="eastAsia"/>
                <w:lang w:eastAsia="ko-KR"/>
              </w:rPr>
              <w:t>명시된</w:t>
            </w:r>
            <w:r w:rsidR="00EB1B40" w:rsidRPr="00876AA4">
              <w:rPr>
                <w:lang w:eastAsia="ko-KR"/>
              </w:rPr>
              <w:t xml:space="preserve"> </w:t>
            </w:r>
            <w:r w:rsidR="00EB1B40" w:rsidRPr="00876AA4">
              <w:rPr>
                <w:rFonts w:ascii="맑은 고딕" w:eastAsia="맑은 고딕" w:hAnsi="맑은 고딕" w:cs="맑은 고딕" w:hint="eastAsia"/>
                <w:lang w:eastAsia="ko-KR"/>
              </w:rPr>
              <w:t>진술</w:t>
            </w:r>
            <w:r w:rsidR="00EB1B40" w:rsidRPr="00876AA4">
              <w:rPr>
                <w:lang w:eastAsia="ko-KR"/>
              </w:rPr>
              <w:t xml:space="preserve"> </w:t>
            </w:r>
            <w:r w:rsidR="00EB1B40" w:rsidRPr="00876AA4">
              <w:rPr>
                <w:rFonts w:ascii="맑은 고딕" w:eastAsia="맑은 고딕" w:hAnsi="맑은 고딕" w:cs="맑은 고딕" w:hint="eastAsia"/>
                <w:lang w:eastAsia="ko-KR"/>
              </w:rPr>
              <w:t>및</w:t>
            </w:r>
            <w:r w:rsidR="00EB1B40" w:rsidRPr="00876AA4">
              <w:rPr>
                <w:lang w:eastAsia="ko-KR"/>
              </w:rPr>
              <w:t xml:space="preserve"> </w:t>
            </w:r>
            <w:r w:rsidR="00EB1B40" w:rsidRPr="00876AA4">
              <w:rPr>
                <w:rFonts w:ascii="맑은 고딕" w:eastAsia="맑은 고딕" w:hAnsi="맑은 고딕" w:cs="맑은 고딕" w:hint="eastAsia"/>
                <w:lang w:eastAsia="ko-KR"/>
              </w:rPr>
              <w:t>보장이</w:t>
            </w:r>
            <w:r w:rsidR="00EB1B40" w:rsidRPr="00876AA4">
              <w:rPr>
                <w:lang w:eastAsia="ko-KR"/>
              </w:rPr>
              <w:t xml:space="preserve"> </w:t>
            </w:r>
            <w:r w:rsidR="00EB1B40" w:rsidRPr="00876AA4">
              <w:rPr>
                <w:rFonts w:ascii="맑은 고딕" w:eastAsia="맑은 고딕" w:hAnsi="맑은 고딕" w:cs="맑은 고딕" w:hint="eastAsia"/>
                <w:lang w:eastAsia="ko-KR"/>
              </w:rPr>
              <w:t>지급</w:t>
            </w:r>
            <w:r w:rsidR="00EB1B40" w:rsidRPr="00876AA4">
              <w:rPr>
                <w:lang w:eastAsia="ko-KR"/>
              </w:rPr>
              <w:t xml:space="preserve"> </w:t>
            </w:r>
            <w:r w:rsidR="00EB1B40" w:rsidRPr="00876AA4">
              <w:rPr>
                <w:rFonts w:ascii="맑은 고딕" w:eastAsia="맑은 고딕" w:hAnsi="맑은 고딕" w:cs="맑은 고딕" w:hint="eastAsia"/>
                <w:lang w:eastAsia="ko-KR"/>
              </w:rPr>
              <w:t>지시일</w:t>
            </w:r>
            <w:r w:rsidR="00EB1B40" w:rsidRPr="00876AA4">
              <w:rPr>
                <w:lang w:eastAsia="ko-KR"/>
              </w:rPr>
              <w:t xml:space="preserve"> </w:t>
            </w:r>
            <w:r w:rsidR="00EB1B40" w:rsidRPr="00876AA4">
              <w:rPr>
                <w:rFonts w:ascii="맑은 고딕" w:eastAsia="맑은 고딕" w:hAnsi="맑은 고딕" w:cs="맑은 고딕" w:hint="eastAsia"/>
                <w:lang w:eastAsia="ko-KR"/>
              </w:rPr>
              <w:t>및</w:t>
            </w:r>
            <w:r w:rsidR="00EB1B40" w:rsidRPr="00876AA4">
              <w:rPr>
                <w:lang w:eastAsia="ko-KR"/>
              </w:rPr>
              <w:t xml:space="preserve"> </w:t>
            </w:r>
            <w:r w:rsidR="00EB1B40" w:rsidRPr="00876AA4">
              <w:rPr>
                <w:rFonts w:ascii="맑은 고딕" w:eastAsia="맑은 고딕" w:hAnsi="맑은 고딕" w:cs="맑은 고딕" w:hint="eastAsia"/>
                <w:lang w:eastAsia="ko-KR"/>
              </w:rPr>
              <w:t>지급</w:t>
            </w:r>
            <w:r w:rsidR="00EB1B40" w:rsidRPr="00876AA4">
              <w:rPr>
                <w:lang w:eastAsia="ko-KR"/>
              </w:rPr>
              <w:t xml:space="preserve"> </w:t>
            </w:r>
            <w:r w:rsidR="00EB1B40" w:rsidRPr="00876AA4">
              <w:rPr>
                <w:rFonts w:ascii="맑은 고딕" w:eastAsia="맑은 고딕" w:hAnsi="맑은 고딕" w:cs="맑은 고딕" w:hint="eastAsia"/>
                <w:lang w:eastAsia="ko-KR"/>
              </w:rPr>
              <w:t>만기일</w:t>
            </w:r>
            <w:r w:rsidR="00EB1B40" w:rsidRPr="00876AA4">
              <w:rPr>
                <w:lang w:eastAsia="ko-KR"/>
              </w:rPr>
              <w:t xml:space="preserve"> </w:t>
            </w:r>
            <w:r w:rsidR="00EB1B40" w:rsidRPr="00876AA4">
              <w:rPr>
                <w:rFonts w:ascii="맑은 고딕" w:eastAsia="맑은 고딕" w:hAnsi="맑은 고딕" w:cs="맑은 고딕" w:hint="eastAsia"/>
                <w:lang w:eastAsia="ko-KR"/>
              </w:rPr>
              <w:t>기준으로</w:t>
            </w:r>
            <w:r w:rsidR="00EB1B40" w:rsidRPr="00876AA4">
              <w:rPr>
                <w:lang w:eastAsia="ko-KR"/>
              </w:rPr>
              <w:t xml:space="preserve"> </w:t>
            </w:r>
            <w:r w:rsidR="00EB1B40" w:rsidRPr="00876AA4">
              <w:rPr>
                <w:rFonts w:ascii="맑은 고딕" w:eastAsia="맑은 고딕" w:hAnsi="맑은 고딕" w:cs="맑은 고딕" w:hint="eastAsia"/>
                <w:lang w:eastAsia="ko-KR"/>
              </w:rPr>
              <w:t>사실이며</w:t>
            </w:r>
            <w:r w:rsidR="00EB1B40" w:rsidRPr="00876AA4">
              <w:rPr>
                <w:lang w:eastAsia="ko-KR"/>
              </w:rPr>
              <w:t xml:space="preserve"> </w:t>
            </w:r>
            <w:r w:rsidR="00EB1B40" w:rsidRPr="00876AA4">
              <w:rPr>
                <w:rFonts w:ascii="맑은 고딕" w:eastAsia="맑은 고딕" w:hAnsi="맑은 고딕" w:cs="맑은 고딕" w:hint="eastAsia"/>
                <w:lang w:eastAsia="ko-KR"/>
              </w:rPr>
              <w:t>정확하다는</w:t>
            </w:r>
            <w:r w:rsidR="00EB1B40" w:rsidRPr="00876AA4">
              <w:rPr>
                <w:lang w:eastAsia="ko-KR"/>
              </w:rPr>
              <w:t xml:space="preserve"> </w:t>
            </w:r>
            <w:r w:rsidR="00EB1B40" w:rsidRPr="00876AA4">
              <w:rPr>
                <w:rFonts w:ascii="맑은 고딕" w:eastAsia="맑은 고딕" w:hAnsi="맑은 고딕" w:cs="맑은 고딕" w:hint="eastAsia"/>
                <w:lang w:eastAsia="ko-KR"/>
              </w:rPr>
              <w:t>것과</w:t>
            </w:r>
            <w:r w:rsidR="00EB1B40" w:rsidRPr="00876AA4">
              <w:rPr>
                <w:lang w:eastAsia="ko-KR"/>
              </w:rPr>
              <w:t xml:space="preserve"> </w:t>
            </w:r>
            <w:r w:rsidR="00EB1B40" w:rsidRPr="00876AA4">
              <w:rPr>
                <w:rFonts w:ascii="맑은 고딕" w:eastAsia="맑은 고딕" w:hAnsi="맑은 고딕" w:cs="맑은 고딕" w:hint="eastAsia"/>
                <w:lang w:eastAsia="ko-KR"/>
              </w:rPr>
              <w:t>구매기업은</w:t>
            </w:r>
            <w:r w:rsidR="00EB1B40" w:rsidRPr="00876AA4">
              <w:rPr>
                <w:lang w:eastAsia="ko-KR"/>
              </w:rPr>
              <w:t xml:space="preserve"> </w:t>
            </w:r>
            <w:r w:rsidR="00EB1B40" w:rsidRPr="00876AA4">
              <w:rPr>
                <w:rFonts w:ascii="맑은 고딕" w:eastAsia="맑은 고딕" w:hAnsi="맑은 고딕" w:cs="맑은 고딕" w:hint="eastAsia"/>
                <w:lang w:eastAsia="ko-KR"/>
              </w:rPr>
              <w:t>본</w:t>
            </w:r>
            <w:r w:rsidR="00EB1B40" w:rsidRPr="00876AA4">
              <w:rPr>
                <w:lang w:eastAsia="ko-KR"/>
              </w:rPr>
              <w:t xml:space="preserve"> </w:t>
            </w:r>
            <w:r w:rsidR="00EB1B40" w:rsidRPr="00876AA4">
              <w:rPr>
                <w:rFonts w:ascii="맑은 고딕" w:eastAsia="맑은 고딕" w:hAnsi="맑은 고딕" w:cs="맑은 고딕" w:hint="eastAsia"/>
                <w:lang w:eastAsia="ko-KR"/>
              </w:rPr>
              <w:t>약정</w:t>
            </w:r>
            <w:r w:rsidR="00EB1B40" w:rsidRPr="00876AA4">
              <w:rPr>
                <w:lang w:eastAsia="ko-KR"/>
              </w:rPr>
              <w:t xml:space="preserve"> </w:t>
            </w:r>
            <w:r w:rsidR="00EB1B40" w:rsidRPr="00876AA4">
              <w:rPr>
                <w:rFonts w:ascii="맑은 고딕" w:eastAsia="맑은 고딕" w:hAnsi="맑은 고딕" w:cs="맑은 고딕" w:hint="eastAsia"/>
                <w:lang w:eastAsia="ko-KR"/>
              </w:rPr>
              <w:t>하의</w:t>
            </w:r>
            <w:r w:rsidR="00EB1B40" w:rsidRPr="00876AA4">
              <w:rPr>
                <w:lang w:eastAsia="ko-KR"/>
              </w:rPr>
              <w:t xml:space="preserve"> </w:t>
            </w:r>
            <w:r w:rsidR="00EB1B40" w:rsidRPr="00876AA4">
              <w:rPr>
                <w:rFonts w:ascii="맑은 고딕" w:eastAsia="맑은 고딕" w:hAnsi="맑은 고딕" w:cs="맑은 고딕" w:hint="eastAsia"/>
                <w:lang w:eastAsia="ko-KR"/>
              </w:rPr>
              <w:t>모든</w:t>
            </w:r>
            <w:r w:rsidR="00EB1B40" w:rsidRPr="00876AA4">
              <w:rPr>
                <w:lang w:eastAsia="ko-KR"/>
              </w:rPr>
              <w:t xml:space="preserve"> </w:t>
            </w:r>
            <w:r w:rsidR="00EB1B40" w:rsidRPr="00876AA4">
              <w:rPr>
                <w:rFonts w:ascii="맑은 고딕" w:eastAsia="맑은 고딕" w:hAnsi="맑은 고딕" w:cs="맑은 고딕" w:hint="eastAsia"/>
                <w:lang w:eastAsia="ko-KR"/>
              </w:rPr>
              <w:t>약정이나</w:t>
            </w:r>
            <w:r w:rsidR="00EB1B40" w:rsidRPr="00876AA4">
              <w:rPr>
                <w:lang w:eastAsia="ko-KR"/>
              </w:rPr>
              <w:t xml:space="preserve"> </w:t>
            </w:r>
            <w:r w:rsidR="00EB1B40" w:rsidRPr="00876AA4">
              <w:rPr>
                <w:rFonts w:ascii="맑은 고딕" w:eastAsia="맑은 고딕" w:hAnsi="맑은 고딕" w:cs="맑은 고딕" w:hint="eastAsia"/>
                <w:lang w:eastAsia="ko-KR"/>
              </w:rPr>
              <w:t>기타</w:t>
            </w:r>
            <w:r w:rsidR="00EB1B40" w:rsidRPr="00876AA4">
              <w:rPr>
                <w:lang w:eastAsia="ko-KR"/>
              </w:rPr>
              <w:t xml:space="preserve"> </w:t>
            </w:r>
            <w:r w:rsidR="00EB1B40" w:rsidRPr="00876AA4">
              <w:rPr>
                <w:rFonts w:ascii="맑은 고딕" w:eastAsia="맑은 고딕" w:hAnsi="맑은 고딕" w:cs="맑은 고딕" w:hint="eastAsia"/>
                <w:lang w:eastAsia="ko-KR"/>
              </w:rPr>
              <w:t>의무를</w:t>
            </w:r>
            <w:r w:rsidR="00EB1B40" w:rsidRPr="00876AA4">
              <w:rPr>
                <w:lang w:eastAsia="ko-KR"/>
              </w:rPr>
              <w:t xml:space="preserve"> </w:t>
            </w:r>
            <w:r w:rsidR="00EB1B40" w:rsidRPr="00876AA4">
              <w:rPr>
                <w:rFonts w:ascii="맑은 고딕" w:eastAsia="맑은 고딕" w:hAnsi="맑은 고딕" w:cs="맑은 고딕" w:hint="eastAsia"/>
                <w:lang w:eastAsia="ko-KR"/>
              </w:rPr>
              <w:t>위반하지</w:t>
            </w:r>
            <w:r w:rsidR="00EB1B40" w:rsidRPr="00876AA4">
              <w:rPr>
                <w:lang w:eastAsia="ko-KR"/>
              </w:rPr>
              <w:t xml:space="preserve"> </w:t>
            </w:r>
            <w:r w:rsidR="00EB1B40" w:rsidRPr="00876AA4">
              <w:rPr>
                <w:rFonts w:ascii="맑은 고딕" w:eastAsia="맑은 고딕" w:hAnsi="맑은 고딕" w:cs="맑은 고딕" w:hint="eastAsia"/>
                <w:lang w:eastAsia="ko-KR"/>
              </w:rPr>
              <w:t>않는다는</w:t>
            </w:r>
            <w:r w:rsidR="00EB1B40" w:rsidRPr="00876AA4">
              <w:rPr>
                <w:lang w:eastAsia="ko-KR"/>
              </w:rPr>
              <w:t xml:space="preserve"> </w:t>
            </w:r>
            <w:r w:rsidR="00EB1B40" w:rsidRPr="00876AA4">
              <w:rPr>
                <w:rFonts w:ascii="맑은 고딕" w:eastAsia="맑은 고딕" w:hAnsi="맑은 고딕" w:cs="맑은 고딕" w:hint="eastAsia"/>
                <w:lang w:eastAsia="ko-KR"/>
              </w:rPr>
              <w:t>구매기업의</w:t>
            </w:r>
            <w:r w:rsidR="00EB1B40" w:rsidRPr="00876AA4">
              <w:rPr>
                <w:lang w:eastAsia="ko-KR"/>
              </w:rPr>
              <w:t xml:space="preserve"> </w:t>
            </w:r>
            <w:r w:rsidR="00EB1B40" w:rsidRPr="00876AA4">
              <w:rPr>
                <w:rFonts w:ascii="맑은 고딕" w:eastAsia="맑은 고딕" w:hAnsi="맑은 고딕" w:cs="맑은 고딕" w:hint="eastAsia"/>
                <w:lang w:eastAsia="ko-KR"/>
              </w:rPr>
              <w:t>확인을</w:t>
            </w:r>
            <w:r w:rsidR="00EB1B40" w:rsidRPr="00876AA4">
              <w:rPr>
                <w:lang w:eastAsia="ko-KR"/>
              </w:rPr>
              <w:t xml:space="preserve"> </w:t>
            </w:r>
            <w:r w:rsidR="00EB1B40" w:rsidRPr="00876AA4">
              <w:rPr>
                <w:rFonts w:ascii="맑은 고딕" w:eastAsia="맑은 고딕" w:hAnsi="맑은 고딕" w:cs="맑은 고딕" w:hint="eastAsia"/>
                <w:lang w:eastAsia="ko-KR"/>
              </w:rPr>
              <w:t>의미한다</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구매기업의</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그러한</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진술</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및</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보</w:t>
            </w:r>
            <w:r w:rsidR="00551495">
              <w:rPr>
                <w:rFonts w:ascii="맑은 고딕" w:eastAsia="맑은 고딕" w:hAnsi="맑은 고딕" w:hint="eastAsia"/>
                <w:szCs w:val="18"/>
                <w:lang w:eastAsia="ko-KR"/>
              </w:rPr>
              <w:t>장</w:t>
            </w:r>
            <w:r w:rsidRPr="008E73E5">
              <w:rPr>
                <w:rFonts w:ascii="맑은 고딕" w:eastAsia="맑은 고딕" w:hAnsi="맑은 고딕" w:hint="eastAsia"/>
                <w:szCs w:val="18"/>
                <w:lang w:eastAsia="ko-KR"/>
              </w:rPr>
              <w:t>이</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해당</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날짜</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기준으로</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사실이며</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정확하다는</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것과</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본</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약정을</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준수한다는</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사실의</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재확인을</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위한</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증거로서</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구매기업이나</w:t>
            </w:r>
            <w:r w:rsidRPr="008E73E5">
              <w:rPr>
                <w:rFonts w:ascii="맑은 고딕" w:eastAsia="맑은 고딕" w:hAnsi="맑은 고딕"/>
                <w:szCs w:val="18"/>
                <w:lang w:eastAsia="ko-KR"/>
              </w:rPr>
              <w:t xml:space="preserve"> Citi</w:t>
            </w:r>
            <w:r w:rsidRPr="008E73E5">
              <w:rPr>
                <w:rFonts w:ascii="맑은 고딕" w:eastAsia="맑은 고딕" w:hAnsi="맑은 고딕" w:hint="eastAsia"/>
                <w:szCs w:val="18"/>
                <w:lang w:eastAsia="ko-KR"/>
              </w:rPr>
              <w:t>의</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추가적인</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문서나</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조치는</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필요없다</w:t>
            </w:r>
            <w:r w:rsidRPr="008E73E5">
              <w:rPr>
                <w:rFonts w:ascii="맑은 고딕" w:eastAsia="맑은 고딕" w:hAnsi="맑은 고딕"/>
                <w:szCs w:val="18"/>
                <w:lang w:eastAsia="ko-KR"/>
              </w:rPr>
              <w:t>.</w:t>
            </w:r>
          </w:p>
          <w:p w14:paraId="4ED3E4E9" w14:textId="064CF557" w:rsidR="008E73E5" w:rsidRDefault="008E73E5" w:rsidP="008E73E5">
            <w:pPr>
              <w:pStyle w:val="GrayBody"/>
              <w:rPr>
                <w:rFonts w:ascii="맑은 고딕" w:eastAsia="맑은 고딕" w:hAnsi="맑은 고딕"/>
                <w:szCs w:val="18"/>
                <w:lang w:eastAsia="ko-KR"/>
              </w:rPr>
            </w:pPr>
            <w:r w:rsidRPr="008E73E5">
              <w:rPr>
                <w:rFonts w:ascii="맑은 고딕" w:eastAsia="맑은 고딕" w:hAnsi="맑은 고딕"/>
                <w:szCs w:val="18"/>
                <w:lang w:eastAsia="ko-KR"/>
              </w:rPr>
              <w:lastRenderedPageBreak/>
              <w:t xml:space="preserve">(c) </w:t>
            </w:r>
            <w:r w:rsidRPr="008E73E5">
              <w:rPr>
                <w:rFonts w:ascii="맑은 고딕" w:eastAsia="맑은 고딕" w:hAnsi="맑은 고딕" w:hint="eastAsia"/>
                <w:szCs w:val="18"/>
                <w:lang w:eastAsia="ko-KR"/>
              </w:rPr>
              <w:t>구매기업이</w:t>
            </w:r>
            <w:r w:rsidRPr="008E73E5">
              <w:rPr>
                <w:rFonts w:ascii="맑은 고딕" w:eastAsia="맑은 고딕" w:hAnsi="맑은 고딕"/>
                <w:szCs w:val="18"/>
                <w:lang w:eastAsia="ko-KR"/>
              </w:rPr>
              <w:t xml:space="preserve"> </w:t>
            </w:r>
            <w:r w:rsidR="00306540">
              <w:rPr>
                <w:rFonts w:ascii="맑은 고딕" w:eastAsia="맑은 고딕" w:hAnsi="맑은 고딕" w:hint="eastAsia"/>
                <w:szCs w:val="18"/>
                <w:lang w:eastAsia="ko-KR"/>
              </w:rPr>
              <w:t>은행에게 불리한 양도 통지</w:t>
            </w:r>
            <w:r w:rsidRPr="008E73E5">
              <w:rPr>
                <w:rFonts w:ascii="맑은 고딕" w:eastAsia="맑은 고딕" w:hAnsi="맑은 고딕"/>
                <w:szCs w:val="18"/>
                <w:lang w:eastAsia="ko-KR"/>
              </w:rPr>
              <w:t>(</w:t>
            </w:r>
            <w:r w:rsidRPr="008E73E5">
              <w:rPr>
                <w:rFonts w:ascii="맑은 고딕" w:eastAsia="맑은 고딕" w:hAnsi="맑은 고딕" w:hint="eastAsia"/>
                <w:szCs w:val="18"/>
                <w:lang w:eastAsia="ko-KR"/>
              </w:rPr>
              <w:t>판매기업의</w:t>
            </w:r>
            <w:r w:rsidRPr="008E73E5">
              <w:rPr>
                <w:rFonts w:ascii="맑은 고딕" w:eastAsia="맑은 고딕" w:hAnsi="맑은 고딕"/>
                <w:szCs w:val="18"/>
                <w:lang w:eastAsia="ko-KR"/>
              </w:rPr>
              <w:t xml:space="preserve"> Citi</w:t>
            </w:r>
            <w:r w:rsidRPr="008E73E5">
              <w:rPr>
                <w:rFonts w:ascii="맑은 고딕" w:eastAsia="맑은 고딕" w:hAnsi="맑은 고딕" w:hint="eastAsia"/>
                <w:szCs w:val="18"/>
                <w:lang w:eastAsia="ko-KR"/>
              </w:rPr>
              <w:t>에</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대한</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지급</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의무</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양도</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통지</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외</w:t>
            </w:r>
            <w:r w:rsidRPr="008E73E5">
              <w:rPr>
                <w:rFonts w:ascii="맑은 고딕" w:eastAsia="맑은 고딕" w:hAnsi="맑은 고딕"/>
                <w:szCs w:val="18"/>
                <w:lang w:eastAsia="ko-KR"/>
              </w:rPr>
              <w:t>)</w:t>
            </w:r>
            <w:r w:rsidRPr="008E73E5">
              <w:rPr>
                <w:rFonts w:ascii="맑은 고딕" w:eastAsia="맑은 고딕" w:hAnsi="맑은 고딕" w:hint="eastAsia"/>
                <w:szCs w:val="18"/>
                <w:lang w:eastAsia="ko-KR"/>
              </w:rPr>
              <w:t>를</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수령하거나</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판매기업이</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지급</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의무를</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양도</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또는</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방해할</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의도가</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있다고</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합리적으로</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간주되는</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경우</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구매기업은</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즉시</w:t>
            </w:r>
            <w:r w:rsidRPr="008E73E5">
              <w:rPr>
                <w:rFonts w:ascii="맑은 고딕" w:eastAsia="맑은 고딕" w:hAnsi="맑은 고딕"/>
                <w:szCs w:val="18"/>
                <w:lang w:eastAsia="ko-KR"/>
              </w:rPr>
              <w:t>(</w:t>
            </w:r>
            <w:r w:rsidRPr="008E73E5">
              <w:rPr>
                <w:rFonts w:ascii="맑은 고딕" w:eastAsia="맑은 고딕" w:hAnsi="맑은 고딕" w:hint="eastAsia"/>
                <w:szCs w:val="18"/>
                <w:lang w:eastAsia="ko-KR"/>
              </w:rPr>
              <w:t>인지하고난</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뒤</w:t>
            </w:r>
            <w:r w:rsidRPr="008E73E5">
              <w:rPr>
                <w:rFonts w:ascii="맑은 고딕" w:eastAsia="맑은 고딕" w:hAnsi="맑은 고딕"/>
                <w:szCs w:val="18"/>
                <w:lang w:eastAsia="ko-KR"/>
              </w:rPr>
              <w:t xml:space="preserve"> 1 </w:t>
            </w:r>
            <w:r w:rsidRPr="008E73E5">
              <w:rPr>
                <w:rFonts w:ascii="맑은 고딕" w:eastAsia="맑은 고딕" w:hAnsi="맑은 고딕" w:hint="eastAsia"/>
                <w:szCs w:val="18"/>
                <w:lang w:eastAsia="ko-KR"/>
              </w:rPr>
              <w:t>영업일</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이내에</w:t>
            </w:r>
            <w:r w:rsidRPr="008E73E5">
              <w:rPr>
                <w:rFonts w:ascii="맑은 고딕" w:eastAsia="맑은 고딕" w:hAnsi="맑은 고딕"/>
                <w:szCs w:val="18"/>
                <w:lang w:eastAsia="ko-KR"/>
              </w:rPr>
              <w:t>) Citi</w:t>
            </w:r>
            <w:r w:rsidRPr="008E73E5">
              <w:rPr>
                <w:rFonts w:ascii="맑은 고딕" w:eastAsia="맑은 고딕" w:hAnsi="맑은 고딕" w:hint="eastAsia"/>
                <w:szCs w:val="18"/>
                <w:lang w:eastAsia="ko-KR"/>
              </w:rPr>
              <w:t>에</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통지하고</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그</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판매기업에</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귀책되는</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지급</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의무와</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관련된</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지급</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지시</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제출을</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중단한다</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구매기업은</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판매기업이</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지급</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지시</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관련</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지급에</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대한</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판매기업의</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권리</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소유권</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및</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이익</w:t>
            </w:r>
            <w:r w:rsidR="00BB096B">
              <w:rPr>
                <w:rFonts w:ascii="맑은 고딕" w:eastAsia="맑은 고딕" w:hAnsi="맑은 고딕" w:hint="eastAsia"/>
                <w:szCs w:val="18"/>
                <w:lang w:eastAsia="ko-KR"/>
              </w:rPr>
              <w:t>을 양도하거나 이와 관련하여 어떠한</w:t>
            </w:r>
            <w:r w:rsidRPr="008E73E5">
              <w:rPr>
                <w:rFonts w:ascii="맑은 고딕" w:eastAsia="맑은 고딕" w:hAnsi="맑은 고딕"/>
                <w:szCs w:val="18"/>
                <w:lang w:eastAsia="ko-KR"/>
              </w:rPr>
              <w:t xml:space="preserve"> </w:t>
            </w:r>
            <w:r w:rsidR="009A3FF9">
              <w:rPr>
                <w:rFonts w:ascii="맑은 고딕" w:eastAsia="맑은 고딕" w:hAnsi="맑은 고딕" w:hint="eastAsia"/>
                <w:szCs w:val="18"/>
                <w:lang w:eastAsia="ko-KR"/>
              </w:rPr>
              <w:t>제한이나</w:t>
            </w:r>
            <w:r w:rsidRPr="008E73E5">
              <w:rPr>
                <w:rFonts w:ascii="맑은 고딕" w:eastAsia="맑은 고딕" w:hAnsi="맑은 고딕"/>
                <w:szCs w:val="18"/>
                <w:lang w:eastAsia="ko-KR"/>
              </w:rPr>
              <w:t xml:space="preserve"> </w:t>
            </w:r>
            <w:r w:rsidR="009A3FF9">
              <w:rPr>
                <w:rFonts w:ascii="맑은 고딕" w:eastAsia="맑은 고딕" w:hAnsi="맑은 고딕" w:hint="eastAsia"/>
                <w:szCs w:val="18"/>
                <w:lang w:eastAsia="ko-KR"/>
              </w:rPr>
              <w:t>담보</w:t>
            </w:r>
            <w:r w:rsidR="00BB096B">
              <w:rPr>
                <w:rFonts w:ascii="맑은 고딕" w:eastAsia="맑은 고딕" w:hAnsi="맑은 고딕" w:hint="eastAsia"/>
                <w:szCs w:val="18"/>
                <w:lang w:eastAsia="ko-KR"/>
              </w:rPr>
              <w:t>를</w:t>
            </w:r>
            <w:r w:rsidRPr="008E73E5">
              <w:rPr>
                <w:rFonts w:ascii="맑은 고딕" w:eastAsia="맑은 고딕" w:hAnsi="맑은 고딕"/>
                <w:szCs w:val="18"/>
                <w:lang w:eastAsia="ko-KR"/>
              </w:rPr>
              <w:t xml:space="preserve"> </w:t>
            </w:r>
            <w:r w:rsidR="00BB096B">
              <w:rPr>
                <w:rFonts w:ascii="맑은 고딕" w:eastAsia="맑은 고딕" w:hAnsi="맑은 고딕" w:hint="eastAsia"/>
                <w:szCs w:val="18"/>
                <w:lang w:eastAsia="ko-KR"/>
              </w:rPr>
              <w:t>설정하는 행위를 지원하지 않겠다는 것에</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동의한다</w:t>
            </w:r>
            <w:r w:rsidRPr="008E73E5">
              <w:rPr>
                <w:rFonts w:ascii="맑은 고딕" w:eastAsia="맑은 고딕" w:hAnsi="맑은 고딕"/>
                <w:szCs w:val="18"/>
                <w:lang w:eastAsia="ko-KR"/>
              </w:rPr>
              <w:t>.</w:t>
            </w:r>
          </w:p>
          <w:p w14:paraId="3201920A" w14:textId="29241ED0" w:rsidR="008E73E5" w:rsidRDefault="008E73E5" w:rsidP="008E73E5">
            <w:pPr>
              <w:pStyle w:val="GrayBody"/>
              <w:rPr>
                <w:rFonts w:ascii="맑은 고딕" w:eastAsia="맑은 고딕" w:hAnsi="맑은 고딕"/>
                <w:szCs w:val="18"/>
                <w:lang w:eastAsia="ko-KR"/>
              </w:rPr>
            </w:pPr>
            <w:r w:rsidRPr="008E73E5">
              <w:rPr>
                <w:rFonts w:ascii="맑은 고딕" w:eastAsia="맑은 고딕" w:hAnsi="맑은 고딕"/>
                <w:szCs w:val="18"/>
                <w:lang w:eastAsia="ko-KR"/>
              </w:rPr>
              <w:t xml:space="preserve">(d) </w:t>
            </w:r>
            <w:r w:rsidR="00B35DD9">
              <w:rPr>
                <w:rFonts w:ascii="맑은 고딕" w:eastAsia="맑은 고딕" w:hAnsi="맑은 고딕" w:hint="eastAsia"/>
                <w:szCs w:val="18"/>
                <w:lang w:eastAsia="ko-KR"/>
              </w:rPr>
              <w:t>지배구조 변경이</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발생하는</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경우</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구매기업은</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본</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약정에</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따른</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지급</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지시</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제출을</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즉시</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중지하고</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신속하게</w:t>
            </w:r>
            <w:r w:rsidRPr="008E73E5">
              <w:rPr>
                <w:rFonts w:ascii="맑은 고딕" w:eastAsia="맑은 고딕" w:hAnsi="맑은 고딕"/>
                <w:szCs w:val="18"/>
                <w:lang w:eastAsia="ko-KR"/>
              </w:rPr>
              <w:t>(1</w:t>
            </w:r>
            <w:r w:rsidRPr="008E73E5">
              <w:rPr>
                <w:rFonts w:ascii="맑은 고딕" w:eastAsia="맑은 고딕" w:hAnsi="맑은 고딕" w:hint="eastAsia"/>
                <w:szCs w:val="18"/>
                <w:lang w:eastAsia="ko-KR"/>
              </w:rPr>
              <w:t>영업일</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이내</w:t>
            </w:r>
            <w:r w:rsidRPr="008E73E5">
              <w:rPr>
                <w:rFonts w:ascii="맑은 고딕" w:eastAsia="맑은 고딕" w:hAnsi="맑은 고딕"/>
                <w:szCs w:val="18"/>
                <w:lang w:eastAsia="ko-KR"/>
              </w:rPr>
              <w:t>) Citi</w:t>
            </w:r>
            <w:r w:rsidRPr="008E73E5">
              <w:rPr>
                <w:rFonts w:ascii="맑은 고딕" w:eastAsia="맑은 고딕" w:hAnsi="맑은 고딕" w:hint="eastAsia"/>
                <w:szCs w:val="18"/>
                <w:lang w:eastAsia="ko-KR"/>
              </w:rPr>
              <w:t>에</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변경</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내용에</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대해</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통지한다</w:t>
            </w:r>
            <w:r w:rsidRPr="008E73E5">
              <w:rPr>
                <w:rFonts w:ascii="맑은 고딕" w:eastAsia="맑은 고딕" w:hAnsi="맑은 고딕"/>
                <w:szCs w:val="18"/>
                <w:lang w:eastAsia="ko-KR"/>
              </w:rPr>
              <w:t>.</w:t>
            </w:r>
          </w:p>
          <w:p w14:paraId="014C69D8" w14:textId="62D05E7E" w:rsidR="00236B20" w:rsidRPr="008E73E5" w:rsidRDefault="008E73E5" w:rsidP="008E73E5">
            <w:pPr>
              <w:pStyle w:val="GrayBody"/>
              <w:rPr>
                <w:rFonts w:ascii="맑은 고딕" w:eastAsia="맑은 고딕" w:hAnsi="맑은 고딕"/>
                <w:szCs w:val="18"/>
                <w:lang w:eastAsia="ko-KR"/>
              </w:rPr>
            </w:pPr>
            <w:r w:rsidRPr="008E73E5">
              <w:rPr>
                <w:rFonts w:ascii="맑은 고딕" w:eastAsia="맑은 고딕" w:hAnsi="맑은 고딕"/>
                <w:szCs w:val="18"/>
                <w:lang w:eastAsia="ko-KR"/>
              </w:rPr>
              <w:t xml:space="preserve">(e) </w:t>
            </w:r>
            <w:r w:rsidRPr="008E73E5">
              <w:rPr>
                <w:rFonts w:ascii="맑은 고딕" w:eastAsia="맑은 고딕" w:hAnsi="맑은 고딕" w:hint="eastAsia"/>
                <w:szCs w:val="18"/>
                <w:lang w:eastAsia="ko-KR"/>
              </w:rPr>
              <w:t>구매기업은</w:t>
            </w:r>
            <w:r w:rsidRPr="008E73E5">
              <w:rPr>
                <w:rFonts w:ascii="맑은 고딕" w:eastAsia="맑은 고딕" w:hAnsi="맑은 고딕"/>
                <w:szCs w:val="18"/>
                <w:lang w:eastAsia="ko-KR"/>
              </w:rPr>
              <w:t xml:space="preserve"> </w:t>
            </w:r>
            <w:r w:rsidR="00991CCC">
              <w:rPr>
                <w:rFonts w:ascii="맑은 고딕" w:eastAsia="맑은 고딕" w:hAnsi="맑은 고딕" w:hint="eastAsia"/>
                <w:szCs w:val="18"/>
                <w:lang w:eastAsia="ko-KR"/>
              </w:rPr>
              <w:t>마케팅 자료에 구매기업의 상표,</w:t>
            </w:r>
            <w:r w:rsidR="00991CCC">
              <w:rPr>
                <w:rFonts w:ascii="맑은 고딕" w:eastAsia="맑은 고딕" w:hAnsi="맑은 고딕"/>
                <w:szCs w:val="18"/>
                <w:lang w:eastAsia="ko-KR"/>
              </w:rPr>
              <w:t xml:space="preserve"> </w:t>
            </w:r>
            <w:r w:rsidR="00991CCC">
              <w:rPr>
                <w:rFonts w:ascii="맑은 고딕" w:eastAsia="맑은 고딕" w:hAnsi="맑은 고딕" w:hint="eastAsia"/>
                <w:szCs w:val="18"/>
                <w:lang w:eastAsia="ko-KR"/>
              </w:rPr>
              <w:t xml:space="preserve">상호 및 서비스 표시를 사용할 수 있고 프로그램을 홍보 및 관리할 수 있는 비독점적이고 재라이선스가 불가능하며 취소 가능한 로열티 없는 라이선스를 </w:t>
            </w:r>
            <w:r w:rsidR="00991CCC">
              <w:rPr>
                <w:rFonts w:ascii="맑은 고딕" w:eastAsia="맑은 고딕" w:hAnsi="맑은 고딕"/>
                <w:szCs w:val="18"/>
                <w:lang w:eastAsia="ko-KR"/>
              </w:rPr>
              <w:t>Citi</w:t>
            </w:r>
            <w:r w:rsidR="00991CCC">
              <w:rPr>
                <w:rFonts w:ascii="맑은 고딕" w:eastAsia="맑은 고딕" w:hAnsi="맑은 고딕" w:hint="eastAsia"/>
                <w:szCs w:val="18"/>
                <w:lang w:eastAsia="ko-KR"/>
              </w:rPr>
              <w:t>에게 허여한다.</w:t>
            </w:r>
          </w:p>
        </w:tc>
      </w:tr>
      <w:tr w:rsidR="008E73E5" w:rsidRPr="00CB0E15" w14:paraId="5FB1B21A" w14:textId="77777777" w:rsidTr="00DF74F4">
        <w:tc>
          <w:tcPr>
            <w:tcW w:w="5402" w:type="dxa"/>
            <w:tcBorders>
              <w:top w:val="single" w:sz="4" w:space="0" w:color="auto"/>
              <w:bottom w:val="single" w:sz="4" w:space="0" w:color="auto"/>
              <w:right w:val="single" w:sz="4" w:space="0" w:color="auto"/>
            </w:tcBorders>
          </w:tcPr>
          <w:p w14:paraId="71E72495" w14:textId="77777777" w:rsidR="008E73E5" w:rsidRPr="008E73E5" w:rsidRDefault="008E73E5" w:rsidP="008E73E5">
            <w:pPr>
              <w:pStyle w:val="Bluesubhead"/>
              <w:rPr>
                <w:szCs w:val="18"/>
              </w:rPr>
            </w:pPr>
            <w:r w:rsidRPr="008E73E5">
              <w:rPr>
                <w:szCs w:val="18"/>
              </w:rPr>
              <w:lastRenderedPageBreak/>
              <w:t xml:space="preserve">ARTICLE VI:    MASTER  AGREEMENT; </w:t>
            </w:r>
          </w:p>
          <w:p w14:paraId="4B7361BD" w14:textId="77777777" w:rsidR="008E73E5" w:rsidRPr="00CC497A" w:rsidRDefault="008E73E5" w:rsidP="008E73E5">
            <w:pPr>
              <w:pStyle w:val="Bluesubhead"/>
              <w:rPr>
                <w:szCs w:val="18"/>
              </w:rPr>
            </w:pPr>
            <w:r w:rsidRPr="008E73E5">
              <w:rPr>
                <w:szCs w:val="18"/>
              </w:rPr>
              <w:t xml:space="preserve"> JOINDER   AGREEMENTS</w:t>
            </w:r>
          </w:p>
        </w:tc>
        <w:tc>
          <w:tcPr>
            <w:tcW w:w="5398" w:type="dxa"/>
            <w:tcBorders>
              <w:top w:val="single" w:sz="4" w:space="0" w:color="auto"/>
              <w:left w:val="single" w:sz="4" w:space="0" w:color="auto"/>
              <w:bottom w:val="single" w:sz="4" w:space="0" w:color="auto"/>
            </w:tcBorders>
          </w:tcPr>
          <w:p w14:paraId="24796202" w14:textId="7AFD698A" w:rsidR="008E73E5" w:rsidRPr="008304BB" w:rsidRDefault="008E73E5" w:rsidP="008E73E5">
            <w:pPr>
              <w:pStyle w:val="Bluesubhead"/>
              <w:rPr>
                <w:szCs w:val="18"/>
                <w:lang w:eastAsia="ko-KR"/>
              </w:rPr>
            </w:pPr>
            <w:r w:rsidRPr="008E73E5">
              <w:rPr>
                <w:rFonts w:ascii="맑은 고딕" w:eastAsia="맑은 고딕" w:hAnsi="맑은 고딕" w:cs="맑은 고딕" w:hint="eastAsia"/>
                <w:szCs w:val="18"/>
                <w:lang w:eastAsia="ko-KR"/>
              </w:rPr>
              <w:t>제</w:t>
            </w:r>
            <w:r w:rsidRPr="008E73E5">
              <w:rPr>
                <w:szCs w:val="18"/>
                <w:lang w:eastAsia="ko-KR"/>
              </w:rPr>
              <w:t>6</w:t>
            </w:r>
            <w:r w:rsidRPr="008E73E5">
              <w:rPr>
                <w:rFonts w:ascii="맑은 고딕" w:eastAsia="맑은 고딕" w:hAnsi="맑은 고딕" w:cs="맑은 고딕" w:hint="eastAsia"/>
                <w:szCs w:val="18"/>
                <w:lang w:eastAsia="ko-KR"/>
              </w:rPr>
              <w:t>조</w:t>
            </w:r>
            <w:r w:rsidRPr="008E73E5">
              <w:rPr>
                <w:szCs w:val="18"/>
                <w:lang w:eastAsia="ko-KR"/>
              </w:rPr>
              <w:t xml:space="preserve">: </w:t>
            </w:r>
            <w:r w:rsidRPr="008E73E5">
              <w:rPr>
                <w:rFonts w:ascii="맑은 고딕" w:eastAsia="맑은 고딕" w:hAnsi="맑은 고딕" w:cs="맑은 고딕" w:hint="eastAsia"/>
                <w:szCs w:val="18"/>
                <w:lang w:eastAsia="ko-KR"/>
              </w:rPr>
              <w:t>기본</w:t>
            </w:r>
            <w:r w:rsidRPr="008E73E5">
              <w:rPr>
                <w:szCs w:val="18"/>
                <w:lang w:eastAsia="ko-KR"/>
              </w:rPr>
              <w:t xml:space="preserve"> </w:t>
            </w:r>
            <w:r w:rsidRPr="008E73E5">
              <w:rPr>
                <w:rFonts w:ascii="맑은 고딕" w:eastAsia="맑은 고딕" w:hAnsi="맑은 고딕" w:cs="맑은 고딕" w:hint="eastAsia"/>
                <w:szCs w:val="18"/>
                <w:lang w:eastAsia="ko-KR"/>
              </w:rPr>
              <w:t>약정서</w:t>
            </w:r>
            <w:r w:rsidRPr="008E73E5">
              <w:rPr>
                <w:szCs w:val="18"/>
                <w:lang w:eastAsia="ko-KR"/>
              </w:rPr>
              <w:t xml:space="preserve">; </w:t>
            </w:r>
            <w:r w:rsidR="008061F5">
              <w:rPr>
                <w:rFonts w:ascii="맑은 고딕" w:eastAsia="맑은 고딕" w:hAnsi="맑은 고딕" w:cs="맑은 고딕" w:hint="eastAsia"/>
                <w:szCs w:val="18"/>
                <w:lang w:eastAsia="ko-KR"/>
              </w:rPr>
              <w:t>참가계약</w:t>
            </w:r>
          </w:p>
        </w:tc>
      </w:tr>
      <w:tr w:rsidR="008E73E5" w:rsidRPr="00CB0E15" w14:paraId="65854BDF" w14:textId="77777777" w:rsidTr="00DF74F4">
        <w:tc>
          <w:tcPr>
            <w:tcW w:w="5402" w:type="dxa"/>
            <w:tcBorders>
              <w:top w:val="single" w:sz="4" w:space="0" w:color="auto"/>
              <w:bottom w:val="single" w:sz="4" w:space="0" w:color="auto"/>
              <w:right w:val="single" w:sz="4" w:space="0" w:color="auto"/>
            </w:tcBorders>
          </w:tcPr>
          <w:p w14:paraId="3F0A854F" w14:textId="35D74A0E" w:rsidR="008E73E5" w:rsidRPr="008E73E5" w:rsidRDefault="009773C6" w:rsidP="008E73E5">
            <w:pPr>
              <w:pStyle w:val="GrayBody"/>
              <w:rPr>
                <w:b/>
                <w:szCs w:val="18"/>
                <w:lang w:eastAsia="ko-KR"/>
              </w:rPr>
            </w:pPr>
            <w:r>
              <w:rPr>
                <w:b/>
                <w:szCs w:val="18"/>
                <w:lang w:eastAsia="ko-KR"/>
              </w:rPr>
              <w:t xml:space="preserve">6.1 Master </w:t>
            </w:r>
            <w:r w:rsidR="008E73E5" w:rsidRPr="008E73E5">
              <w:rPr>
                <w:b/>
                <w:szCs w:val="18"/>
                <w:lang w:eastAsia="ko-KR"/>
              </w:rPr>
              <w:t>Agreement.</w:t>
            </w:r>
          </w:p>
          <w:p w14:paraId="11A8F6D4" w14:textId="77777777" w:rsidR="008E73E5" w:rsidRDefault="008E73E5" w:rsidP="008E73E5">
            <w:pPr>
              <w:pStyle w:val="GrayBody"/>
              <w:rPr>
                <w:szCs w:val="18"/>
                <w:lang w:eastAsia="ko-KR"/>
              </w:rPr>
            </w:pPr>
            <w:r w:rsidRPr="008E73E5">
              <w:rPr>
                <w:szCs w:val="18"/>
                <w:lang w:eastAsia="ko-KR"/>
              </w:rPr>
              <w:t xml:space="preserve">This Agreement is the Paying Services Agreement which sets forth </w:t>
            </w:r>
          </w:p>
          <w:p w14:paraId="1A11CF4D" w14:textId="77777777" w:rsidR="008E73E5" w:rsidRDefault="008E73E5" w:rsidP="00923B11">
            <w:pPr>
              <w:pStyle w:val="GrayBody"/>
              <w:numPr>
                <w:ilvl w:val="0"/>
                <w:numId w:val="15"/>
              </w:numPr>
              <w:rPr>
                <w:szCs w:val="18"/>
                <w:lang w:eastAsia="ko-KR"/>
              </w:rPr>
            </w:pPr>
            <w:r w:rsidRPr="008E73E5">
              <w:rPr>
                <w:szCs w:val="18"/>
                <w:lang w:eastAsia="ko-KR"/>
              </w:rPr>
              <w:t xml:space="preserve">the rights and obligations of Buyer and Citi and </w:t>
            </w:r>
          </w:p>
          <w:p w14:paraId="384A7DDD" w14:textId="3382EC8F" w:rsidR="008E73E5" w:rsidRPr="00C50CEC" w:rsidRDefault="009773C6" w:rsidP="00923B11">
            <w:pPr>
              <w:pStyle w:val="GrayBody"/>
              <w:numPr>
                <w:ilvl w:val="0"/>
                <w:numId w:val="15"/>
              </w:numPr>
              <w:rPr>
                <w:szCs w:val="18"/>
                <w:lang w:eastAsia="ko-KR"/>
              </w:rPr>
            </w:pPr>
            <w:r>
              <w:rPr>
                <w:szCs w:val="18"/>
                <w:lang w:eastAsia="ko-KR"/>
              </w:rPr>
              <w:t>the</w:t>
            </w:r>
            <w:r w:rsidR="008E73E5" w:rsidRPr="008E73E5">
              <w:rPr>
                <w:szCs w:val="18"/>
                <w:lang w:eastAsia="ko-KR"/>
              </w:rPr>
              <w:t xml:space="preserve"> terms and conditions applicable to the System and the Services provided by Citi, on a global basis; as each may be amended, supplemented or otherwise modified pursuant to a Joinder Agreement as agreed between the Contracting Parties thereto.</w:t>
            </w:r>
          </w:p>
        </w:tc>
        <w:tc>
          <w:tcPr>
            <w:tcW w:w="5398" w:type="dxa"/>
            <w:tcBorders>
              <w:top w:val="single" w:sz="4" w:space="0" w:color="auto"/>
              <w:left w:val="single" w:sz="4" w:space="0" w:color="auto"/>
              <w:bottom w:val="single" w:sz="4" w:space="0" w:color="auto"/>
            </w:tcBorders>
          </w:tcPr>
          <w:p w14:paraId="1CCB464D" w14:textId="77777777" w:rsidR="008E73E5" w:rsidRDefault="008E73E5" w:rsidP="008E73E5">
            <w:pPr>
              <w:pStyle w:val="GrayBody"/>
              <w:rPr>
                <w:rFonts w:ascii="맑은 고딕" w:eastAsia="맑은 고딕" w:hAnsi="맑은 고딕"/>
                <w:b/>
                <w:szCs w:val="18"/>
                <w:lang w:eastAsia="ko-KR"/>
              </w:rPr>
            </w:pPr>
            <w:r w:rsidRPr="008E73E5">
              <w:rPr>
                <w:rFonts w:ascii="맑은 고딕" w:eastAsia="맑은 고딕" w:hAnsi="맑은 고딕"/>
                <w:b/>
                <w:szCs w:val="18"/>
                <w:lang w:eastAsia="ko-KR"/>
              </w:rPr>
              <w:t xml:space="preserve">6.1 </w:t>
            </w:r>
            <w:r w:rsidRPr="008E73E5">
              <w:rPr>
                <w:rFonts w:ascii="맑은 고딕" w:eastAsia="맑은 고딕" w:hAnsi="맑은 고딕" w:hint="eastAsia"/>
                <w:b/>
                <w:szCs w:val="18"/>
                <w:lang w:eastAsia="ko-KR"/>
              </w:rPr>
              <w:t>기본</w:t>
            </w:r>
            <w:r w:rsidRPr="008E73E5">
              <w:rPr>
                <w:rFonts w:ascii="맑은 고딕" w:eastAsia="맑은 고딕" w:hAnsi="맑은 고딕"/>
                <w:b/>
                <w:szCs w:val="18"/>
                <w:lang w:eastAsia="ko-KR"/>
              </w:rPr>
              <w:t xml:space="preserve"> </w:t>
            </w:r>
            <w:r w:rsidRPr="008E73E5">
              <w:rPr>
                <w:rFonts w:ascii="맑은 고딕" w:eastAsia="맑은 고딕" w:hAnsi="맑은 고딕" w:hint="eastAsia"/>
                <w:b/>
                <w:szCs w:val="18"/>
                <w:lang w:eastAsia="ko-KR"/>
              </w:rPr>
              <w:t>약정서</w:t>
            </w:r>
          </w:p>
          <w:p w14:paraId="3D54C899" w14:textId="799DCA21" w:rsidR="008E73E5" w:rsidRPr="008E73E5" w:rsidRDefault="008E73E5" w:rsidP="008E73E5">
            <w:pPr>
              <w:pStyle w:val="GrayBody"/>
              <w:rPr>
                <w:rFonts w:ascii="맑은 고딕" w:eastAsia="맑은 고딕" w:hAnsi="맑은 고딕"/>
                <w:b/>
                <w:szCs w:val="18"/>
                <w:lang w:eastAsia="ko-KR"/>
              </w:rPr>
            </w:pPr>
            <w:r w:rsidRPr="008E73E5">
              <w:rPr>
                <w:rFonts w:ascii="맑은 고딕" w:eastAsia="맑은 고딕" w:hAnsi="맑은 고딕" w:hint="eastAsia"/>
                <w:szCs w:val="18"/>
                <w:lang w:eastAsia="ko-KR"/>
              </w:rPr>
              <w:t>본</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약정은</w:t>
            </w:r>
            <w:r w:rsidRPr="008E73E5">
              <w:rPr>
                <w:rFonts w:ascii="맑은 고딕" w:eastAsia="맑은 고딕" w:hAnsi="맑은 고딕"/>
                <w:szCs w:val="18"/>
                <w:lang w:eastAsia="ko-KR"/>
              </w:rPr>
              <w:t xml:space="preserve"> </w:t>
            </w:r>
            <w:r w:rsidR="00205C4A">
              <w:rPr>
                <w:rFonts w:ascii="맑은 고딕" w:eastAsia="맑은 고딕" w:hAnsi="맑은 고딕" w:hint="eastAsia"/>
                <w:szCs w:val="18"/>
                <w:lang w:eastAsia="ko-KR"/>
              </w:rPr>
              <w:t>구매기업 약정서(</w:t>
            </w:r>
            <w:r w:rsidRPr="008E73E5">
              <w:rPr>
                <w:rFonts w:ascii="맑은 고딕" w:eastAsia="맑은 고딕" w:hAnsi="맑은 고딕" w:hint="eastAsia"/>
                <w:szCs w:val="18"/>
                <w:lang w:eastAsia="ko-KR"/>
              </w:rPr>
              <w:t>지급</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서비스</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약정서</w:t>
            </w:r>
            <w:r w:rsidR="00205C4A">
              <w:rPr>
                <w:rFonts w:ascii="맑은 고딕" w:eastAsia="맑은 고딕" w:hAnsi="맑은 고딕" w:hint="eastAsia"/>
                <w:szCs w:val="18"/>
                <w:lang w:eastAsia="ko-KR"/>
              </w:rPr>
              <w:t>)</w:t>
            </w:r>
            <w:r w:rsidRPr="008E73E5">
              <w:rPr>
                <w:rFonts w:ascii="맑은 고딕" w:eastAsia="맑은 고딕" w:hAnsi="맑은 고딕" w:hint="eastAsia"/>
                <w:szCs w:val="18"/>
                <w:lang w:eastAsia="ko-KR"/>
              </w:rPr>
              <w:t>로써</w:t>
            </w:r>
            <w:r w:rsidRPr="008E73E5">
              <w:rPr>
                <w:rFonts w:ascii="맑은 고딕" w:eastAsia="맑은 고딕" w:hAnsi="맑은 고딕"/>
                <w:szCs w:val="18"/>
                <w:lang w:eastAsia="ko-KR"/>
              </w:rPr>
              <w:t>,</w:t>
            </w:r>
          </w:p>
          <w:p w14:paraId="78A05A23" w14:textId="77777777" w:rsidR="008E73E5" w:rsidRPr="008E73E5" w:rsidRDefault="008E73E5" w:rsidP="00923B11">
            <w:pPr>
              <w:pStyle w:val="GrayBody"/>
              <w:numPr>
                <w:ilvl w:val="0"/>
                <w:numId w:val="16"/>
              </w:numPr>
              <w:rPr>
                <w:rFonts w:ascii="맑은 고딕" w:eastAsia="맑은 고딕" w:hAnsi="맑은 고딕"/>
                <w:b/>
                <w:szCs w:val="18"/>
                <w:lang w:eastAsia="ko-KR"/>
              </w:rPr>
            </w:pPr>
            <w:r w:rsidRPr="008E73E5">
              <w:rPr>
                <w:rFonts w:ascii="맑은 고딕" w:eastAsia="맑은 고딕" w:hAnsi="맑은 고딕" w:hint="eastAsia"/>
                <w:szCs w:val="18"/>
                <w:lang w:eastAsia="ko-KR"/>
              </w:rPr>
              <w:t>구매기업</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및</w:t>
            </w:r>
            <w:r w:rsidRPr="008E73E5">
              <w:rPr>
                <w:rFonts w:ascii="맑은 고딕" w:eastAsia="맑은 고딕" w:hAnsi="맑은 고딕"/>
                <w:szCs w:val="18"/>
                <w:lang w:eastAsia="ko-KR"/>
              </w:rPr>
              <w:t xml:space="preserve"> Citi</w:t>
            </w:r>
            <w:r w:rsidRPr="008E73E5">
              <w:rPr>
                <w:rFonts w:ascii="맑은 고딕" w:eastAsia="맑은 고딕" w:hAnsi="맑은 고딕" w:hint="eastAsia"/>
                <w:szCs w:val="18"/>
                <w:lang w:eastAsia="ko-KR"/>
              </w:rPr>
              <w:t>의</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권리</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및</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의무와</w:t>
            </w:r>
          </w:p>
          <w:p w14:paraId="3AAEF8A3" w14:textId="516CCA85" w:rsidR="008E73E5" w:rsidRPr="00873961" w:rsidRDefault="008E73E5" w:rsidP="00923B11">
            <w:pPr>
              <w:pStyle w:val="GrayBody"/>
              <w:numPr>
                <w:ilvl w:val="0"/>
                <w:numId w:val="16"/>
              </w:numPr>
              <w:rPr>
                <w:rFonts w:ascii="맑은 고딕" w:eastAsia="맑은 고딕" w:hAnsi="맑은 고딕"/>
                <w:szCs w:val="18"/>
                <w:u w:val="single"/>
                <w:lang w:eastAsia="ko-KR"/>
              </w:rPr>
            </w:pPr>
            <w:r w:rsidRPr="008E73E5">
              <w:rPr>
                <w:rFonts w:ascii="맑은 고딕" w:eastAsia="맑은 고딕" w:hAnsi="맑은 고딕"/>
                <w:szCs w:val="18"/>
                <w:lang w:eastAsia="ko-KR"/>
              </w:rPr>
              <w:t>Citi</w:t>
            </w:r>
            <w:r w:rsidRPr="008E73E5">
              <w:rPr>
                <w:rFonts w:ascii="맑은 고딕" w:eastAsia="맑은 고딕" w:hAnsi="맑은 고딕" w:hint="eastAsia"/>
                <w:szCs w:val="18"/>
                <w:lang w:eastAsia="ko-KR"/>
              </w:rPr>
              <w:t>가</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전세계에</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제공하는</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시스템</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및</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서비스에</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적용되는</w:t>
            </w:r>
            <w:r w:rsidRPr="008E73E5">
              <w:rPr>
                <w:rFonts w:ascii="맑은 고딕" w:eastAsia="맑은 고딕" w:hAnsi="맑은 고딕"/>
                <w:szCs w:val="18"/>
                <w:lang w:eastAsia="ko-KR"/>
              </w:rPr>
              <w:t xml:space="preserve"> </w:t>
            </w:r>
            <w:r w:rsidR="00205C4A">
              <w:rPr>
                <w:rFonts w:ascii="맑은 고딕" w:eastAsia="맑은 고딕" w:hAnsi="맑은 고딕" w:hint="eastAsia"/>
                <w:szCs w:val="18"/>
                <w:lang w:eastAsia="ko-KR"/>
              </w:rPr>
              <w:t>조건</w:t>
            </w:r>
            <w:r w:rsidRPr="008E73E5">
              <w:rPr>
                <w:rFonts w:ascii="맑은 고딕" w:eastAsia="맑은 고딕" w:hAnsi="맑은 고딕" w:hint="eastAsia"/>
                <w:szCs w:val="18"/>
                <w:lang w:eastAsia="ko-KR"/>
              </w:rPr>
              <w:t>을</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명시하고</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있으며</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계약</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당사자간에</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합의한</w:t>
            </w:r>
            <w:r w:rsidRPr="008E73E5">
              <w:rPr>
                <w:rFonts w:ascii="맑은 고딕" w:eastAsia="맑은 고딕" w:hAnsi="맑은 고딕"/>
                <w:szCs w:val="18"/>
                <w:lang w:eastAsia="ko-KR"/>
              </w:rPr>
              <w:t xml:space="preserve"> </w:t>
            </w:r>
            <w:r w:rsidR="008061F5">
              <w:rPr>
                <w:rFonts w:ascii="맑은 고딕" w:eastAsia="맑은 고딕" w:hAnsi="맑은 고딕" w:hint="eastAsia"/>
                <w:szCs w:val="18"/>
                <w:lang w:eastAsia="ko-KR"/>
              </w:rPr>
              <w:t>참가계약</w:t>
            </w:r>
            <w:r w:rsidRPr="008E73E5">
              <w:rPr>
                <w:rFonts w:ascii="맑은 고딕" w:eastAsia="맑은 고딕" w:hAnsi="맑은 고딕" w:hint="eastAsia"/>
                <w:szCs w:val="18"/>
                <w:lang w:eastAsia="ko-KR"/>
              </w:rPr>
              <w:t>에</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따라</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변경</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추가</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또는</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수정될</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수</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있다</w:t>
            </w:r>
            <w:r>
              <w:rPr>
                <w:rFonts w:ascii="맑은 고딕" w:eastAsia="맑은 고딕" w:hAnsi="맑은 고딕" w:hint="eastAsia"/>
                <w:szCs w:val="18"/>
                <w:lang w:eastAsia="ko-KR"/>
              </w:rPr>
              <w:t>.</w:t>
            </w:r>
          </w:p>
        </w:tc>
      </w:tr>
      <w:tr w:rsidR="008E73E5" w:rsidRPr="00CB0E15" w14:paraId="0EE454EC" w14:textId="77777777" w:rsidTr="00DF74F4">
        <w:tc>
          <w:tcPr>
            <w:tcW w:w="5402" w:type="dxa"/>
            <w:tcBorders>
              <w:top w:val="single" w:sz="4" w:space="0" w:color="auto"/>
              <w:bottom w:val="single" w:sz="4" w:space="0" w:color="auto"/>
              <w:right w:val="single" w:sz="4" w:space="0" w:color="auto"/>
            </w:tcBorders>
          </w:tcPr>
          <w:p w14:paraId="45BC8EDD" w14:textId="77777777" w:rsidR="008E73E5" w:rsidRPr="008E73E5" w:rsidRDefault="008E73E5" w:rsidP="008E73E5">
            <w:pPr>
              <w:pStyle w:val="GrayBody"/>
              <w:rPr>
                <w:b/>
                <w:szCs w:val="18"/>
                <w:lang w:eastAsia="ko-KR"/>
              </w:rPr>
            </w:pPr>
            <w:r w:rsidRPr="008E73E5">
              <w:rPr>
                <w:b/>
                <w:szCs w:val="18"/>
                <w:lang w:eastAsia="ko-KR"/>
              </w:rPr>
              <w:t>6.2 Joinder Agreements.</w:t>
            </w:r>
          </w:p>
          <w:p w14:paraId="6DC1A0DB" w14:textId="77777777" w:rsidR="008E73E5" w:rsidRPr="00C50CEC" w:rsidRDefault="008E73E5" w:rsidP="008E73E5">
            <w:pPr>
              <w:pStyle w:val="GrayBody"/>
              <w:rPr>
                <w:szCs w:val="18"/>
                <w:lang w:eastAsia="ko-KR"/>
              </w:rPr>
            </w:pPr>
            <w:r w:rsidRPr="008E73E5">
              <w:rPr>
                <w:szCs w:val="18"/>
                <w:lang w:eastAsia="ko-KR"/>
              </w:rPr>
              <w:t xml:space="preserve">Buyer Parent and any Approved Buyer Affiliate may utilize the Services as “Buyer”, provided such entity is a signatory to this Agreement or a Joinder Agreement. Each Joinder Agreement may modify and/or supplement the terms and conditions of this Agreement in order to comply with applicable laws, regulations and product structure requirements of the Citi Contracting Party delivering the Services in a particular country or region.  If the Contracting Parties wish to modify or supplement any terms or conditions of this Agreement, the applicable Joinder Agreement must explicitly identify the term or condition to be modified or supplemented, and how it is to be modified or supplemented.  If requested by a Contracting Party, Citibank and Buyer Parent shall also execute the applicable Joinder Agreement acknowledging </w:t>
            </w:r>
            <w:r w:rsidRPr="008E73E5">
              <w:rPr>
                <w:szCs w:val="18"/>
                <w:lang w:eastAsia="ko-KR"/>
              </w:rPr>
              <w:lastRenderedPageBreak/>
              <w:t>their rights and obligations with respect thereto; provided, however, the absence of such acknowledgement shall not affect the rights and obligations of Citibank and Buyer Parent under this Agreement or any Joinder Agreement.</w:t>
            </w:r>
          </w:p>
        </w:tc>
        <w:tc>
          <w:tcPr>
            <w:tcW w:w="5398" w:type="dxa"/>
            <w:tcBorders>
              <w:top w:val="single" w:sz="4" w:space="0" w:color="auto"/>
              <w:left w:val="single" w:sz="4" w:space="0" w:color="auto"/>
              <w:bottom w:val="single" w:sz="4" w:space="0" w:color="auto"/>
            </w:tcBorders>
          </w:tcPr>
          <w:p w14:paraId="3844D2F7" w14:textId="208A726B" w:rsidR="008E73E5" w:rsidRPr="008E73E5" w:rsidRDefault="008E73E5" w:rsidP="008E73E5">
            <w:pPr>
              <w:pStyle w:val="GrayBody"/>
              <w:rPr>
                <w:rFonts w:ascii="맑은 고딕" w:eastAsia="맑은 고딕" w:hAnsi="맑은 고딕"/>
                <w:b/>
                <w:szCs w:val="18"/>
                <w:lang w:eastAsia="ko-KR"/>
              </w:rPr>
            </w:pPr>
            <w:r w:rsidRPr="008E73E5">
              <w:rPr>
                <w:rFonts w:ascii="맑은 고딕" w:eastAsia="맑은 고딕" w:hAnsi="맑은 고딕"/>
                <w:b/>
                <w:szCs w:val="18"/>
                <w:lang w:eastAsia="ko-KR"/>
              </w:rPr>
              <w:lastRenderedPageBreak/>
              <w:t xml:space="preserve">6.2 </w:t>
            </w:r>
            <w:r w:rsidR="008061F5">
              <w:rPr>
                <w:rFonts w:ascii="맑은 고딕" w:eastAsia="맑은 고딕" w:hAnsi="맑은 고딕" w:hint="eastAsia"/>
                <w:b/>
                <w:szCs w:val="18"/>
                <w:lang w:eastAsia="ko-KR"/>
              </w:rPr>
              <w:t>참가계약</w:t>
            </w:r>
          </w:p>
          <w:p w14:paraId="435E2CAA" w14:textId="464041F0" w:rsidR="008E73E5" w:rsidRPr="008E73E5" w:rsidRDefault="008E73E5" w:rsidP="00205C4A">
            <w:pPr>
              <w:pStyle w:val="GrayBody"/>
              <w:rPr>
                <w:rFonts w:ascii="맑은 고딕" w:eastAsia="맑은 고딕" w:hAnsi="맑은 고딕"/>
                <w:szCs w:val="18"/>
                <w:lang w:eastAsia="ko-KR"/>
              </w:rPr>
            </w:pPr>
            <w:r w:rsidRPr="008E73E5">
              <w:rPr>
                <w:rFonts w:ascii="맑은 고딕" w:eastAsia="맑은 고딕" w:hAnsi="맑은 고딕" w:hint="eastAsia"/>
                <w:szCs w:val="18"/>
                <w:lang w:eastAsia="ko-KR"/>
              </w:rPr>
              <w:t>구매모기업과</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승인된</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구매기업</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계열사는</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본</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약정서</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또는</w:t>
            </w:r>
            <w:r w:rsidRPr="008E73E5">
              <w:rPr>
                <w:rFonts w:ascii="맑은 고딕" w:eastAsia="맑은 고딕" w:hAnsi="맑은 고딕"/>
                <w:szCs w:val="18"/>
                <w:lang w:eastAsia="ko-KR"/>
              </w:rPr>
              <w:t xml:space="preserve"> </w:t>
            </w:r>
            <w:r w:rsidR="008061F5">
              <w:rPr>
                <w:rFonts w:ascii="맑은 고딕" w:eastAsia="맑은 고딕" w:hAnsi="맑은 고딕" w:hint="eastAsia"/>
                <w:szCs w:val="18"/>
                <w:lang w:eastAsia="ko-KR"/>
              </w:rPr>
              <w:t>참가계약</w:t>
            </w:r>
            <w:r w:rsidRPr="008E73E5">
              <w:rPr>
                <w:rFonts w:ascii="맑은 고딕" w:eastAsia="맑은 고딕" w:hAnsi="맑은 고딕" w:hint="eastAsia"/>
                <w:szCs w:val="18"/>
                <w:lang w:eastAsia="ko-KR"/>
              </w:rPr>
              <w:t>의</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서명인인</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경우</w:t>
            </w:r>
            <w:r w:rsidRPr="008E73E5">
              <w:rPr>
                <w:rFonts w:ascii="맑은 고딕" w:eastAsia="맑은 고딕" w:hAnsi="맑은 고딕"/>
                <w:szCs w:val="18"/>
                <w:lang w:eastAsia="ko-KR"/>
              </w:rPr>
              <w:t>, “</w:t>
            </w:r>
            <w:r w:rsidRPr="008E73E5">
              <w:rPr>
                <w:rFonts w:ascii="맑은 고딕" w:eastAsia="맑은 고딕" w:hAnsi="맑은 고딕" w:hint="eastAsia"/>
                <w:szCs w:val="18"/>
                <w:lang w:eastAsia="ko-KR"/>
              </w:rPr>
              <w:t>구매기업”으로서</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서비스를</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이용할</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수</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있다</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각</w:t>
            </w:r>
            <w:r w:rsidRPr="008E73E5">
              <w:rPr>
                <w:rFonts w:ascii="맑은 고딕" w:eastAsia="맑은 고딕" w:hAnsi="맑은 고딕"/>
                <w:szCs w:val="18"/>
                <w:lang w:eastAsia="ko-KR"/>
              </w:rPr>
              <w:t xml:space="preserve"> </w:t>
            </w:r>
            <w:r w:rsidR="008061F5">
              <w:rPr>
                <w:rFonts w:ascii="맑은 고딕" w:eastAsia="맑은 고딕" w:hAnsi="맑은 고딕" w:hint="eastAsia"/>
                <w:szCs w:val="18"/>
                <w:lang w:eastAsia="ko-KR"/>
              </w:rPr>
              <w:t>참가계약</w:t>
            </w:r>
            <w:r w:rsidR="008061F5">
              <w:rPr>
                <w:rFonts w:ascii="맑은 고딕" w:eastAsia="맑은 고딕" w:hAnsi="맑은 고딕"/>
                <w:szCs w:val="18"/>
                <w:lang w:eastAsia="ko-KR"/>
              </w:rPr>
              <w:t>은</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현지</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법률</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규정</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및</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특정</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국가나</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지역에</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서비스를</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제공하는</w:t>
            </w:r>
            <w:r w:rsidRPr="008E73E5">
              <w:rPr>
                <w:rFonts w:ascii="맑은 고딕" w:eastAsia="맑은 고딕" w:hAnsi="맑은 고딕"/>
                <w:szCs w:val="18"/>
                <w:lang w:eastAsia="ko-KR"/>
              </w:rPr>
              <w:t xml:space="preserve"> Citi </w:t>
            </w:r>
            <w:r w:rsidRPr="008E73E5">
              <w:rPr>
                <w:rFonts w:ascii="맑은 고딕" w:eastAsia="맑은 고딕" w:hAnsi="맑은 고딕" w:hint="eastAsia"/>
                <w:szCs w:val="18"/>
                <w:lang w:eastAsia="ko-KR"/>
              </w:rPr>
              <w:t>계약</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당사자의</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상품</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요건</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준수를</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목적으로</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본</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약정을</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수정</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및</w:t>
            </w:r>
            <w:r w:rsidRPr="008E73E5">
              <w:rPr>
                <w:rFonts w:ascii="맑은 고딕" w:eastAsia="맑은 고딕" w:hAnsi="맑은 고딕"/>
                <w:szCs w:val="18"/>
                <w:lang w:eastAsia="ko-KR"/>
              </w:rPr>
              <w:t>/</w:t>
            </w:r>
            <w:r w:rsidRPr="008E73E5">
              <w:rPr>
                <w:rFonts w:ascii="맑은 고딕" w:eastAsia="맑은 고딕" w:hAnsi="맑은 고딕" w:hint="eastAsia"/>
                <w:szCs w:val="18"/>
                <w:lang w:eastAsia="ko-KR"/>
              </w:rPr>
              <w:t>또는</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보완할</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수</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있다</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계약</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당사자가</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본</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약정을</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변경하거나</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보완하고자</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하는</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경우</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해당</w:t>
            </w:r>
            <w:r w:rsidRPr="008E73E5">
              <w:rPr>
                <w:rFonts w:ascii="맑은 고딕" w:eastAsia="맑은 고딕" w:hAnsi="맑은 고딕"/>
                <w:szCs w:val="18"/>
                <w:lang w:eastAsia="ko-KR"/>
              </w:rPr>
              <w:t xml:space="preserve"> </w:t>
            </w:r>
            <w:r w:rsidR="008061F5">
              <w:rPr>
                <w:rFonts w:ascii="맑은 고딕" w:eastAsia="맑은 고딕" w:hAnsi="맑은 고딕" w:hint="eastAsia"/>
                <w:szCs w:val="18"/>
                <w:lang w:eastAsia="ko-KR"/>
              </w:rPr>
              <w:t>참가계약</w:t>
            </w:r>
            <w:r w:rsidR="008061F5">
              <w:rPr>
                <w:rFonts w:ascii="맑은 고딕" w:eastAsia="맑은 고딕" w:hAnsi="맑은 고딕"/>
                <w:szCs w:val="18"/>
                <w:lang w:eastAsia="ko-KR"/>
              </w:rPr>
              <w:t>은</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수정</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또는</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보완하고자</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하는</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약관</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및</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수정</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또는</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보완</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내용을</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반드시</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명시해야</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한다</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계약</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당사자가</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요청하는</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경우</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씨티은행</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및</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구매모기업은</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lastRenderedPageBreak/>
              <w:t>관련된</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권리</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및</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의무사항을</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인정하는</w:t>
            </w:r>
            <w:r w:rsidRPr="008E73E5">
              <w:rPr>
                <w:rFonts w:ascii="맑은 고딕" w:eastAsia="맑은 고딕" w:hAnsi="맑은 고딕"/>
                <w:szCs w:val="18"/>
                <w:lang w:eastAsia="ko-KR"/>
              </w:rPr>
              <w:t xml:space="preserve"> </w:t>
            </w:r>
            <w:r w:rsidR="008061F5">
              <w:rPr>
                <w:rFonts w:ascii="맑은 고딕" w:eastAsia="맑은 고딕" w:hAnsi="맑은 고딕" w:hint="eastAsia"/>
                <w:szCs w:val="18"/>
                <w:lang w:eastAsia="ko-KR"/>
              </w:rPr>
              <w:t>참가계약</w:t>
            </w:r>
            <w:r w:rsidR="008061F5">
              <w:rPr>
                <w:rFonts w:ascii="맑은 고딕" w:eastAsia="맑은 고딕" w:hAnsi="맑은 고딕"/>
                <w:szCs w:val="18"/>
                <w:lang w:eastAsia="ko-KR"/>
              </w:rPr>
              <w:t>을</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체결해야한다</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단</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해당</w:t>
            </w:r>
            <w:r w:rsidRPr="008E73E5">
              <w:rPr>
                <w:rFonts w:ascii="맑은 고딕" w:eastAsia="맑은 고딕" w:hAnsi="맑은 고딕"/>
                <w:szCs w:val="18"/>
                <w:lang w:eastAsia="ko-KR"/>
              </w:rPr>
              <w:t xml:space="preserve"> </w:t>
            </w:r>
            <w:r w:rsidR="00D3554A">
              <w:rPr>
                <w:rFonts w:ascii="맑은 고딕" w:eastAsia="맑은 고딕" w:hAnsi="맑은 고딕" w:hint="eastAsia"/>
                <w:szCs w:val="18"/>
                <w:lang w:eastAsia="ko-KR"/>
              </w:rPr>
              <w:t>인정</w:t>
            </w:r>
            <w:r w:rsidRPr="008E73E5">
              <w:rPr>
                <w:rFonts w:ascii="맑은 고딕" w:eastAsia="맑은 고딕" w:hAnsi="맑은 고딕" w:hint="eastAsia"/>
                <w:szCs w:val="18"/>
                <w:lang w:eastAsia="ko-KR"/>
              </w:rPr>
              <w:t>의</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부재로</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인해</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본</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약정서</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또는</w:t>
            </w:r>
            <w:r w:rsidRPr="008E73E5">
              <w:rPr>
                <w:rFonts w:ascii="맑은 고딕" w:eastAsia="맑은 고딕" w:hAnsi="맑은 고딕"/>
                <w:szCs w:val="18"/>
                <w:lang w:eastAsia="ko-KR"/>
              </w:rPr>
              <w:t xml:space="preserve"> </w:t>
            </w:r>
            <w:r w:rsidR="008061F5">
              <w:rPr>
                <w:rFonts w:ascii="맑은 고딕" w:eastAsia="맑은 고딕" w:hAnsi="맑은 고딕" w:hint="eastAsia"/>
                <w:szCs w:val="18"/>
                <w:lang w:eastAsia="ko-KR"/>
              </w:rPr>
              <w:t>참가계약</w:t>
            </w:r>
            <w:r w:rsidRPr="008E73E5">
              <w:rPr>
                <w:rFonts w:ascii="맑은 고딕" w:eastAsia="맑은 고딕" w:hAnsi="맑은 고딕" w:hint="eastAsia"/>
                <w:szCs w:val="18"/>
                <w:lang w:eastAsia="ko-KR"/>
              </w:rPr>
              <w:t>에</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따른</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씨티은행</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및</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구매모기업의</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권리</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및</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의무사항이</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영향을</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받아서는</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안된다</w:t>
            </w:r>
            <w:r w:rsidRPr="008E73E5">
              <w:rPr>
                <w:rFonts w:ascii="맑은 고딕" w:eastAsia="맑은 고딕" w:hAnsi="맑은 고딕"/>
                <w:szCs w:val="18"/>
                <w:lang w:eastAsia="ko-KR"/>
              </w:rPr>
              <w:t>.</w:t>
            </w:r>
          </w:p>
        </w:tc>
      </w:tr>
      <w:tr w:rsidR="008E73E5" w:rsidRPr="00CB0E15" w14:paraId="58889001" w14:textId="77777777" w:rsidTr="00DF74F4">
        <w:tc>
          <w:tcPr>
            <w:tcW w:w="5402" w:type="dxa"/>
            <w:tcBorders>
              <w:top w:val="single" w:sz="4" w:space="0" w:color="auto"/>
              <w:bottom w:val="single" w:sz="4" w:space="0" w:color="auto"/>
              <w:right w:val="single" w:sz="4" w:space="0" w:color="auto"/>
            </w:tcBorders>
          </w:tcPr>
          <w:p w14:paraId="689A8912" w14:textId="77777777" w:rsidR="008E73E5" w:rsidRPr="008E73E5" w:rsidRDefault="008E73E5" w:rsidP="008E73E5">
            <w:pPr>
              <w:pStyle w:val="GrayBody"/>
              <w:rPr>
                <w:b/>
                <w:szCs w:val="18"/>
                <w:lang w:eastAsia="ko-KR"/>
              </w:rPr>
            </w:pPr>
            <w:r w:rsidRPr="008E73E5">
              <w:rPr>
                <w:b/>
                <w:szCs w:val="18"/>
                <w:lang w:eastAsia="ko-KR"/>
              </w:rPr>
              <w:lastRenderedPageBreak/>
              <w:t xml:space="preserve">6.3 Conflicts. </w:t>
            </w:r>
          </w:p>
          <w:p w14:paraId="0B895F3E" w14:textId="77777777" w:rsidR="008E73E5" w:rsidRPr="00C50CEC" w:rsidRDefault="008E73E5" w:rsidP="008E73E5">
            <w:pPr>
              <w:pStyle w:val="GrayBody"/>
              <w:rPr>
                <w:szCs w:val="18"/>
                <w:lang w:eastAsia="ko-KR"/>
              </w:rPr>
            </w:pPr>
            <w:r w:rsidRPr="008E73E5">
              <w:rPr>
                <w:szCs w:val="18"/>
                <w:lang w:eastAsia="ko-KR"/>
              </w:rPr>
              <w:t>This Agreement shall control in the event of any conflict with any Joinder Agreement, except as explicitly set forth as an exception in the applicable Joinder Agreement.</w:t>
            </w:r>
          </w:p>
        </w:tc>
        <w:tc>
          <w:tcPr>
            <w:tcW w:w="5398" w:type="dxa"/>
            <w:tcBorders>
              <w:top w:val="single" w:sz="4" w:space="0" w:color="auto"/>
              <w:left w:val="single" w:sz="4" w:space="0" w:color="auto"/>
              <w:bottom w:val="single" w:sz="4" w:space="0" w:color="auto"/>
            </w:tcBorders>
          </w:tcPr>
          <w:p w14:paraId="30178FFC" w14:textId="77777777" w:rsidR="008E73E5" w:rsidRPr="008E73E5" w:rsidRDefault="008E73E5" w:rsidP="008E73E5">
            <w:pPr>
              <w:pStyle w:val="GrayBody"/>
              <w:rPr>
                <w:rFonts w:ascii="맑은 고딕" w:eastAsia="맑은 고딕" w:hAnsi="맑은 고딕"/>
                <w:b/>
                <w:szCs w:val="18"/>
                <w:lang w:eastAsia="ko-KR"/>
              </w:rPr>
            </w:pPr>
            <w:r w:rsidRPr="008E73E5">
              <w:rPr>
                <w:rFonts w:ascii="맑은 고딕" w:eastAsia="맑은 고딕" w:hAnsi="맑은 고딕"/>
                <w:b/>
                <w:szCs w:val="18"/>
                <w:lang w:eastAsia="ko-KR"/>
              </w:rPr>
              <w:t xml:space="preserve">6.3 </w:t>
            </w:r>
            <w:r w:rsidRPr="008E73E5">
              <w:rPr>
                <w:rFonts w:ascii="맑은 고딕" w:eastAsia="맑은 고딕" w:hAnsi="맑은 고딕" w:hint="eastAsia"/>
                <w:b/>
                <w:szCs w:val="18"/>
                <w:lang w:eastAsia="ko-KR"/>
              </w:rPr>
              <w:t>상충</w:t>
            </w:r>
          </w:p>
          <w:p w14:paraId="12FB94CF" w14:textId="42E9794C" w:rsidR="008E73E5" w:rsidRPr="008E73E5" w:rsidRDefault="008061F5" w:rsidP="008061F5">
            <w:pPr>
              <w:pStyle w:val="GrayBody"/>
              <w:rPr>
                <w:rFonts w:ascii="맑은 고딕" w:eastAsia="맑은 고딕" w:hAnsi="맑은 고딕"/>
                <w:szCs w:val="18"/>
                <w:lang w:eastAsia="ko-KR"/>
              </w:rPr>
            </w:pPr>
            <w:r>
              <w:rPr>
                <w:rFonts w:ascii="맑은 고딕" w:eastAsia="맑은 고딕" w:hAnsi="맑은 고딕" w:hint="eastAsia"/>
                <w:szCs w:val="18"/>
                <w:lang w:eastAsia="ko-KR"/>
              </w:rPr>
              <w:t>참가계약과</w:t>
            </w:r>
            <w:r w:rsidR="008E73E5" w:rsidRPr="008E73E5">
              <w:rPr>
                <w:rFonts w:ascii="맑은 고딕" w:eastAsia="맑은 고딕" w:hAnsi="맑은 고딕"/>
                <w:szCs w:val="18"/>
                <w:lang w:eastAsia="ko-KR"/>
              </w:rPr>
              <w:t xml:space="preserve"> </w:t>
            </w:r>
            <w:r w:rsidR="008E73E5" w:rsidRPr="008E73E5">
              <w:rPr>
                <w:rFonts w:ascii="맑은 고딕" w:eastAsia="맑은 고딕" w:hAnsi="맑은 고딕" w:hint="eastAsia"/>
                <w:szCs w:val="18"/>
                <w:lang w:eastAsia="ko-KR"/>
              </w:rPr>
              <w:t>상충하는</w:t>
            </w:r>
            <w:r w:rsidR="008E73E5" w:rsidRPr="008E73E5">
              <w:rPr>
                <w:rFonts w:ascii="맑은 고딕" w:eastAsia="맑은 고딕" w:hAnsi="맑은 고딕"/>
                <w:szCs w:val="18"/>
                <w:lang w:eastAsia="ko-KR"/>
              </w:rPr>
              <w:t xml:space="preserve"> </w:t>
            </w:r>
            <w:r w:rsidR="008E73E5" w:rsidRPr="008E73E5">
              <w:rPr>
                <w:rFonts w:ascii="맑은 고딕" w:eastAsia="맑은 고딕" w:hAnsi="맑은 고딕" w:hint="eastAsia"/>
                <w:szCs w:val="18"/>
                <w:lang w:eastAsia="ko-KR"/>
              </w:rPr>
              <w:t>경우</w:t>
            </w:r>
            <w:r w:rsidR="008E73E5" w:rsidRPr="008E73E5">
              <w:rPr>
                <w:rFonts w:ascii="맑은 고딕" w:eastAsia="맑은 고딕" w:hAnsi="맑은 고딕"/>
                <w:szCs w:val="18"/>
                <w:lang w:eastAsia="ko-KR"/>
              </w:rPr>
              <w:t xml:space="preserve"> </w:t>
            </w:r>
            <w:r w:rsidR="008E73E5" w:rsidRPr="008E73E5">
              <w:rPr>
                <w:rFonts w:ascii="맑은 고딕" w:eastAsia="맑은 고딕" w:hAnsi="맑은 고딕" w:hint="eastAsia"/>
                <w:szCs w:val="18"/>
                <w:lang w:eastAsia="ko-KR"/>
              </w:rPr>
              <w:t>본</w:t>
            </w:r>
            <w:r w:rsidR="008E73E5" w:rsidRPr="008E73E5">
              <w:rPr>
                <w:rFonts w:ascii="맑은 고딕" w:eastAsia="맑은 고딕" w:hAnsi="맑은 고딕"/>
                <w:szCs w:val="18"/>
                <w:lang w:eastAsia="ko-KR"/>
              </w:rPr>
              <w:t xml:space="preserve"> </w:t>
            </w:r>
            <w:r w:rsidR="008E73E5" w:rsidRPr="008E73E5">
              <w:rPr>
                <w:rFonts w:ascii="맑은 고딕" w:eastAsia="맑은 고딕" w:hAnsi="맑은 고딕" w:hint="eastAsia"/>
                <w:szCs w:val="18"/>
                <w:lang w:eastAsia="ko-KR"/>
              </w:rPr>
              <w:t>약정서가</w:t>
            </w:r>
            <w:r w:rsidR="008E73E5" w:rsidRPr="008E73E5">
              <w:rPr>
                <w:rFonts w:ascii="맑은 고딕" w:eastAsia="맑은 고딕" w:hAnsi="맑은 고딕"/>
                <w:szCs w:val="18"/>
                <w:lang w:eastAsia="ko-KR"/>
              </w:rPr>
              <w:t xml:space="preserve"> </w:t>
            </w:r>
            <w:r w:rsidR="008E73E5" w:rsidRPr="008E73E5">
              <w:rPr>
                <w:rFonts w:ascii="맑은 고딕" w:eastAsia="맑은 고딕" w:hAnsi="맑은 고딕" w:hint="eastAsia"/>
                <w:szCs w:val="18"/>
                <w:lang w:eastAsia="ko-KR"/>
              </w:rPr>
              <w:t>우선하며</w:t>
            </w:r>
            <w:r w:rsidR="008E73E5" w:rsidRPr="008E73E5">
              <w:rPr>
                <w:rFonts w:ascii="맑은 고딕" w:eastAsia="맑은 고딕" w:hAnsi="맑은 고딕"/>
                <w:szCs w:val="18"/>
                <w:lang w:eastAsia="ko-KR"/>
              </w:rPr>
              <w:t xml:space="preserve">, </w:t>
            </w:r>
            <w:r w:rsidR="008E73E5" w:rsidRPr="008E73E5">
              <w:rPr>
                <w:rFonts w:ascii="맑은 고딕" w:eastAsia="맑은 고딕" w:hAnsi="맑은 고딕" w:hint="eastAsia"/>
                <w:szCs w:val="18"/>
                <w:lang w:eastAsia="ko-KR"/>
              </w:rPr>
              <w:t>해당</w:t>
            </w:r>
            <w:r w:rsidR="008E73E5" w:rsidRPr="008E73E5">
              <w:rPr>
                <w:rFonts w:ascii="맑은 고딕" w:eastAsia="맑은 고딕" w:hAnsi="맑은 고딕"/>
                <w:szCs w:val="18"/>
                <w:lang w:eastAsia="ko-KR"/>
              </w:rPr>
              <w:t xml:space="preserve"> </w:t>
            </w:r>
            <w:r>
              <w:rPr>
                <w:rFonts w:ascii="맑은 고딕" w:eastAsia="맑은 고딕" w:hAnsi="맑은 고딕" w:hint="eastAsia"/>
                <w:szCs w:val="18"/>
                <w:lang w:eastAsia="ko-KR"/>
              </w:rPr>
              <w:t>참가계약</w:t>
            </w:r>
            <w:r w:rsidR="008E73E5" w:rsidRPr="008E73E5">
              <w:rPr>
                <w:rFonts w:ascii="맑은 고딕" w:eastAsia="맑은 고딕" w:hAnsi="맑은 고딕" w:hint="eastAsia"/>
                <w:szCs w:val="18"/>
                <w:lang w:eastAsia="ko-KR"/>
              </w:rPr>
              <w:t>에</w:t>
            </w:r>
            <w:r w:rsidR="008E73E5" w:rsidRPr="008E73E5">
              <w:rPr>
                <w:rFonts w:ascii="맑은 고딕" w:eastAsia="맑은 고딕" w:hAnsi="맑은 고딕"/>
                <w:szCs w:val="18"/>
                <w:lang w:eastAsia="ko-KR"/>
              </w:rPr>
              <w:t xml:space="preserve"> </w:t>
            </w:r>
            <w:r w:rsidR="008E73E5" w:rsidRPr="008E73E5">
              <w:rPr>
                <w:rFonts w:ascii="맑은 고딕" w:eastAsia="맑은 고딕" w:hAnsi="맑은 고딕" w:hint="eastAsia"/>
                <w:szCs w:val="18"/>
                <w:lang w:eastAsia="ko-KR"/>
              </w:rPr>
              <w:t>예외로</w:t>
            </w:r>
            <w:r w:rsidR="008E73E5" w:rsidRPr="008E73E5">
              <w:rPr>
                <w:rFonts w:ascii="맑은 고딕" w:eastAsia="맑은 고딕" w:hAnsi="맑은 고딕"/>
                <w:szCs w:val="18"/>
                <w:lang w:eastAsia="ko-KR"/>
              </w:rPr>
              <w:t xml:space="preserve"> </w:t>
            </w:r>
            <w:r w:rsidR="008E73E5" w:rsidRPr="008E73E5">
              <w:rPr>
                <w:rFonts w:ascii="맑은 고딕" w:eastAsia="맑은 고딕" w:hAnsi="맑은 고딕" w:hint="eastAsia"/>
                <w:szCs w:val="18"/>
                <w:lang w:eastAsia="ko-KR"/>
              </w:rPr>
              <w:t>명시적으로</w:t>
            </w:r>
            <w:r w:rsidR="008E73E5" w:rsidRPr="008E73E5">
              <w:rPr>
                <w:rFonts w:ascii="맑은 고딕" w:eastAsia="맑은 고딕" w:hAnsi="맑은 고딕"/>
                <w:szCs w:val="18"/>
                <w:lang w:eastAsia="ko-KR"/>
              </w:rPr>
              <w:t xml:space="preserve"> </w:t>
            </w:r>
            <w:r w:rsidR="008E73E5" w:rsidRPr="008E73E5">
              <w:rPr>
                <w:rFonts w:ascii="맑은 고딕" w:eastAsia="맑은 고딕" w:hAnsi="맑은 고딕" w:hint="eastAsia"/>
                <w:szCs w:val="18"/>
                <w:lang w:eastAsia="ko-KR"/>
              </w:rPr>
              <w:t>기재된</w:t>
            </w:r>
            <w:r w:rsidR="008E73E5" w:rsidRPr="008E73E5">
              <w:rPr>
                <w:rFonts w:ascii="맑은 고딕" w:eastAsia="맑은 고딕" w:hAnsi="맑은 고딕"/>
                <w:szCs w:val="18"/>
                <w:lang w:eastAsia="ko-KR"/>
              </w:rPr>
              <w:t xml:space="preserve"> </w:t>
            </w:r>
            <w:r w:rsidR="008E73E5" w:rsidRPr="008E73E5">
              <w:rPr>
                <w:rFonts w:ascii="맑은 고딕" w:eastAsia="맑은 고딕" w:hAnsi="맑은 고딕" w:hint="eastAsia"/>
                <w:szCs w:val="18"/>
                <w:lang w:eastAsia="ko-KR"/>
              </w:rPr>
              <w:t>경우는</w:t>
            </w:r>
            <w:r w:rsidR="008E73E5" w:rsidRPr="008E73E5">
              <w:rPr>
                <w:rFonts w:ascii="맑은 고딕" w:eastAsia="맑은 고딕" w:hAnsi="맑은 고딕"/>
                <w:szCs w:val="18"/>
                <w:lang w:eastAsia="ko-KR"/>
              </w:rPr>
              <w:t xml:space="preserve"> </w:t>
            </w:r>
            <w:r w:rsidR="008E73E5" w:rsidRPr="008E73E5">
              <w:rPr>
                <w:rFonts w:ascii="맑은 고딕" w:eastAsia="맑은 고딕" w:hAnsi="맑은 고딕" w:hint="eastAsia"/>
                <w:szCs w:val="18"/>
                <w:lang w:eastAsia="ko-KR"/>
              </w:rPr>
              <w:t>제외한다</w:t>
            </w:r>
            <w:r w:rsidR="008E73E5" w:rsidRPr="008E73E5">
              <w:rPr>
                <w:rFonts w:ascii="맑은 고딕" w:eastAsia="맑은 고딕" w:hAnsi="맑은 고딕"/>
                <w:szCs w:val="18"/>
                <w:lang w:eastAsia="ko-KR"/>
              </w:rPr>
              <w:t>.</w:t>
            </w:r>
          </w:p>
        </w:tc>
      </w:tr>
      <w:tr w:rsidR="008E73E5" w:rsidRPr="00CB0E15" w14:paraId="30EBDB07" w14:textId="77777777" w:rsidTr="00DF74F4">
        <w:tc>
          <w:tcPr>
            <w:tcW w:w="5402" w:type="dxa"/>
            <w:tcBorders>
              <w:top w:val="single" w:sz="4" w:space="0" w:color="auto"/>
              <w:bottom w:val="single" w:sz="4" w:space="0" w:color="auto"/>
              <w:right w:val="single" w:sz="4" w:space="0" w:color="auto"/>
            </w:tcBorders>
          </w:tcPr>
          <w:p w14:paraId="0A096928" w14:textId="77777777" w:rsidR="008E73E5" w:rsidRPr="008E73E5" w:rsidRDefault="008E73E5" w:rsidP="008E73E5">
            <w:pPr>
              <w:pStyle w:val="GrayBody"/>
              <w:rPr>
                <w:b/>
                <w:szCs w:val="18"/>
                <w:lang w:eastAsia="ko-KR"/>
              </w:rPr>
            </w:pPr>
            <w:r w:rsidRPr="008E73E5">
              <w:rPr>
                <w:b/>
                <w:szCs w:val="18"/>
                <w:lang w:eastAsia="ko-KR"/>
              </w:rPr>
              <w:t>6.4 Additional Agreements.</w:t>
            </w:r>
          </w:p>
          <w:p w14:paraId="2613E180" w14:textId="77777777" w:rsidR="008E73E5" w:rsidRPr="00C50CEC" w:rsidRDefault="008E73E5" w:rsidP="008E73E5">
            <w:pPr>
              <w:pStyle w:val="GrayBody"/>
              <w:rPr>
                <w:szCs w:val="18"/>
                <w:lang w:eastAsia="ko-KR"/>
              </w:rPr>
            </w:pPr>
            <w:r w:rsidRPr="008E73E5">
              <w:rPr>
                <w:szCs w:val="18"/>
                <w:lang w:eastAsia="ko-KR"/>
              </w:rPr>
              <w:t>The Parties acknowledge and agree that in certain countries and/or regions it may be necessary for the applicable Contracting Parties and Buyer Parent to enter into agreements, documents or instruments in addition to or in lieu of a Joinder Agreement in order to accommodate the local laws, regulations or product structure requirements of the Citi Contracting Party delivering the Services in such country or region.</w:t>
            </w:r>
          </w:p>
        </w:tc>
        <w:tc>
          <w:tcPr>
            <w:tcW w:w="5398" w:type="dxa"/>
            <w:tcBorders>
              <w:top w:val="single" w:sz="4" w:space="0" w:color="auto"/>
              <w:left w:val="single" w:sz="4" w:space="0" w:color="auto"/>
              <w:bottom w:val="single" w:sz="4" w:space="0" w:color="auto"/>
            </w:tcBorders>
          </w:tcPr>
          <w:p w14:paraId="63BEA74A" w14:textId="77777777" w:rsidR="008E73E5" w:rsidRPr="008E73E5" w:rsidRDefault="008E73E5" w:rsidP="008E73E5">
            <w:pPr>
              <w:pStyle w:val="GrayBody"/>
              <w:rPr>
                <w:rFonts w:ascii="맑은 고딕" w:eastAsia="맑은 고딕" w:hAnsi="맑은 고딕"/>
                <w:b/>
                <w:szCs w:val="18"/>
                <w:lang w:eastAsia="ko-KR"/>
              </w:rPr>
            </w:pPr>
            <w:r w:rsidRPr="008E73E5">
              <w:rPr>
                <w:rFonts w:ascii="맑은 고딕" w:eastAsia="맑은 고딕" w:hAnsi="맑은 고딕"/>
                <w:b/>
                <w:szCs w:val="18"/>
                <w:lang w:eastAsia="ko-KR"/>
              </w:rPr>
              <w:t xml:space="preserve">6.4 </w:t>
            </w:r>
            <w:r w:rsidRPr="008E73E5">
              <w:rPr>
                <w:rFonts w:ascii="맑은 고딕" w:eastAsia="맑은 고딕" w:hAnsi="맑은 고딕" w:hint="eastAsia"/>
                <w:b/>
                <w:szCs w:val="18"/>
                <w:lang w:eastAsia="ko-KR"/>
              </w:rPr>
              <w:t>추가</w:t>
            </w:r>
            <w:r w:rsidRPr="008E73E5">
              <w:rPr>
                <w:rFonts w:ascii="맑은 고딕" w:eastAsia="맑은 고딕" w:hAnsi="맑은 고딕"/>
                <w:b/>
                <w:szCs w:val="18"/>
                <w:lang w:eastAsia="ko-KR"/>
              </w:rPr>
              <w:t xml:space="preserve"> </w:t>
            </w:r>
            <w:r w:rsidRPr="008E73E5">
              <w:rPr>
                <w:rFonts w:ascii="맑은 고딕" w:eastAsia="맑은 고딕" w:hAnsi="맑은 고딕" w:hint="eastAsia"/>
                <w:b/>
                <w:szCs w:val="18"/>
                <w:lang w:eastAsia="ko-KR"/>
              </w:rPr>
              <w:t>합의사항</w:t>
            </w:r>
          </w:p>
          <w:p w14:paraId="2424C024" w14:textId="2255196D" w:rsidR="008E73E5" w:rsidRPr="008E73E5" w:rsidRDefault="008E73E5" w:rsidP="008E73E5">
            <w:pPr>
              <w:pStyle w:val="GrayBody"/>
              <w:rPr>
                <w:rFonts w:ascii="맑은 고딕" w:eastAsia="맑은 고딕" w:hAnsi="맑은 고딕"/>
                <w:szCs w:val="18"/>
                <w:lang w:eastAsia="ko-KR"/>
              </w:rPr>
            </w:pPr>
            <w:r w:rsidRPr="008E73E5">
              <w:rPr>
                <w:rFonts w:ascii="맑은 고딕" w:eastAsia="맑은 고딕" w:hAnsi="맑은 고딕" w:hint="eastAsia"/>
                <w:szCs w:val="18"/>
                <w:lang w:eastAsia="ko-KR"/>
              </w:rPr>
              <w:t>당사자는</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현지</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법률</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규제</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또는</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특정</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국가</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및</w:t>
            </w:r>
            <w:r w:rsidRPr="008E73E5">
              <w:rPr>
                <w:rFonts w:ascii="맑은 고딕" w:eastAsia="맑은 고딕" w:hAnsi="맑은 고딕"/>
                <w:szCs w:val="18"/>
                <w:lang w:eastAsia="ko-KR"/>
              </w:rPr>
              <w:t>/</w:t>
            </w:r>
            <w:r w:rsidRPr="008E73E5">
              <w:rPr>
                <w:rFonts w:ascii="맑은 고딕" w:eastAsia="맑은 고딕" w:hAnsi="맑은 고딕" w:hint="eastAsia"/>
                <w:szCs w:val="18"/>
                <w:lang w:eastAsia="ko-KR"/>
              </w:rPr>
              <w:t>또는</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지역에서</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서비스를</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제공하는</w:t>
            </w:r>
            <w:r w:rsidRPr="008E73E5">
              <w:rPr>
                <w:rFonts w:ascii="맑은 고딕" w:eastAsia="맑은 고딕" w:hAnsi="맑은 고딕"/>
                <w:szCs w:val="18"/>
                <w:lang w:eastAsia="ko-KR"/>
              </w:rPr>
              <w:t xml:space="preserve"> Citi </w:t>
            </w:r>
            <w:r w:rsidRPr="008E73E5">
              <w:rPr>
                <w:rFonts w:ascii="맑은 고딕" w:eastAsia="맑은 고딕" w:hAnsi="맑은 고딕" w:hint="eastAsia"/>
                <w:szCs w:val="18"/>
                <w:lang w:eastAsia="ko-KR"/>
              </w:rPr>
              <w:t>계약</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당사자의</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상품요건을</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준수하기</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위해</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계약</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당사자</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구매모기업이</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해당</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국가</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및</w:t>
            </w:r>
            <w:r w:rsidRPr="008E73E5">
              <w:rPr>
                <w:rFonts w:ascii="맑은 고딕" w:eastAsia="맑은 고딕" w:hAnsi="맑은 고딕"/>
                <w:szCs w:val="18"/>
                <w:lang w:eastAsia="ko-KR"/>
              </w:rPr>
              <w:t>/</w:t>
            </w:r>
            <w:r w:rsidRPr="008E73E5">
              <w:rPr>
                <w:rFonts w:ascii="맑은 고딕" w:eastAsia="맑은 고딕" w:hAnsi="맑은 고딕" w:hint="eastAsia"/>
                <w:szCs w:val="18"/>
                <w:lang w:eastAsia="ko-KR"/>
              </w:rPr>
              <w:t>또는</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지역에서</w:t>
            </w:r>
            <w:r w:rsidRPr="008E73E5">
              <w:rPr>
                <w:rFonts w:ascii="맑은 고딕" w:eastAsia="맑은 고딕" w:hAnsi="맑은 고딕"/>
                <w:szCs w:val="18"/>
                <w:lang w:eastAsia="ko-KR"/>
              </w:rPr>
              <w:t xml:space="preserve"> </w:t>
            </w:r>
            <w:r w:rsidR="008061F5">
              <w:rPr>
                <w:rFonts w:ascii="맑은 고딕" w:eastAsia="맑은 고딕" w:hAnsi="맑은 고딕" w:hint="eastAsia"/>
                <w:szCs w:val="18"/>
                <w:lang w:eastAsia="ko-KR"/>
              </w:rPr>
              <w:t>참가계약</w:t>
            </w:r>
            <w:r w:rsidRPr="008E73E5">
              <w:rPr>
                <w:rFonts w:ascii="맑은 고딕" w:eastAsia="맑은 고딕" w:hAnsi="맑은 고딕" w:hint="eastAsia"/>
                <w:szCs w:val="18"/>
                <w:lang w:eastAsia="ko-KR"/>
              </w:rPr>
              <w:t>에</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추가하거나</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이를</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대신하여</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약정</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문서</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등의</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체결이</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필요할</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수</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있다는</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것을</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인지하고</w:t>
            </w:r>
            <w:r w:rsidRPr="008E73E5">
              <w:rPr>
                <w:rFonts w:ascii="맑은 고딕" w:eastAsia="맑은 고딕" w:hAnsi="맑은 고딕"/>
                <w:szCs w:val="18"/>
                <w:lang w:eastAsia="ko-KR"/>
              </w:rPr>
              <w:t xml:space="preserve"> </w:t>
            </w:r>
            <w:r w:rsidRPr="008E73E5">
              <w:rPr>
                <w:rFonts w:ascii="맑은 고딕" w:eastAsia="맑은 고딕" w:hAnsi="맑은 고딕" w:hint="eastAsia"/>
                <w:szCs w:val="18"/>
                <w:lang w:eastAsia="ko-KR"/>
              </w:rPr>
              <w:t>동의한다</w:t>
            </w:r>
            <w:r w:rsidRPr="008E73E5">
              <w:rPr>
                <w:rFonts w:ascii="맑은 고딕" w:eastAsia="맑은 고딕" w:hAnsi="맑은 고딕"/>
                <w:szCs w:val="18"/>
                <w:lang w:eastAsia="ko-KR"/>
              </w:rPr>
              <w:t>.</w:t>
            </w:r>
          </w:p>
        </w:tc>
      </w:tr>
      <w:tr w:rsidR="008E73E5" w:rsidRPr="00CB0E15" w14:paraId="1DD7BD11" w14:textId="77777777" w:rsidTr="00DF74F4">
        <w:tc>
          <w:tcPr>
            <w:tcW w:w="5402" w:type="dxa"/>
            <w:tcBorders>
              <w:top w:val="single" w:sz="4" w:space="0" w:color="auto"/>
              <w:bottom w:val="single" w:sz="4" w:space="0" w:color="auto"/>
              <w:right w:val="single" w:sz="4" w:space="0" w:color="auto"/>
            </w:tcBorders>
          </w:tcPr>
          <w:p w14:paraId="633E6CFD" w14:textId="77777777" w:rsidR="008E73E5" w:rsidRPr="00CC497A" w:rsidRDefault="008E73E5" w:rsidP="008E73E5">
            <w:pPr>
              <w:pStyle w:val="Bluesubhead"/>
              <w:rPr>
                <w:szCs w:val="18"/>
              </w:rPr>
            </w:pPr>
            <w:r w:rsidRPr="008E73E5">
              <w:rPr>
                <w:szCs w:val="18"/>
              </w:rPr>
              <w:t>ARTICLE VII:</w:t>
            </w:r>
            <w:r w:rsidRPr="008E73E5">
              <w:rPr>
                <w:szCs w:val="18"/>
              </w:rPr>
              <w:tab/>
              <w:t>MISCELLANEOUS</w:t>
            </w:r>
          </w:p>
        </w:tc>
        <w:tc>
          <w:tcPr>
            <w:tcW w:w="5398" w:type="dxa"/>
            <w:tcBorders>
              <w:top w:val="single" w:sz="4" w:space="0" w:color="auto"/>
              <w:left w:val="single" w:sz="4" w:space="0" w:color="auto"/>
              <w:bottom w:val="single" w:sz="4" w:space="0" w:color="auto"/>
            </w:tcBorders>
          </w:tcPr>
          <w:p w14:paraId="6CE810C1" w14:textId="77777777" w:rsidR="008E73E5" w:rsidRPr="008304BB" w:rsidRDefault="008E73E5" w:rsidP="008E73E5">
            <w:pPr>
              <w:pStyle w:val="Bluesubhead"/>
              <w:rPr>
                <w:szCs w:val="18"/>
                <w:lang w:eastAsia="ko-KR"/>
              </w:rPr>
            </w:pPr>
            <w:r w:rsidRPr="008E73E5">
              <w:rPr>
                <w:rFonts w:ascii="맑은 고딕" w:eastAsia="맑은 고딕" w:hAnsi="맑은 고딕" w:cs="맑은 고딕" w:hint="eastAsia"/>
                <w:szCs w:val="18"/>
                <w:lang w:eastAsia="ko-KR"/>
              </w:rPr>
              <w:t>제</w:t>
            </w:r>
            <w:r w:rsidRPr="008E73E5">
              <w:rPr>
                <w:rFonts w:ascii="맑은 고딕" w:eastAsia="맑은 고딕" w:hAnsi="맑은 고딕" w:cs="맑은 고딕"/>
                <w:szCs w:val="18"/>
                <w:lang w:eastAsia="ko-KR"/>
              </w:rPr>
              <w:t xml:space="preserve"> 7</w:t>
            </w:r>
            <w:r w:rsidRPr="008E73E5">
              <w:rPr>
                <w:rFonts w:ascii="맑은 고딕" w:eastAsia="맑은 고딕" w:hAnsi="맑은 고딕" w:cs="맑은 고딕" w:hint="eastAsia"/>
                <w:szCs w:val="18"/>
                <w:lang w:eastAsia="ko-KR"/>
              </w:rPr>
              <w:t>조</w:t>
            </w:r>
            <w:r w:rsidRPr="008E73E5">
              <w:rPr>
                <w:rFonts w:ascii="맑은 고딕" w:eastAsia="맑은 고딕" w:hAnsi="맑은 고딕" w:cs="맑은 고딕"/>
                <w:szCs w:val="18"/>
                <w:lang w:eastAsia="ko-KR"/>
              </w:rPr>
              <w:t xml:space="preserve">: </w:t>
            </w:r>
            <w:r w:rsidRPr="008E73E5">
              <w:rPr>
                <w:rFonts w:ascii="맑은 고딕" w:eastAsia="맑은 고딕" w:hAnsi="맑은 고딕" w:cs="맑은 고딕" w:hint="eastAsia"/>
                <w:szCs w:val="18"/>
                <w:lang w:eastAsia="ko-KR"/>
              </w:rPr>
              <w:t>기타</w:t>
            </w:r>
          </w:p>
        </w:tc>
      </w:tr>
      <w:tr w:rsidR="008E73E5" w:rsidRPr="00CB0E15" w14:paraId="57111C4C" w14:textId="77777777" w:rsidTr="00DF74F4">
        <w:tc>
          <w:tcPr>
            <w:tcW w:w="5402" w:type="dxa"/>
            <w:tcBorders>
              <w:top w:val="single" w:sz="4" w:space="0" w:color="auto"/>
              <w:bottom w:val="single" w:sz="4" w:space="0" w:color="auto"/>
              <w:right w:val="single" w:sz="4" w:space="0" w:color="auto"/>
            </w:tcBorders>
          </w:tcPr>
          <w:p w14:paraId="787CFFE0" w14:textId="77777777" w:rsidR="008E73E5" w:rsidRPr="008E73E5" w:rsidRDefault="008E73E5" w:rsidP="008E73E5">
            <w:pPr>
              <w:pStyle w:val="GrayBody"/>
              <w:rPr>
                <w:b/>
                <w:szCs w:val="18"/>
                <w:lang w:eastAsia="ko-KR"/>
              </w:rPr>
            </w:pPr>
            <w:r w:rsidRPr="008E73E5">
              <w:rPr>
                <w:b/>
                <w:szCs w:val="18"/>
                <w:lang w:eastAsia="ko-KR"/>
              </w:rPr>
              <w:t>7.1 Waivers; Severability.</w:t>
            </w:r>
          </w:p>
          <w:p w14:paraId="6E71383F" w14:textId="77777777" w:rsidR="008E73E5" w:rsidRPr="00C50CEC" w:rsidRDefault="008E73E5" w:rsidP="008E73E5">
            <w:pPr>
              <w:pStyle w:val="GrayBody"/>
              <w:rPr>
                <w:szCs w:val="18"/>
                <w:lang w:eastAsia="ko-KR"/>
              </w:rPr>
            </w:pPr>
            <w:r w:rsidRPr="008E73E5">
              <w:rPr>
                <w:szCs w:val="18"/>
                <w:lang w:eastAsia="ko-KR"/>
              </w:rPr>
              <w:t>No delay or failure of any Party hereto in exercising any right, privilege or option under this Agreement shall operate as a waiver of such or of any other right, privilege, or option. If any provision of this Agreement is or becomes illegal or invalid under any applicable law, the validity of the remaining provisions shall not be affected thereby.</w:t>
            </w:r>
          </w:p>
        </w:tc>
        <w:tc>
          <w:tcPr>
            <w:tcW w:w="5398" w:type="dxa"/>
            <w:tcBorders>
              <w:top w:val="single" w:sz="4" w:space="0" w:color="auto"/>
              <w:left w:val="single" w:sz="4" w:space="0" w:color="auto"/>
              <w:bottom w:val="single" w:sz="4" w:space="0" w:color="auto"/>
            </w:tcBorders>
          </w:tcPr>
          <w:p w14:paraId="0887BD1B" w14:textId="77777777" w:rsidR="008E73E5" w:rsidRPr="008E73E5" w:rsidRDefault="008E73E5" w:rsidP="008E73E5">
            <w:pPr>
              <w:pStyle w:val="GrayBody"/>
              <w:rPr>
                <w:rFonts w:ascii="맑은 고딕" w:eastAsia="맑은 고딕" w:hAnsi="맑은 고딕"/>
                <w:b/>
                <w:szCs w:val="18"/>
                <w:lang w:eastAsia="ko-KR"/>
              </w:rPr>
            </w:pPr>
            <w:r w:rsidRPr="008E73E5">
              <w:rPr>
                <w:rFonts w:ascii="맑은 고딕" w:eastAsia="맑은 고딕" w:hAnsi="맑은 고딕"/>
                <w:b/>
                <w:szCs w:val="18"/>
                <w:lang w:eastAsia="ko-KR"/>
              </w:rPr>
              <w:t xml:space="preserve">7.1 </w:t>
            </w:r>
            <w:r w:rsidRPr="008E73E5">
              <w:rPr>
                <w:rFonts w:ascii="맑은 고딕" w:eastAsia="맑은 고딕" w:hAnsi="맑은 고딕" w:hint="eastAsia"/>
                <w:b/>
                <w:szCs w:val="18"/>
                <w:lang w:eastAsia="ko-KR"/>
              </w:rPr>
              <w:t>포기</w:t>
            </w:r>
            <w:r w:rsidRPr="008E73E5">
              <w:rPr>
                <w:rFonts w:ascii="맑은 고딕" w:eastAsia="맑은 고딕" w:hAnsi="맑은 고딕"/>
                <w:b/>
                <w:szCs w:val="18"/>
                <w:lang w:eastAsia="ko-KR"/>
              </w:rPr>
              <w:t xml:space="preserve">; </w:t>
            </w:r>
            <w:r w:rsidRPr="008E73E5">
              <w:rPr>
                <w:rFonts w:ascii="맑은 고딕" w:eastAsia="맑은 고딕" w:hAnsi="맑은 고딕" w:hint="eastAsia"/>
                <w:b/>
                <w:szCs w:val="18"/>
                <w:lang w:eastAsia="ko-KR"/>
              </w:rPr>
              <w:t>분리</w:t>
            </w:r>
          </w:p>
          <w:p w14:paraId="5A6E5DCB" w14:textId="79874B8F" w:rsidR="008E73E5" w:rsidRPr="008E73E5" w:rsidRDefault="00FD6009" w:rsidP="00BB096B">
            <w:pPr>
              <w:pStyle w:val="GrayBody"/>
              <w:rPr>
                <w:rFonts w:ascii="맑은 고딕" w:eastAsia="맑은 고딕" w:hAnsi="맑은 고딕"/>
                <w:szCs w:val="18"/>
                <w:lang w:eastAsia="ko-KR"/>
              </w:rPr>
            </w:pPr>
            <w:r w:rsidRPr="00FD6009">
              <w:rPr>
                <w:rFonts w:ascii="맑은 고딕" w:eastAsia="맑은 고딕" w:hAnsi="맑은 고딕" w:hint="eastAsia"/>
                <w:szCs w:val="18"/>
                <w:lang w:eastAsia="ko-KR"/>
              </w:rPr>
              <w:t>당사자가</w:t>
            </w:r>
            <w:r w:rsidRPr="00FD6009">
              <w:rPr>
                <w:rFonts w:ascii="맑은 고딕" w:eastAsia="맑은 고딕" w:hAnsi="맑은 고딕"/>
                <w:szCs w:val="18"/>
                <w:lang w:eastAsia="ko-KR"/>
              </w:rPr>
              <w:t xml:space="preserve"> </w:t>
            </w:r>
            <w:r w:rsidRPr="00FD6009">
              <w:rPr>
                <w:rFonts w:ascii="맑은 고딕" w:eastAsia="맑은 고딕" w:hAnsi="맑은 고딕" w:hint="eastAsia"/>
                <w:szCs w:val="18"/>
                <w:lang w:eastAsia="ko-KR"/>
              </w:rPr>
              <w:t>본</w:t>
            </w:r>
            <w:r w:rsidRPr="00FD6009">
              <w:rPr>
                <w:rFonts w:ascii="맑은 고딕" w:eastAsia="맑은 고딕" w:hAnsi="맑은 고딕"/>
                <w:szCs w:val="18"/>
                <w:lang w:eastAsia="ko-KR"/>
              </w:rPr>
              <w:t xml:space="preserve"> </w:t>
            </w:r>
            <w:r w:rsidRPr="00FD6009">
              <w:rPr>
                <w:rFonts w:ascii="맑은 고딕" w:eastAsia="맑은 고딕" w:hAnsi="맑은 고딕" w:hint="eastAsia"/>
                <w:szCs w:val="18"/>
                <w:lang w:eastAsia="ko-KR"/>
              </w:rPr>
              <w:t>약정에</w:t>
            </w:r>
            <w:r w:rsidRPr="00FD6009">
              <w:rPr>
                <w:rFonts w:ascii="맑은 고딕" w:eastAsia="맑은 고딕" w:hAnsi="맑은 고딕"/>
                <w:szCs w:val="18"/>
                <w:lang w:eastAsia="ko-KR"/>
              </w:rPr>
              <w:t xml:space="preserve"> </w:t>
            </w:r>
            <w:r w:rsidRPr="00FD6009">
              <w:rPr>
                <w:rFonts w:ascii="맑은 고딕" w:eastAsia="맑은 고딕" w:hAnsi="맑은 고딕" w:hint="eastAsia"/>
                <w:szCs w:val="18"/>
                <w:lang w:eastAsia="ko-KR"/>
              </w:rPr>
              <w:t>의거한</w:t>
            </w:r>
            <w:r w:rsidRPr="00FD6009">
              <w:rPr>
                <w:rFonts w:ascii="맑은 고딕" w:eastAsia="맑은 고딕" w:hAnsi="맑은 고딕"/>
                <w:szCs w:val="18"/>
                <w:lang w:eastAsia="ko-KR"/>
              </w:rPr>
              <w:t xml:space="preserve"> </w:t>
            </w:r>
            <w:r w:rsidRPr="00FD6009">
              <w:rPr>
                <w:rFonts w:ascii="맑은 고딕" w:eastAsia="맑은 고딕" w:hAnsi="맑은 고딕" w:hint="eastAsia"/>
                <w:szCs w:val="18"/>
                <w:lang w:eastAsia="ko-KR"/>
              </w:rPr>
              <w:t>권리</w:t>
            </w:r>
            <w:r w:rsidRPr="00FD6009">
              <w:rPr>
                <w:rFonts w:ascii="맑은 고딕" w:eastAsia="맑은 고딕" w:hAnsi="맑은 고딕"/>
                <w:szCs w:val="18"/>
                <w:lang w:eastAsia="ko-KR"/>
              </w:rPr>
              <w:t xml:space="preserve">, </w:t>
            </w:r>
            <w:r w:rsidRPr="00FD6009">
              <w:rPr>
                <w:rFonts w:ascii="맑은 고딕" w:eastAsia="맑은 고딕" w:hAnsi="맑은 고딕" w:hint="eastAsia"/>
                <w:szCs w:val="18"/>
                <w:lang w:eastAsia="ko-KR"/>
              </w:rPr>
              <w:t>특권</w:t>
            </w:r>
            <w:r w:rsidRPr="00FD6009">
              <w:rPr>
                <w:rFonts w:ascii="맑은 고딕" w:eastAsia="맑은 고딕" w:hAnsi="맑은 고딕"/>
                <w:szCs w:val="18"/>
                <w:lang w:eastAsia="ko-KR"/>
              </w:rPr>
              <w:t xml:space="preserve">, </w:t>
            </w:r>
            <w:r w:rsidRPr="00FD6009">
              <w:rPr>
                <w:rFonts w:ascii="맑은 고딕" w:eastAsia="맑은 고딕" w:hAnsi="맑은 고딕" w:hint="eastAsia"/>
                <w:szCs w:val="18"/>
                <w:lang w:eastAsia="ko-KR"/>
              </w:rPr>
              <w:t>또는</w:t>
            </w:r>
            <w:r w:rsidRPr="00FD6009">
              <w:rPr>
                <w:rFonts w:ascii="맑은 고딕" w:eastAsia="맑은 고딕" w:hAnsi="맑은 고딕"/>
                <w:szCs w:val="18"/>
                <w:lang w:eastAsia="ko-KR"/>
              </w:rPr>
              <w:t xml:space="preserve"> </w:t>
            </w:r>
            <w:r w:rsidRPr="00FD6009">
              <w:rPr>
                <w:rFonts w:ascii="맑은 고딕" w:eastAsia="맑은 고딕" w:hAnsi="맑은 고딕" w:hint="eastAsia"/>
                <w:szCs w:val="18"/>
                <w:lang w:eastAsia="ko-KR"/>
              </w:rPr>
              <w:t>선택권의</w:t>
            </w:r>
            <w:r w:rsidRPr="00FD6009">
              <w:rPr>
                <w:rFonts w:ascii="맑은 고딕" w:eastAsia="맑은 고딕" w:hAnsi="맑은 고딕"/>
                <w:szCs w:val="18"/>
                <w:lang w:eastAsia="ko-KR"/>
              </w:rPr>
              <w:t xml:space="preserve"> </w:t>
            </w:r>
            <w:r w:rsidRPr="00FD6009">
              <w:rPr>
                <w:rFonts w:ascii="맑은 고딕" w:eastAsia="맑은 고딕" w:hAnsi="맑은 고딕" w:hint="eastAsia"/>
                <w:szCs w:val="18"/>
                <w:lang w:eastAsia="ko-KR"/>
              </w:rPr>
              <w:t>행사를</w:t>
            </w:r>
            <w:r w:rsidRPr="00FD6009">
              <w:rPr>
                <w:rFonts w:ascii="맑은 고딕" w:eastAsia="맑은 고딕" w:hAnsi="맑은 고딕"/>
                <w:szCs w:val="18"/>
                <w:lang w:eastAsia="ko-KR"/>
              </w:rPr>
              <w:t xml:space="preserve"> </w:t>
            </w:r>
            <w:r w:rsidR="00BB096B">
              <w:rPr>
                <w:rFonts w:ascii="맑은 고딕" w:eastAsia="맑은 고딕" w:hAnsi="맑은 고딕" w:hint="eastAsia"/>
                <w:szCs w:val="18"/>
                <w:lang w:eastAsia="ko-KR"/>
              </w:rPr>
              <w:t>미루거나 하지 않는</w:t>
            </w:r>
            <w:r w:rsidRPr="00FD6009">
              <w:rPr>
                <w:rFonts w:ascii="맑은 고딕" w:eastAsia="맑은 고딕" w:hAnsi="맑은 고딕"/>
                <w:szCs w:val="18"/>
                <w:lang w:eastAsia="ko-KR"/>
              </w:rPr>
              <w:t xml:space="preserve"> </w:t>
            </w:r>
            <w:r w:rsidRPr="00FD6009">
              <w:rPr>
                <w:rFonts w:ascii="맑은 고딕" w:eastAsia="맑은 고딕" w:hAnsi="맑은 고딕" w:hint="eastAsia"/>
                <w:szCs w:val="18"/>
                <w:lang w:eastAsia="ko-KR"/>
              </w:rPr>
              <w:t>경우에도</w:t>
            </w:r>
            <w:r w:rsidR="00BB096B">
              <w:rPr>
                <w:rFonts w:ascii="맑은 고딕" w:eastAsia="맑은 고딕" w:hAnsi="맑은 고딕" w:hint="eastAsia"/>
                <w:szCs w:val="18"/>
                <w:lang w:eastAsia="ko-KR"/>
              </w:rPr>
              <w:t>,</w:t>
            </w:r>
            <w:r w:rsidRPr="00FD6009">
              <w:rPr>
                <w:rFonts w:ascii="맑은 고딕" w:eastAsia="맑은 고딕" w:hAnsi="맑은 고딕"/>
                <w:szCs w:val="18"/>
                <w:lang w:eastAsia="ko-KR"/>
              </w:rPr>
              <w:t xml:space="preserve"> </w:t>
            </w:r>
            <w:r w:rsidRPr="00FD6009">
              <w:rPr>
                <w:rFonts w:ascii="맑은 고딕" w:eastAsia="맑은 고딕" w:hAnsi="맑은 고딕" w:hint="eastAsia"/>
                <w:szCs w:val="18"/>
                <w:lang w:eastAsia="ko-KR"/>
              </w:rPr>
              <w:t>이는</w:t>
            </w:r>
            <w:r w:rsidRPr="00FD6009">
              <w:rPr>
                <w:rFonts w:ascii="맑은 고딕" w:eastAsia="맑은 고딕" w:hAnsi="맑은 고딕"/>
                <w:szCs w:val="18"/>
                <w:lang w:eastAsia="ko-KR"/>
              </w:rPr>
              <w:t xml:space="preserve"> </w:t>
            </w:r>
            <w:r w:rsidRPr="00FD6009">
              <w:rPr>
                <w:rFonts w:ascii="맑은 고딕" w:eastAsia="맑은 고딕" w:hAnsi="맑은 고딕" w:hint="eastAsia"/>
                <w:szCs w:val="18"/>
                <w:lang w:eastAsia="ko-KR"/>
              </w:rPr>
              <w:t>해당</w:t>
            </w:r>
            <w:r w:rsidRPr="00FD6009">
              <w:rPr>
                <w:rFonts w:ascii="맑은 고딕" w:eastAsia="맑은 고딕" w:hAnsi="맑은 고딕"/>
                <w:szCs w:val="18"/>
                <w:lang w:eastAsia="ko-KR"/>
              </w:rPr>
              <w:t xml:space="preserve"> </w:t>
            </w:r>
            <w:r w:rsidRPr="00FD6009">
              <w:rPr>
                <w:rFonts w:ascii="맑은 고딕" w:eastAsia="맑은 고딕" w:hAnsi="맑은 고딕" w:hint="eastAsia"/>
                <w:szCs w:val="18"/>
                <w:lang w:eastAsia="ko-KR"/>
              </w:rPr>
              <w:t>권리</w:t>
            </w:r>
            <w:r w:rsidRPr="00FD6009">
              <w:rPr>
                <w:rFonts w:ascii="맑은 고딕" w:eastAsia="맑은 고딕" w:hAnsi="맑은 고딕"/>
                <w:szCs w:val="18"/>
                <w:lang w:eastAsia="ko-KR"/>
              </w:rPr>
              <w:t xml:space="preserve">, </w:t>
            </w:r>
            <w:r w:rsidRPr="00FD6009">
              <w:rPr>
                <w:rFonts w:ascii="맑은 고딕" w:eastAsia="맑은 고딕" w:hAnsi="맑은 고딕" w:hint="eastAsia"/>
                <w:szCs w:val="18"/>
                <w:lang w:eastAsia="ko-KR"/>
              </w:rPr>
              <w:t>특권</w:t>
            </w:r>
            <w:r w:rsidRPr="00FD6009">
              <w:rPr>
                <w:rFonts w:ascii="맑은 고딕" w:eastAsia="맑은 고딕" w:hAnsi="맑은 고딕"/>
                <w:szCs w:val="18"/>
                <w:lang w:eastAsia="ko-KR"/>
              </w:rPr>
              <w:t xml:space="preserve">, </w:t>
            </w:r>
            <w:r w:rsidRPr="00FD6009">
              <w:rPr>
                <w:rFonts w:ascii="맑은 고딕" w:eastAsia="맑은 고딕" w:hAnsi="맑은 고딕" w:hint="eastAsia"/>
                <w:szCs w:val="18"/>
                <w:lang w:eastAsia="ko-KR"/>
              </w:rPr>
              <w:t>또는</w:t>
            </w:r>
            <w:r w:rsidRPr="00FD6009">
              <w:rPr>
                <w:rFonts w:ascii="맑은 고딕" w:eastAsia="맑은 고딕" w:hAnsi="맑은 고딕"/>
                <w:szCs w:val="18"/>
                <w:lang w:eastAsia="ko-KR"/>
              </w:rPr>
              <w:t xml:space="preserve"> </w:t>
            </w:r>
            <w:r w:rsidRPr="00FD6009">
              <w:rPr>
                <w:rFonts w:ascii="맑은 고딕" w:eastAsia="맑은 고딕" w:hAnsi="맑은 고딕" w:hint="eastAsia"/>
                <w:szCs w:val="18"/>
                <w:lang w:eastAsia="ko-KR"/>
              </w:rPr>
              <w:t>선택권을</w:t>
            </w:r>
            <w:r w:rsidRPr="00FD6009">
              <w:rPr>
                <w:rFonts w:ascii="맑은 고딕" w:eastAsia="맑은 고딕" w:hAnsi="맑은 고딕"/>
                <w:szCs w:val="18"/>
                <w:lang w:eastAsia="ko-KR"/>
              </w:rPr>
              <w:t xml:space="preserve"> </w:t>
            </w:r>
            <w:r w:rsidRPr="00FD6009">
              <w:rPr>
                <w:rFonts w:ascii="맑은 고딕" w:eastAsia="맑은 고딕" w:hAnsi="맑은 고딕" w:hint="eastAsia"/>
                <w:szCs w:val="18"/>
                <w:lang w:eastAsia="ko-KR"/>
              </w:rPr>
              <w:t>포기한</w:t>
            </w:r>
            <w:r w:rsidRPr="00FD6009">
              <w:rPr>
                <w:rFonts w:ascii="맑은 고딕" w:eastAsia="맑은 고딕" w:hAnsi="맑은 고딕"/>
                <w:szCs w:val="18"/>
                <w:lang w:eastAsia="ko-KR"/>
              </w:rPr>
              <w:t xml:space="preserve"> </w:t>
            </w:r>
            <w:r w:rsidRPr="00FD6009">
              <w:rPr>
                <w:rFonts w:ascii="맑은 고딕" w:eastAsia="맑은 고딕" w:hAnsi="맑은 고딕" w:hint="eastAsia"/>
                <w:szCs w:val="18"/>
                <w:lang w:eastAsia="ko-KR"/>
              </w:rPr>
              <w:t>것이</w:t>
            </w:r>
            <w:r w:rsidRPr="00FD6009">
              <w:rPr>
                <w:rFonts w:ascii="맑은 고딕" w:eastAsia="맑은 고딕" w:hAnsi="맑은 고딕"/>
                <w:szCs w:val="18"/>
                <w:lang w:eastAsia="ko-KR"/>
              </w:rPr>
              <w:t xml:space="preserve"> </w:t>
            </w:r>
            <w:r w:rsidRPr="00FD6009">
              <w:rPr>
                <w:rFonts w:ascii="맑은 고딕" w:eastAsia="맑은 고딕" w:hAnsi="맑은 고딕" w:hint="eastAsia"/>
                <w:szCs w:val="18"/>
                <w:lang w:eastAsia="ko-KR"/>
              </w:rPr>
              <w:t>아니다</w:t>
            </w:r>
            <w:r w:rsidRPr="00FD6009">
              <w:rPr>
                <w:rFonts w:ascii="맑은 고딕" w:eastAsia="맑은 고딕" w:hAnsi="맑은 고딕"/>
                <w:szCs w:val="18"/>
                <w:lang w:eastAsia="ko-KR"/>
              </w:rPr>
              <w:t xml:space="preserve">. </w:t>
            </w:r>
            <w:r w:rsidRPr="00FD6009">
              <w:rPr>
                <w:rFonts w:ascii="맑은 고딕" w:eastAsia="맑은 고딕" w:hAnsi="맑은 고딕" w:hint="eastAsia"/>
                <w:szCs w:val="18"/>
                <w:lang w:eastAsia="ko-KR"/>
              </w:rPr>
              <w:t>본</w:t>
            </w:r>
            <w:r w:rsidRPr="00FD6009">
              <w:rPr>
                <w:rFonts w:ascii="맑은 고딕" w:eastAsia="맑은 고딕" w:hAnsi="맑은 고딕"/>
                <w:szCs w:val="18"/>
                <w:lang w:eastAsia="ko-KR"/>
              </w:rPr>
              <w:t xml:space="preserve"> </w:t>
            </w:r>
            <w:r w:rsidRPr="00FD6009">
              <w:rPr>
                <w:rFonts w:ascii="맑은 고딕" w:eastAsia="맑은 고딕" w:hAnsi="맑은 고딕" w:hint="eastAsia"/>
                <w:szCs w:val="18"/>
                <w:lang w:eastAsia="ko-KR"/>
              </w:rPr>
              <w:t>약정의</w:t>
            </w:r>
            <w:r w:rsidRPr="00FD6009">
              <w:rPr>
                <w:rFonts w:ascii="맑은 고딕" w:eastAsia="맑은 고딕" w:hAnsi="맑은 고딕"/>
                <w:szCs w:val="18"/>
                <w:lang w:eastAsia="ko-KR"/>
              </w:rPr>
              <w:t xml:space="preserve"> </w:t>
            </w:r>
            <w:r w:rsidRPr="00FD6009">
              <w:rPr>
                <w:rFonts w:ascii="맑은 고딕" w:eastAsia="맑은 고딕" w:hAnsi="맑은 고딕" w:hint="eastAsia"/>
                <w:szCs w:val="18"/>
                <w:lang w:eastAsia="ko-KR"/>
              </w:rPr>
              <w:t>조항이</w:t>
            </w:r>
            <w:r w:rsidRPr="00FD6009">
              <w:rPr>
                <w:rFonts w:ascii="맑은 고딕" w:eastAsia="맑은 고딕" w:hAnsi="맑은 고딕"/>
                <w:szCs w:val="18"/>
                <w:lang w:eastAsia="ko-KR"/>
              </w:rPr>
              <w:t xml:space="preserve"> </w:t>
            </w:r>
            <w:r w:rsidRPr="00FD6009">
              <w:rPr>
                <w:rFonts w:ascii="맑은 고딕" w:eastAsia="맑은 고딕" w:hAnsi="맑은 고딕" w:hint="eastAsia"/>
                <w:szCs w:val="18"/>
                <w:lang w:eastAsia="ko-KR"/>
              </w:rPr>
              <w:t>관련</w:t>
            </w:r>
            <w:r w:rsidRPr="00FD6009">
              <w:rPr>
                <w:rFonts w:ascii="맑은 고딕" w:eastAsia="맑은 고딕" w:hAnsi="맑은 고딕"/>
                <w:szCs w:val="18"/>
                <w:lang w:eastAsia="ko-KR"/>
              </w:rPr>
              <w:t xml:space="preserve"> </w:t>
            </w:r>
            <w:r w:rsidRPr="00FD6009">
              <w:rPr>
                <w:rFonts w:ascii="맑은 고딕" w:eastAsia="맑은 고딕" w:hAnsi="맑은 고딕" w:hint="eastAsia"/>
                <w:szCs w:val="18"/>
                <w:lang w:eastAsia="ko-KR"/>
              </w:rPr>
              <w:t>법률에</w:t>
            </w:r>
            <w:r w:rsidRPr="00FD6009">
              <w:rPr>
                <w:rFonts w:ascii="맑은 고딕" w:eastAsia="맑은 고딕" w:hAnsi="맑은 고딕"/>
                <w:szCs w:val="18"/>
                <w:lang w:eastAsia="ko-KR"/>
              </w:rPr>
              <w:t xml:space="preserve"> </w:t>
            </w:r>
            <w:r w:rsidRPr="00FD6009">
              <w:rPr>
                <w:rFonts w:ascii="맑은 고딕" w:eastAsia="맑은 고딕" w:hAnsi="맑은 고딕" w:hint="eastAsia"/>
                <w:szCs w:val="18"/>
                <w:lang w:eastAsia="ko-KR"/>
              </w:rPr>
              <w:t>의하여</w:t>
            </w:r>
            <w:r w:rsidRPr="00FD6009">
              <w:rPr>
                <w:rFonts w:ascii="맑은 고딕" w:eastAsia="맑은 고딕" w:hAnsi="맑은 고딕"/>
                <w:szCs w:val="18"/>
                <w:lang w:eastAsia="ko-KR"/>
              </w:rPr>
              <w:t xml:space="preserve"> </w:t>
            </w:r>
            <w:r w:rsidRPr="00FD6009">
              <w:rPr>
                <w:rFonts w:ascii="맑은 고딕" w:eastAsia="맑은 고딕" w:hAnsi="맑은 고딕" w:hint="eastAsia"/>
                <w:szCs w:val="18"/>
                <w:lang w:eastAsia="ko-KR"/>
              </w:rPr>
              <w:t>불법</w:t>
            </w:r>
            <w:r w:rsidRPr="00FD6009">
              <w:rPr>
                <w:rFonts w:ascii="맑은 고딕" w:eastAsia="맑은 고딕" w:hAnsi="맑은 고딕"/>
                <w:szCs w:val="18"/>
                <w:lang w:eastAsia="ko-KR"/>
              </w:rPr>
              <w:t xml:space="preserve"> </w:t>
            </w:r>
            <w:r w:rsidRPr="00FD6009">
              <w:rPr>
                <w:rFonts w:ascii="맑은 고딕" w:eastAsia="맑은 고딕" w:hAnsi="맑은 고딕" w:hint="eastAsia"/>
                <w:szCs w:val="18"/>
                <w:lang w:eastAsia="ko-KR"/>
              </w:rPr>
              <w:t>또는</w:t>
            </w:r>
            <w:r w:rsidRPr="00FD6009">
              <w:rPr>
                <w:rFonts w:ascii="맑은 고딕" w:eastAsia="맑은 고딕" w:hAnsi="맑은 고딕"/>
                <w:szCs w:val="18"/>
                <w:lang w:eastAsia="ko-KR"/>
              </w:rPr>
              <w:t xml:space="preserve"> </w:t>
            </w:r>
            <w:r w:rsidRPr="00FD6009">
              <w:rPr>
                <w:rFonts w:ascii="맑은 고딕" w:eastAsia="맑은 고딕" w:hAnsi="맑은 고딕" w:hint="eastAsia"/>
                <w:szCs w:val="18"/>
                <w:lang w:eastAsia="ko-KR"/>
              </w:rPr>
              <w:t>무효가</w:t>
            </w:r>
            <w:r w:rsidRPr="00FD6009">
              <w:rPr>
                <w:rFonts w:ascii="맑은 고딕" w:eastAsia="맑은 고딕" w:hAnsi="맑은 고딕"/>
                <w:szCs w:val="18"/>
                <w:lang w:eastAsia="ko-KR"/>
              </w:rPr>
              <w:t xml:space="preserve"> </w:t>
            </w:r>
            <w:r w:rsidRPr="00FD6009">
              <w:rPr>
                <w:rFonts w:ascii="맑은 고딕" w:eastAsia="맑은 고딕" w:hAnsi="맑은 고딕" w:hint="eastAsia"/>
                <w:szCs w:val="18"/>
                <w:lang w:eastAsia="ko-KR"/>
              </w:rPr>
              <w:t>되는</w:t>
            </w:r>
            <w:r w:rsidRPr="00FD6009">
              <w:rPr>
                <w:rFonts w:ascii="맑은 고딕" w:eastAsia="맑은 고딕" w:hAnsi="맑은 고딕"/>
                <w:szCs w:val="18"/>
                <w:lang w:eastAsia="ko-KR"/>
              </w:rPr>
              <w:t xml:space="preserve"> </w:t>
            </w:r>
            <w:r w:rsidRPr="00FD6009">
              <w:rPr>
                <w:rFonts w:ascii="맑은 고딕" w:eastAsia="맑은 고딕" w:hAnsi="맑은 고딕" w:hint="eastAsia"/>
                <w:szCs w:val="18"/>
                <w:lang w:eastAsia="ko-KR"/>
              </w:rPr>
              <w:t>경우</w:t>
            </w:r>
            <w:r w:rsidRPr="00FD6009">
              <w:rPr>
                <w:rFonts w:ascii="맑은 고딕" w:eastAsia="맑은 고딕" w:hAnsi="맑은 고딕"/>
                <w:szCs w:val="18"/>
                <w:lang w:eastAsia="ko-KR"/>
              </w:rPr>
              <w:t xml:space="preserve">, </w:t>
            </w:r>
            <w:r w:rsidRPr="00FD6009">
              <w:rPr>
                <w:rFonts w:ascii="맑은 고딕" w:eastAsia="맑은 고딕" w:hAnsi="맑은 고딕" w:hint="eastAsia"/>
                <w:szCs w:val="18"/>
                <w:lang w:eastAsia="ko-KR"/>
              </w:rPr>
              <w:t>나머지</w:t>
            </w:r>
            <w:r w:rsidRPr="00FD6009">
              <w:rPr>
                <w:rFonts w:ascii="맑은 고딕" w:eastAsia="맑은 고딕" w:hAnsi="맑은 고딕"/>
                <w:szCs w:val="18"/>
                <w:lang w:eastAsia="ko-KR"/>
              </w:rPr>
              <w:t xml:space="preserve"> </w:t>
            </w:r>
            <w:r w:rsidRPr="00FD6009">
              <w:rPr>
                <w:rFonts w:ascii="맑은 고딕" w:eastAsia="맑은 고딕" w:hAnsi="맑은 고딕" w:hint="eastAsia"/>
                <w:szCs w:val="18"/>
                <w:lang w:eastAsia="ko-KR"/>
              </w:rPr>
              <w:t>조항은</w:t>
            </w:r>
            <w:r w:rsidRPr="00FD6009">
              <w:rPr>
                <w:rFonts w:ascii="맑은 고딕" w:eastAsia="맑은 고딕" w:hAnsi="맑은 고딕"/>
                <w:szCs w:val="18"/>
                <w:lang w:eastAsia="ko-KR"/>
              </w:rPr>
              <w:t xml:space="preserve"> </w:t>
            </w:r>
            <w:r w:rsidRPr="00FD6009">
              <w:rPr>
                <w:rFonts w:ascii="맑은 고딕" w:eastAsia="맑은 고딕" w:hAnsi="맑은 고딕" w:hint="eastAsia"/>
                <w:szCs w:val="18"/>
                <w:lang w:eastAsia="ko-KR"/>
              </w:rPr>
              <w:t>유효하게</w:t>
            </w:r>
            <w:r w:rsidRPr="00FD6009">
              <w:rPr>
                <w:rFonts w:ascii="맑은 고딕" w:eastAsia="맑은 고딕" w:hAnsi="맑은 고딕"/>
                <w:szCs w:val="18"/>
                <w:lang w:eastAsia="ko-KR"/>
              </w:rPr>
              <w:t xml:space="preserve"> </w:t>
            </w:r>
            <w:r w:rsidRPr="00FD6009">
              <w:rPr>
                <w:rFonts w:ascii="맑은 고딕" w:eastAsia="맑은 고딕" w:hAnsi="맑은 고딕" w:hint="eastAsia"/>
                <w:szCs w:val="18"/>
                <w:lang w:eastAsia="ko-KR"/>
              </w:rPr>
              <w:t>존속한다</w:t>
            </w:r>
            <w:r w:rsidRPr="00FD6009">
              <w:rPr>
                <w:rFonts w:ascii="맑은 고딕" w:eastAsia="맑은 고딕" w:hAnsi="맑은 고딕"/>
                <w:szCs w:val="18"/>
                <w:lang w:eastAsia="ko-KR"/>
              </w:rPr>
              <w:t>.</w:t>
            </w:r>
          </w:p>
        </w:tc>
      </w:tr>
      <w:tr w:rsidR="008E73E5" w:rsidRPr="00CB0E15" w14:paraId="3A2B923B" w14:textId="77777777" w:rsidTr="00DF74F4">
        <w:tc>
          <w:tcPr>
            <w:tcW w:w="5402" w:type="dxa"/>
            <w:tcBorders>
              <w:top w:val="single" w:sz="4" w:space="0" w:color="auto"/>
              <w:bottom w:val="single" w:sz="4" w:space="0" w:color="auto"/>
              <w:right w:val="single" w:sz="4" w:space="0" w:color="auto"/>
            </w:tcBorders>
          </w:tcPr>
          <w:p w14:paraId="46776A7F" w14:textId="77777777" w:rsidR="008E73E5" w:rsidRPr="008E73E5" w:rsidRDefault="008E73E5" w:rsidP="008E73E5">
            <w:pPr>
              <w:pStyle w:val="GrayBody"/>
              <w:rPr>
                <w:b/>
                <w:szCs w:val="18"/>
                <w:lang w:eastAsia="ko-KR"/>
              </w:rPr>
            </w:pPr>
            <w:r w:rsidRPr="008E73E5">
              <w:rPr>
                <w:b/>
                <w:szCs w:val="18"/>
                <w:lang w:eastAsia="ko-KR"/>
              </w:rPr>
              <w:t xml:space="preserve">7.2 Limitation on Liability. </w:t>
            </w:r>
          </w:p>
          <w:p w14:paraId="6E3D70A3" w14:textId="77777777" w:rsidR="008E73E5" w:rsidRDefault="008E73E5" w:rsidP="008E73E5">
            <w:pPr>
              <w:pStyle w:val="GrayBody"/>
              <w:rPr>
                <w:szCs w:val="18"/>
                <w:lang w:eastAsia="ko-KR"/>
              </w:rPr>
            </w:pPr>
            <w:r w:rsidRPr="008E73E5">
              <w:rPr>
                <w:szCs w:val="18"/>
                <w:lang w:eastAsia="ko-KR"/>
              </w:rPr>
              <w:t>(a)</w:t>
            </w:r>
            <w:r>
              <w:rPr>
                <w:szCs w:val="18"/>
                <w:lang w:eastAsia="ko-KR"/>
              </w:rPr>
              <w:t xml:space="preserve"> </w:t>
            </w:r>
            <w:r w:rsidRPr="008E73E5">
              <w:rPr>
                <w:szCs w:val="18"/>
                <w:lang w:eastAsia="ko-KR"/>
              </w:rPr>
              <w:t>Citi shall not be liable for any Losses arising out of or relating to any of its actions or omissions to act hereunder, except to the extent that any such Losses are caused by Citi’s gross negligence or willful misconduct.</w:t>
            </w:r>
          </w:p>
          <w:p w14:paraId="461709A3" w14:textId="77777777" w:rsidR="008E73E5" w:rsidRDefault="008E73E5" w:rsidP="008E73E5">
            <w:pPr>
              <w:pStyle w:val="GrayBody"/>
              <w:rPr>
                <w:szCs w:val="18"/>
                <w:lang w:eastAsia="ko-KR"/>
              </w:rPr>
            </w:pPr>
            <w:r>
              <w:rPr>
                <w:szCs w:val="18"/>
                <w:lang w:eastAsia="ko-KR"/>
              </w:rPr>
              <w:t xml:space="preserve">(b) </w:t>
            </w:r>
            <w:r w:rsidRPr="008E73E5">
              <w:rPr>
                <w:szCs w:val="18"/>
                <w:lang w:eastAsia="ko-KR"/>
              </w:rPr>
              <w:t>Except for liabilities to third parties relating to defense and indemnification obligations hereunder, neither Party shall be liable to the other Party or responsible for any loss of business or profits, revenue or goodwill, or any indirect or consequential, special, exemplary or punitive losses or damages, whether arising from negligence, breach of contract or otherwise, even if informed of the possibility of those losses or damages.</w:t>
            </w:r>
          </w:p>
          <w:p w14:paraId="7CD985C2" w14:textId="62E36A8C" w:rsidR="008E73E5" w:rsidRPr="00C50CEC" w:rsidRDefault="008E73E5" w:rsidP="008E73E5">
            <w:pPr>
              <w:pStyle w:val="GrayBody"/>
              <w:rPr>
                <w:szCs w:val="18"/>
                <w:lang w:eastAsia="ko-KR"/>
              </w:rPr>
            </w:pPr>
            <w:r w:rsidRPr="008E73E5">
              <w:rPr>
                <w:szCs w:val="18"/>
                <w:lang w:eastAsia="ko-KR"/>
              </w:rPr>
              <w:t xml:space="preserve">(c) Neither Party shall be deemed to be in default of any of the obligations required to be performed by it under this Agreement to the extent that performance thereof is delayed, hindered or becomes impossible because of any act of God or public enemy, hostilities, war (declared or undeclared), sanctions, terrorist activities, act of sabotage, earthquake, flood, hurricane, storm, explosion, fire, labor disturbance, strike, riot, epidemic, act of government or its agencies or officers, power interruption or </w:t>
            </w:r>
            <w:r w:rsidRPr="008E73E5">
              <w:rPr>
                <w:szCs w:val="18"/>
                <w:lang w:eastAsia="ko-KR"/>
              </w:rPr>
              <w:lastRenderedPageBreak/>
              <w:t>transmission failure, or any cause of a similar nature beyond the control of such Party (a “Force Majeure Event”).</w:t>
            </w:r>
          </w:p>
        </w:tc>
        <w:tc>
          <w:tcPr>
            <w:tcW w:w="5398" w:type="dxa"/>
            <w:tcBorders>
              <w:top w:val="single" w:sz="4" w:space="0" w:color="auto"/>
              <w:left w:val="single" w:sz="4" w:space="0" w:color="auto"/>
              <w:bottom w:val="single" w:sz="4" w:space="0" w:color="auto"/>
            </w:tcBorders>
          </w:tcPr>
          <w:p w14:paraId="3FED519F" w14:textId="77777777" w:rsidR="00DF15F2" w:rsidRPr="00DF15F2" w:rsidRDefault="00DF15F2" w:rsidP="008E73E5">
            <w:pPr>
              <w:pStyle w:val="GrayBody"/>
              <w:rPr>
                <w:rFonts w:ascii="맑은 고딕" w:eastAsia="맑은 고딕" w:hAnsi="맑은 고딕"/>
                <w:b/>
                <w:szCs w:val="18"/>
                <w:lang w:eastAsia="ko-KR"/>
              </w:rPr>
            </w:pPr>
            <w:r w:rsidRPr="00DF15F2">
              <w:rPr>
                <w:rFonts w:ascii="맑은 고딕" w:eastAsia="맑은 고딕" w:hAnsi="맑은 고딕"/>
                <w:b/>
                <w:szCs w:val="18"/>
                <w:lang w:eastAsia="ko-KR"/>
              </w:rPr>
              <w:lastRenderedPageBreak/>
              <w:t xml:space="preserve">7.2 </w:t>
            </w:r>
            <w:r w:rsidRPr="00DF15F2">
              <w:rPr>
                <w:rFonts w:ascii="맑은 고딕" w:eastAsia="맑은 고딕" w:hAnsi="맑은 고딕" w:hint="eastAsia"/>
                <w:b/>
                <w:szCs w:val="18"/>
                <w:lang w:eastAsia="ko-KR"/>
              </w:rPr>
              <w:t>책임</w:t>
            </w:r>
            <w:r w:rsidRPr="00DF15F2">
              <w:rPr>
                <w:rFonts w:ascii="맑은 고딕" w:eastAsia="맑은 고딕" w:hAnsi="맑은 고딕"/>
                <w:b/>
                <w:szCs w:val="18"/>
                <w:lang w:eastAsia="ko-KR"/>
              </w:rPr>
              <w:t xml:space="preserve"> </w:t>
            </w:r>
            <w:r w:rsidRPr="00DF15F2">
              <w:rPr>
                <w:rFonts w:ascii="맑은 고딕" w:eastAsia="맑은 고딕" w:hAnsi="맑은 고딕" w:hint="eastAsia"/>
                <w:b/>
                <w:szCs w:val="18"/>
                <w:lang w:eastAsia="ko-KR"/>
              </w:rPr>
              <w:t>제한</w:t>
            </w:r>
          </w:p>
          <w:p w14:paraId="0E611B34" w14:textId="1BF79492" w:rsidR="008E73E5" w:rsidRDefault="00DF15F2" w:rsidP="008E73E5">
            <w:pPr>
              <w:pStyle w:val="GrayBody"/>
              <w:rPr>
                <w:rFonts w:ascii="맑은 고딕" w:eastAsia="맑은 고딕" w:hAnsi="맑은 고딕"/>
                <w:szCs w:val="18"/>
                <w:lang w:eastAsia="ko-KR"/>
              </w:rPr>
            </w:pPr>
            <w:r w:rsidRPr="00DF15F2">
              <w:rPr>
                <w:rFonts w:ascii="맑은 고딕" w:eastAsia="맑은 고딕" w:hAnsi="맑은 고딕"/>
                <w:szCs w:val="18"/>
                <w:lang w:eastAsia="ko-KR"/>
              </w:rPr>
              <w:t xml:space="preserve">(a) </w:t>
            </w:r>
            <w:r w:rsidR="00DB150F" w:rsidRPr="00DF15F2">
              <w:rPr>
                <w:rFonts w:ascii="맑은 고딕" w:eastAsia="맑은 고딕" w:hAnsi="맑은 고딕"/>
                <w:szCs w:val="18"/>
                <w:lang w:eastAsia="ko-KR"/>
              </w:rPr>
              <w:t>Citi</w:t>
            </w:r>
            <w:r w:rsidR="00DB150F" w:rsidRPr="00DF15F2">
              <w:rPr>
                <w:rFonts w:ascii="맑은 고딕" w:eastAsia="맑은 고딕" w:hAnsi="맑은 고딕" w:hint="eastAsia"/>
                <w:szCs w:val="18"/>
                <w:lang w:eastAsia="ko-KR"/>
              </w:rPr>
              <w:t>는</w:t>
            </w:r>
            <w:r w:rsidR="00DB150F"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본</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약정에</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따른</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조치</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또는</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누락으로</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인해</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생긴</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손실에</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대해</w:t>
            </w:r>
            <w:r w:rsidRPr="00DF15F2">
              <w:rPr>
                <w:rFonts w:ascii="맑은 고딕" w:eastAsia="맑은 고딕" w:hAnsi="맑은 고딕"/>
                <w:szCs w:val="18"/>
                <w:lang w:eastAsia="ko-KR"/>
              </w:rPr>
              <w:t>, Citi</w:t>
            </w:r>
            <w:r w:rsidRPr="005C1876">
              <w:rPr>
                <w:rFonts w:ascii="맑은 고딕" w:eastAsia="맑은 고딕" w:hAnsi="맑은 고딕" w:hint="eastAsia"/>
                <w:szCs w:val="18"/>
                <w:lang w:eastAsia="ko-KR"/>
              </w:rPr>
              <w:t>의</w:t>
            </w:r>
            <w:r w:rsidRPr="005C1876">
              <w:rPr>
                <w:rFonts w:ascii="맑은 고딕" w:eastAsia="맑은 고딕" w:hAnsi="맑은 고딕"/>
                <w:szCs w:val="18"/>
                <w:lang w:eastAsia="ko-KR"/>
              </w:rPr>
              <w:t xml:space="preserve"> </w:t>
            </w:r>
            <w:r w:rsidRPr="000C6251">
              <w:rPr>
                <w:rFonts w:ascii="맑은 고딕" w:eastAsia="맑은 고딕" w:hAnsi="맑은 고딕" w:hint="eastAsia"/>
                <w:szCs w:val="18"/>
                <w:lang w:eastAsia="ko-KR"/>
              </w:rPr>
              <w:t>과실</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또는</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고의가</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초래한</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손실이</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아니라면</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책임을</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지지</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않는다</w:t>
            </w:r>
            <w:r w:rsidRPr="00DF15F2">
              <w:rPr>
                <w:rFonts w:ascii="맑은 고딕" w:eastAsia="맑은 고딕" w:hAnsi="맑은 고딕"/>
                <w:szCs w:val="18"/>
                <w:lang w:eastAsia="ko-KR"/>
              </w:rPr>
              <w:t>.</w:t>
            </w:r>
          </w:p>
          <w:p w14:paraId="1F84CDE7" w14:textId="50091913" w:rsidR="00FD6009" w:rsidRPr="00C74F41" w:rsidRDefault="00DF15F2" w:rsidP="00FD6009">
            <w:pPr>
              <w:pStyle w:val="GrayBody"/>
              <w:rPr>
                <w:rFonts w:ascii="맑은 고딕" w:eastAsia="맑은 고딕" w:hAnsi="맑은 고딕"/>
                <w:szCs w:val="18"/>
                <w:lang w:eastAsia="ko-KR"/>
              </w:rPr>
            </w:pPr>
            <w:r w:rsidRPr="00DF15F2">
              <w:rPr>
                <w:rFonts w:ascii="맑은 고딕" w:eastAsia="맑은 고딕" w:hAnsi="맑은 고딕"/>
                <w:szCs w:val="18"/>
                <w:lang w:eastAsia="ko-KR"/>
              </w:rPr>
              <w:t xml:space="preserve">(b) </w:t>
            </w:r>
            <w:r w:rsidR="00EB1B40" w:rsidRPr="00B709ED">
              <w:rPr>
                <w:rFonts w:eastAsiaTheme="minorEastAsia" w:hint="eastAsia"/>
                <w:lang w:eastAsia="ko-KR"/>
              </w:rPr>
              <w:t>본</w:t>
            </w:r>
            <w:r w:rsidR="00EB1B40" w:rsidRPr="00B709ED">
              <w:rPr>
                <w:rFonts w:eastAsiaTheme="minorEastAsia"/>
                <w:lang w:eastAsia="ko-KR"/>
              </w:rPr>
              <w:t xml:space="preserve"> </w:t>
            </w:r>
            <w:r w:rsidR="00EB1B40" w:rsidRPr="00B709ED">
              <w:rPr>
                <w:rFonts w:eastAsiaTheme="minorEastAsia" w:hint="eastAsia"/>
                <w:lang w:eastAsia="ko-KR"/>
              </w:rPr>
              <w:t>약정에</w:t>
            </w:r>
            <w:r w:rsidR="00EB1B40" w:rsidRPr="00B709ED">
              <w:rPr>
                <w:rFonts w:eastAsiaTheme="minorEastAsia"/>
                <w:lang w:eastAsia="ko-KR"/>
              </w:rPr>
              <w:t xml:space="preserve"> </w:t>
            </w:r>
            <w:r w:rsidR="00EB1B40" w:rsidRPr="00B709ED">
              <w:rPr>
                <w:rFonts w:eastAsiaTheme="minorEastAsia" w:hint="eastAsia"/>
                <w:lang w:eastAsia="ko-KR"/>
              </w:rPr>
              <w:t>따른</w:t>
            </w:r>
            <w:r w:rsidR="00EB1B40" w:rsidRPr="00B709ED">
              <w:rPr>
                <w:rFonts w:eastAsiaTheme="minorEastAsia"/>
                <w:lang w:eastAsia="ko-KR"/>
              </w:rPr>
              <w:t xml:space="preserve"> </w:t>
            </w:r>
            <w:r w:rsidR="00EB1B40" w:rsidRPr="00B709ED">
              <w:rPr>
                <w:rFonts w:eastAsiaTheme="minorEastAsia" w:hint="eastAsia"/>
                <w:lang w:eastAsia="ko-KR"/>
              </w:rPr>
              <w:t>방어</w:t>
            </w:r>
            <w:r w:rsidR="00EB1B40" w:rsidRPr="00B709ED">
              <w:rPr>
                <w:rFonts w:eastAsiaTheme="minorEastAsia"/>
                <w:lang w:eastAsia="ko-KR"/>
              </w:rPr>
              <w:t xml:space="preserve"> </w:t>
            </w:r>
            <w:r w:rsidR="00EB1B40" w:rsidRPr="00B709ED">
              <w:rPr>
                <w:rFonts w:eastAsiaTheme="minorEastAsia" w:hint="eastAsia"/>
                <w:lang w:eastAsia="ko-KR"/>
              </w:rPr>
              <w:t>및</w:t>
            </w:r>
            <w:r w:rsidR="00EB1B40" w:rsidRPr="00B709ED">
              <w:rPr>
                <w:rFonts w:eastAsiaTheme="minorEastAsia"/>
                <w:lang w:eastAsia="ko-KR"/>
              </w:rPr>
              <w:t xml:space="preserve"> </w:t>
            </w:r>
            <w:r w:rsidR="00EB1B40" w:rsidRPr="00B709ED">
              <w:rPr>
                <w:rFonts w:eastAsiaTheme="minorEastAsia" w:hint="eastAsia"/>
                <w:lang w:eastAsia="ko-KR"/>
              </w:rPr>
              <w:t>면책</w:t>
            </w:r>
            <w:r w:rsidR="00EB1B40" w:rsidRPr="00B709ED">
              <w:rPr>
                <w:rFonts w:eastAsiaTheme="minorEastAsia"/>
                <w:lang w:eastAsia="ko-KR"/>
              </w:rPr>
              <w:t xml:space="preserve"> </w:t>
            </w:r>
            <w:r w:rsidR="00EB1B40" w:rsidRPr="00B709ED">
              <w:rPr>
                <w:rFonts w:eastAsiaTheme="minorEastAsia" w:hint="eastAsia"/>
                <w:lang w:eastAsia="ko-KR"/>
              </w:rPr>
              <w:t>의무와</w:t>
            </w:r>
            <w:r w:rsidR="00EB1B40" w:rsidRPr="00B709ED">
              <w:rPr>
                <w:rFonts w:eastAsiaTheme="minorEastAsia"/>
                <w:lang w:eastAsia="ko-KR"/>
              </w:rPr>
              <w:t xml:space="preserve"> </w:t>
            </w:r>
            <w:r w:rsidR="00EB1B40" w:rsidRPr="00B709ED">
              <w:rPr>
                <w:rFonts w:eastAsiaTheme="minorEastAsia" w:hint="eastAsia"/>
                <w:lang w:eastAsia="ko-KR"/>
              </w:rPr>
              <w:t>관련한</w:t>
            </w:r>
            <w:r w:rsidR="00EB1B40" w:rsidRPr="00B709ED">
              <w:rPr>
                <w:rFonts w:eastAsiaTheme="minorEastAsia"/>
                <w:lang w:eastAsia="ko-KR"/>
              </w:rPr>
              <w:t xml:space="preserve"> </w:t>
            </w:r>
            <w:r w:rsidR="00EB1B40" w:rsidRPr="00B709ED">
              <w:rPr>
                <w:rFonts w:eastAsiaTheme="minorEastAsia" w:hint="eastAsia"/>
                <w:lang w:eastAsia="ko-KR"/>
              </w:rPr>
              <w:t>제</w:t>
            </w:r>
            <w:r w:rsidR="00EB1B40" w:rsidRPr="00B709ED">
              <w:rPr>
                <w:rFonts w:eastAsiaTheme="minorEastAsia"/>
                <w:lang w:eastAsia="ko-KR"/>
              </w:rPr>
              <w:t>3</w:t>
            </w:r>
            <w:r w:rsidR="00EB1B40" w:rsidRPr="00B709ED">
              <w:rPr>
                <w:rFonts w:eastAsiaTheme="minorEastAsia" w:hint="eastAsia"/>
                <w:lang w:eastAsia="ko-KR"/>
              </w:rPr>
              <w:t>자에</w:t>
            </w:r>
            <w:r w:rsidR="00EB1B40" w:rsidRPr="00B709ED">
              <w:rPr>
                <w:rFonts w:eastAsiaTheme="minorEastAsia"/>
                <w:lang w:eastAsia="ko-KR"/>
              </w:rPr>
              <w:t xml:space="preserve"> </w:t>
            </w:r>
            <w:r w:rsidR="00EB1B40" w:rsidRPr="00B709ED">
              <w:rPr>
                <w:rFonts w:eastAsiaTheme="minorEastAsia" w:hint="eastAsia"/>
                <w:lang w:eastAsia="ko-KR"/>
              </w:rPr>
              <w:t>대한</w:t>
            </w:r>
            <w:r w:rsidR="00EB1B40" w:rsidRPr="00B709ED">
              <w:rPr>
                <w:rFonts w:eastAsiaTheme="minorEastAsia"/>
                <w:lang w:eastAsia="ko-KR"/>
              </w:rPr>
              <w:t xml:space="preserve"> </w:t>
            </w:r>
            <w:r w:rsidR="00EB1B40" w:rsidRPr="00B709ED">
              <w:rPr>
                <w:rFonts w:eastAsiaTheme="minorEastAsia" w:hint="eastAsia"/>
                <w:lang w:eastAsia="ko-KR"/>
              </w:rPr>
              <w:t>책임을</w:t>
            </w:r>
            <w:r w:rsidR="00EB1B40" w:rsidRPr="00B709ED">
              <w:rPr>
                <w:rFonts w:eastAsiaTheme="minorEastAsia"/>
                <w:lang w:eastAsia="ko-KR"/>
              </w:rPr>
              <w:t xml:space="preserve"> </w:t>
            </w:r>
            <w:r w:rsidR="00EB1B40" w:rsidRPr="00B709ED">
              <w:rPr>
                <w:rFonts w:eastAsiaTheme="minorEastAsia" w:hint="eastAsia"/>
                <w:lang w:eastAsia="ko-KR"/>
              </w:rPr>
              <w:t>제외하고</w:t>
            </w:r>
            <w:r w:rsidR="00EB1B40" w:rsidRPr="00B709ED">
              <w:rPr>
                <w:rFonts w:eastAsiaTheme="minorEastAsia"/>
                <w:lang w:eastAsia="ko-KR"/>
              </w:rPr>
              <w:t xml:space="preserve">, </w:t>
            </w:r>
            <w:r w:rsidR="00EB1B40" w:rsidRPr="00B709ED">
              <w:rPr>
                <w:rFonts w:eastAsiaTheme="minorEastAsia" w:hint="eastAsia"/>
                <w:lang w:eastAsia="ko-KR"/>
              </w:rPr>
              <w:t>본</w:t>
            </w:r>
            <w:r w:rsidR="00EB1B40" w:rsidRPr="00B709ED">
              <w:rPr>
                <w:rFonts w:eastAsiaTheme="minorEastAsia"/>
                <w:lang w:eastAsia="ko-KR"/>
              </w:rPr>
              <w:t xml:space="preserve"> </w:t>
            </w:r>
            <w:r w:rsidR="00EB1B40" w:rsidRPr="00B709ED">
              <w:rPr>
                <w:rFonts w:eastAsiaTheme="minorEastAsia" w:hint="eastAsia"/>
                <w:lang w:eastAsia="ko-KR"/>
              </w:rPr>
              <w:t>약정의</w:t>
            </w:r>
            <w:r w:rsidR="00EB1B40" w:rsidRPr="00B709ED">
              <w:rPr>
                <w:rFonts w:eastAsiaTheme="minorEastAsia"/>
                <w:lang w:eastAsia="ko-KR"/>
              </w:rPr>
              <w:t xml:space="preserve"> </w:t>
            </w:r>
            <w:r w:rsidR="00EB1B40" w:rsidRPr="00B709ED">
              <w:rPr>
                <w:rFonts w:eastAsiaTheme="minorEastAsia" w:hint="eastAsia"/>
                <w:lang w:eastAsia="ko-KR"/>
              </w:rPr>
              <w:t>양</w:t>
            </w:r>
            <w:r w:rsidR="00EB1B40" w:rsidRPr="00B709ED">
              <w:rPr>
                <w:rFonts w:eastAsiaTheme="minorEastAsia"/>
                <w:lang w:eastAsia="ko-KR"/>
              </w:rPr>
              <w:t xml:space="preserve"> </w:t>
            </w:r>
            <w:r w:rsidR="00EB1B40" w:rsidRPr="00B709ED">
              <w:rPr>
                <w:rFonts w:eastAsiaTheme="minorEastAsia" w:hint="eastAsia"/>
                <w:lang w:eastAsia="ko-KR"/>
              </w:rPr>
              <w:t>당사자</w:t>
            </w:r>
            <w:r w:rsidR="00EB1B40" w:rsidRPr="00B709ED">
              <w:rPr>
                <w:rFonts w:eastAsiaTheme="minorEastAsia"/>
                <w:lang w:eastAsia="ko-KR"/>
              </w:rPr>
              <w:t xml:space="preserve"> </w:t>
            </w:r>
            <w:r w:rsidR="00EB1B40" w:rsidRPr="00B709ED">
              <w:rPr>
                <w:rFonts w:eastAsiaTheme="minorEastAsia" w:hint="eastAsia"/>
                <w:lang w:eastAsia="ko-KR"/>
              </w:rPr>
              <w:t>모두는</w:t>
            </w:r>
            <w:r w:rsidR="00EB1B40" w:rsidRPr="00B709ED">
              <w:rPr>
                <w:rFonts w:eastAsiaTheme="minorEastAsia"/>
                <w:lang w:eastAsia="ko-KR"/>
              </w:rPr>
              <w:t xml:space="preserve"> </w:t>
            </w:r>
            <w:r w:rsidR="00EB1B40" w:rsidRPr="00B709ED">
              <w:rPr>
                <w:rFonts w:eastAsiaTheme="minorEastAsia" w:hint="eastAsia"/>
                <w:lang w:eastAsia="ko-KR"/>
              </w:rPr>
              <w:t>과실</w:t>
            </w:r>
            <w:r w:rsidR="00EB1B40" w:rsidRPr="00B709ED">
              <w:rPr>
                <w:rFonts w:eastAsiaTheme="minorEastAsia"/>
                <w:lang w:eastAsia="ko-KR"/>
              </w:rPr>
              <w:t xml:space="preserve"> </w:t>
            </w:r>
            <w:r w:rsidR="00EB1B40" w:rsidRPr="00B709ED">
              <w:rPr>
                <w:rFonts w:eastAsiaTheme="minorEastAsia" w:hint="eastAsia"/>
                <w:lang w:eastAsia="ko-KR"/>
              </w:rPr>
              <w:t>기타</w:t>
            </w:r>
            <w:r w:rsidR="00EB1B40" w:rsidRPr="00B709ED">
              <w:rPr>
                <w:rFonts w:eastAsiaTheme="minorEastAsia"/>
                <w:lang w:eastAsia="ko-KR"/>
              </w:rPr>
              <w:t xml:space="preserve"> </w:t>
            </w:r>
            <w:r w:rsidR="00EB1B40" w:rsidRPr="00B709ED">
              <w:rPr>
                <w:rFonts w:eastAsiaTheme="minorEastAsia" w:hint="eastAsia"/>
                <w:lang w:eastAsia="ko-KR"/>
              </w:rPr>
              <w:t>계약</w:t>
            </w:r>
            <w:r w:rsidR="00EB1B40" w:rsidRPr="00B709ED">
              <w:rPr>
                <w:rFonts w:eastAsiaTheme="minorEastAsia"/>
                <w:lang w:eastAsia="ko-KR"/>
              </w:rPr>
              <w:t xml:space="preserve"> </w:t>
            </w:r>
            <w:r w:rsidR="00EB1B40" w:rsidRPr="00B709ED">
              <w:rPr>
                <w:rFonts w:eastAsiaTheme="minorEastAsia" w:hint="eastAsia"/>
                <w:lang w:eastAsia="ko-KR"/>
              </w:rPr>
              <w:t>위반</w:t>
            </w:r>
            <w:r w:rsidR="00EB1B40" w:rsidRPr="00B709ED">
              <w:rPr>
                <w:rFonts w:eastAsiaTheme="minorEastAsia"/>
                <w:lang w:eastAsia="ko-KR"/>
              </w:rPr>
              <w:t xml:space="preserve"> </w:t>
            </w:r>
            <w:r w:rsidR="00EB1B40" w:rsidRPr="00B709ED">
              <w:rPr>
                <w:rFonts w:eastAsiaTheme="minorEastAsia" w:hint="eastAsia"/>
                <w:lang w:eastAsia="ko-KR"/>
              </w:rPr>
              <w:t>등으로</w:t>
            </w:r>
            <w:r w:rsidR="00EB1B40" w:rsidRPr="00B709ED">
              <w:rPr>
                <w:rFonts w:eastAsiaTheme="minorEastAsia"/>
                <w:lang w:eastAsia="ko-KR"/>
              </w:rPr>
              <w:t xml:space="preserve"> </w:t>
            </w:r>
            <w:r w:rsidR="00EB1B40" w:rsidRPr="00B709ED">
              <w:rPr>
                <w:rFonts w:eastAsiaTheme="minorEastAsia" w:hint="eastAsia"/>
                <w:lang w:eastAsia="ko-KR"/>
              </w:rPr>
              <w:t>발생한</w:t>
            </w:r>
            <w:r w:rsidR="00EB1B40" w:rsidRPr="00B709ED">
              <w:rPr>
                <w:rFonts w:eastAsiaTheme="minorEastAsia"/>
                <w:lang w:eastAsia="ko-KR"/>
              </w:rPr>
              <w:t xml:space="preserve"> </w:t>
            </w:r>
            <w:r w:rsidR="00EB1B40" w:rsidRPr="00B709ED">
              <w:rPr>
                <w:rFonts w:eastAsiaTheme="minorEastAsia" w:hint="eastAsia"/>
                <w:lang w:eastAsia="ko-KR"/>
              </w:rPr>
              <w:t>사업</w:t>
            </w:r>
            <w:r w:rsidR="00EB1B40" w:rsidRPr="00B709ED">
              <w:rPr>
                <w:rFonts w:eastAsiaTheme="minorEastAsia"/>
                <w:lang w:eastAsia="ko-KR"/>
              </w:rPr>
              <w:t xml:space="preserve"> </w:t>
            </w:r>
            <w:r w:rsidR="00EB1B40" w:rsidRPr="00B709ED">
              <w:rPr>
                <w:rFonts w:eastAsiaTheme="minorEastAsia" w:hint="eastAsia"/>
                <w:lang w:eastAsia="ko-KR"/>
              </w:rPr>
              <w:t>기회</w:t>
            </w:r>
            <w:r w:rsidR="00EB1B40" w:rsidRPr="00B709ED">
              <w:rPr>
                <w:rFonts w:eastAsiaTheme="minorEastAsia"/>
                <w:lang w:eastAsia="ko-KR"/>
              </w:rPr>
              <w:t xml:space="preserve">, </w:t>
            </w:r>
            <w:r w:rsidR="00EB1B40" w:rsidRPr="00B709ED">
              <w:rPr>
                <w:rFonts w:eastAsiaTheme="minorEastAsia" w:hint="eastAsia"/>
                <w:lang w:eastAsia="ko-KR"/>
              </w:rPr>
              <w:t>기대</w:t>
            </w:r>
            <w:r w:rsidR="00EB1B40" w:rsidRPr="00B709ED">
              <w:rPr>
                <w:rFonts w:eastAsiaTheme="minorEastAsia"/>
                <w:lang w:eastAsia="ko-KR"/>
              </w:rPr>
              <w:t xml:space="preserve"> </w:t>
            </w:r>
            <w:r w:rsidR="00EB1B40" w:rsidRPr="00B709ED">
              <w:rPr>
                <w:rFonts w:eastAsiaTheme="minorEastAsia" w:hint="eastAsia"/>
                <w:lang w:eastAsia="ko-KR"/>
              </w:rPr>
              <w:t>이익</w:t>
            </w:r>
            <w:r w:rsidR="00EB1B40" w:rsidRPr="00B709ED">
              <w:rPr>
                <w:rFonts w:eastAsiaTheme="minorEastAsia"/>
                <w:lang w:eastAsia="ko-KR"/>
              </w:rPr>
              <w:t xml:space="preserve">, </w:t>
            </w:r>
            <w:r w:rsidR="00EB1B40" w:rsidRPr="00B709ED">
              <w:rPr>
                <w:rFonts w:eastAsiaTheme="minorEastAsia" w:hint="eastAsia"/>
                <w:lang w:eastAsia="ko-KR"/>
              </w:rPr>
              <w:t>수익</w:t>
            </w:r>
            <w:r w:rsidR="00EB1B40" w:rsidRPr="00B709ED">
              <w:rPr>
                <w:rFonts w:eastAsiaTheme="minorEastAsia"/>
                <w:lang w:eastAsia="ko-KR"/>
              </w:rPr>
              <w:t xml:space="preserve"> </w:t>
            </w:r>
            <w:r w:rsidR="00EB1B40" w:rsidRPr="00B709ED">
              <w:rPr>
                <w:rFonts w:eastAsiaTheme="minorEastAsia" w:hint="eastAsia"/>
                <w:lang w:eastAsia="ko-KR"/>
              </w:rPr>
              <w:t>또는</w:t>
            </w:r>
            <w:r w:rsidR="00EB1B40" w:rsidRPr="00B709ED">
              <w:rPr>
                <w:rFonts w:eastAsiaTheme="minorEastAsia"/>
                <w:lang w:eastAsia="ko-KR"/>
              </w:rPr>
              <w:t xml:space="preserve"> </w:t>
            </w:r>
            <w:r w:rsidR="00EB1B40" w:rsidRPr="00B709ED">
              <w:rPr>
                <w:rFonts w:eastAsiaTheme="minorEastAsia" w:hint="eastAsia"/>
                <w:lang w:eastAsia="ko-KR"/>
              </w:rPr>
              <w:t>영업권의</w:t>
            </w:r>
            <w:r w:rsidR="00EB1B40" w:rsidRPr="00B709ED">
              <w:rPr>
                <w:rFonts w:eastAsiaTheme="minorEastAsia"/>
                <w:lang w:eastAsia="ko-KR"/>
              </w:rPr>
              <w:t xml:space="preserve"> </w:t>
            </w:r>
            <w:r w:rsidR="00EB1B40" w:rsidRPr="00B709ED">
              <w:rPr>
                <w:rFonts w:eastAsiaTheme="minorEastAsia" w:hint="eastAsia"/>
                <w:lang w:eastAsia="ko-KR"/>
              </w:rPr>
              <w:t>손실</w:t>
            </w:r>
            <w:r w:rsidR="00EB1B40" w:rsidRPr="00B709ED">
              <w:rPr>
                <w:rFonts w:eastAsiaTheme="minorEastAsia"/>
                <w:lang w:eastAsia="ko-KR"/>
              </w:rPr>
              <w:t xml:space="preserve"> </w:t>
            </w:r>
            <w:r w:rsidR="00EB1B40" w:rsidRPr="00B709ED">
              <w:rPr>
                <w:rFonts w:eastAsiaTheme="minorEastAsia" w:hint="eastAsia"/>
                <w:lang w:eastAsia="ko-KR"/>
              </w:rPr>
              <w:t>등</w:t>
            </w:r>
            <w:r w:rsidR="00EB1B40" w:rsidRPr="00B709ED">
              <w:rPr>
                <w:rFonts w:eastAsiaTheme="minorEastAsia"/>
                <w:lang w:eastAsia="ko-KR"/>
              </w:rPr>
              <w:t xml:space="preserve"> </w:t>
            </w:r>
            <w:r w:rsidR="00EB1B40" w:rsidRPr="00B709ED">
              <w:rPr>
                <w:rFonts w:eastAsiaTheme="minorEastAsia" w:hint="eastAsia"/>
                <w:lang w:eastAsia="ko-KR"/>
              </w:rPr>
              <w:t>간접</w:t>
            </w:r>
            <w:r w:rsidR="00EB1B40" w:rsidRPr="00B709ED">
              <w:rPr>
                <w:rFonts w:eastAsiaTheme="minorEastAsia"/>
                <w:lang w:eastAsia="ko-KR"/>
              </w:rPr>
              <w:t xml:space="preserve"> </w:t>
            </w:r>
            <w:r w:rsidR="00EB1B40" w:rsidRPr="00B709ED">
              <w:rPr>
                <w:rFonts w:eastAsiaTheme="minorEastAsia" w:hint="eastAsia"/>
                <w:lang w:eastAsia="ko-KR"/>
              </w:rPr>
              <w:t>손해</w:t>
            </w:r>
            <w:r w:rsidR="00EB1B40" w:rsidRPr="00B709ED">
              <w:rPr>
                <w:rFonts w:eastAsiaTheme="minorEastAsia"/>
                <w:lang w:eastAsia="ko-KR"/>
              </w:rPr>
              <w:t xml:space="preserve">, </w:t>
            </w:r>
            <w:r w:rsidR="00EB1B40" w:rsidRPr="00B709ED">
              <w:rPr>
                <w:rFonts w:eastAsiaTheme="minorEastAsia" w:hint="eastAsia"/>
                <w:lang w:eastAsia="ko-KR"/>
              </w:rPr>
              <w:t>특별</w:t>
            </w:r>
            <w:r w:rsidR="00EB1B40" w:rsidRPr="00B709ED">
              <w:rPr>
                <w:rFonts w:eastAsiaTheme="minorEastAsia"/>
                <w:lang w:eastAsia="ko-KR"/>
              </w:rPr>
              <w:t xml:space="preserve"> </w:t>
            </w:r>
            <w:r w:rsidR="00EB1B40" w:rsidRPr="00B709ED">
              <w:rPr>
                <w:rFonts w:eastAsiaTheme="minorEastAsia" w:hint="eastAsia"/>
                <w:lang w:eastAsia="ko-KR"/>
              </w:rPr>
              <w:t>손해</w:t>
            </w:r>
            <w:r w:rsidR="00EB1B40" w:rsidRPr="00B709ED">
              <w:rPr>
                <w:rFonts w:eastAsiaTheme="minorEastAsia"/>
                <w:lang w:eastAsia="ko-KR"/>
              </w:rPr>
              <w:t xml:space="preserve">, </w:t>
            </w:r>
            <w:r w:rsidR="00EB1B40" w:rsidRPr="00B709ED">
              <w:rPr>
                <w:rFonts w:eastAsiaTheme="minorEastAsia" w:hint="eastAsia"/>
                <w:lang w:eastAsia="ko-KR"/>
              </w:rPr>
              <w:t>징벌적</w:t>
            </w:r>
            <w:r w:rsidR="00EB1B40" w:rsidRPr="00B709ED">
              <w:rPr>
                <w:rFonts w:eastAsiaTheme="minorEastAsia"/>
                <w:lang w:eastAsia="ko-KR"/>
              </w:rPr>
              <w:t xml:space="preserve"> </w:t>
            </w:r>
            <w:r w:rsidR="00EB1B40" w:rsidRPr="00B709ED">
              <w:rPr>
                <w:rFonts w:eastAsiaTheme="minorEastAsia" w:hint="eastAsia"/>
                <w:lang w:eastAsia="ko-KR"/>
              </w:rPr>
              <w:t>손해</w:t>
            </w:r>
            <w:r w:rsidR="00EB1B40" w:rsidRPr="00B709ED">
              <w:rPr>
                <w:rFonts w:eastAsiaTheme="minorEastAsia"/>
                <w:lang w:eastAsia="ko-KR"/>
              </w:rPr>
              <w:t xml:space="preserve"> </w:t>
            </w:r>
            <w:r w:rsidR="00EB1B40" w:rsidRPr="00B709ED">
              <w:rPr>
                <w:rFonts w:eastAsiaTheme="minorEastAsia" w:hint="eastAsia"/>
                <w:lang w:eastAsia="ko-KR"/>
              </w:rPr>
              <w:t>배상을</w:t>
            </w:r>
            <w:r w:rsidR="00EB1B40" w:rsidRPr="00B709ED">
              <w:rPr>
                <w:rFonts w:eastAsiaTheme="minorEastAsia"/>
                <w:lang w:eastAsia="ko-KR"/>
              </w:rPr>
              <w:t xml:space="preserve"> </w:t>
            </w:r>
            <w:r w:rsidR="00EB1B40" w:rsidRPr="00B709ED">
              <w:rPr>
                <w:rFonts w:eastAsiaTheme="minorEastAsia" w:hint="eastAsia"/>
                <w:lang w:eastAsia="ko-KR"/>
              </w:rPr>
              <w:t>그</w:t>
            </w:r>
            <w:r w:rsidR="00EB1B40" w:rsidRPr="00B709ED">
              <w:rPr>
                <w:rFonts w:eastAsiaTheme="minorEastAsia"/>
                <w:lang w:eastAsia="ko-KR"/>
              </w:rPr>
              <w:t xml:space="preserve"> </w:t>
            </w:r>
            <w:r w:rsidR="00EB1B40" w:rsidRPr="00B709ED">
              <w:rPr>
                <w:rFonts w:eastAsiaTheme="minorEastAsia" w:hint="eastAsia"/>
                <w:lang w:eastAsia="ko-KR"/>
              </w:rPr>
              <w:t>손실이나</w:t>
            </w:r>
            <w:r w:rsidR="00EB1B40" w:rsidRPr="00B709ED">
              <w:rPr>
                <w:rFonts w:eastAsiaTheme="minorEastAsia"/>
                <w:lang w:eastAsia="ko-KR"/>
              </w:rPr>
              <w:t xml:space="preserve"> </w:t>
            </w:r>
            <w:r w:rsidR="00EB1B40" w:rsidRPr="00B709ED">
              <w:rPr>
                <w:rFonts w:eastAsiaTheme="minorEastAsia" w:hint="eastAsia"/>
                <w:lang w:eastAsia="ko-KR"/>
              </w:rPr>
              <w:t>손해</w:t>
            </w:r>
            <w:r w:rsidR="00EB1B40" w:rsidRPr="00B709ED">
              <w:rPr>
                <w:rFonts w:eastAsiaTheme="minorEastAsia"/>
                <w:lang w:eastAsia="ko-KR"/>
              </w:rPr>
              <w:t xml:space="preserve"> </w:t>
            </w:r>
            <w:r w:rsidR="00EB1B40" w:rsidRPr="00B709ED">
              <w:rPr>
                <w:rFonts w:eastAsiaTheme="minorEastAsia" w:hint="eastAsia"/>
                <w:lang w:eastAsia="ko-KR"/>
              </w:rPr>
              <w:t>가능성을</w:t>
            </w:r>
            <w:r w:rsidR="00EB1B40" w:rsidRPr="00B709ED">
              <w:rPr>
                <w:rFonts w:eastAsiaTheme="minorEastAsia"/>
                <w:lang w:eastAsia="ko-KR"/>
              </w:rPr>
              <w:t xml:space="preserve"> </w:t>
            </w:r>
            <w:r w:rsidR="00EB1B40" w:rsidRPr="00B709ED">
              <w:rPr>
                <w:rFonts w:eastAsiaTheme="minorEastAsia" w:hint="eastAsia"/>
                <w:lang w:eastAsia="ko-KR"/>
              </w:rPr>
              <w:t>알</w:t>
            </w:r>
            <w:r w:rsidR="00EB1B40" w:rsidRPr="00B709ED">
              <w:rPr>
                <w:rFonts w:eastAsiaTheme="minorEastAsia"/>
                <w:lang w:eastAsia="ko-KR"/>
              </w:rPr>
              <w:t xml:space="preserve"> </w:t>
            </w:r>
            <w:r w:rsidR="00EB1B40" w:rsidRPr="00B709ED">
              <w:rPr>
                <w:rFonts w:eastAsiaTheme="minorEastAsia" w:hint="eastAsia"/>
                <w:lang w:eastAsia="ko-KR"/>
              </w:rPr>
              <w:t>수</w:t>
            </w:r>
            <w:r w:rsidR="00EB1B40" w:rsidRPr="00B709ED">
              <w:rPr>
                <w:rFonts w:eastAsiaTheme="minorEastAsia"/>
                <w:lang w:eastAsia="ko-KR"/>
              </w:rPr>
              <w:t xml:space="preserve"> </w:t>
            </w:r>
            <w:r w:rsidR="00EB1B40" w:rsidRPr="00B709ED">
              <w:rPr>
                <w:rFonts w:eastAsiaTheme="minorEastAsia" w:hint="eastAsia"/>
                <w:lang w:eastAsia="ko-KR"/>
              </w:rPr>
              <w:t>있었다</w:t>
            </w:r>
            <w:r w:rsidR="00EB1B40" w:rsidRPr="00B709ED">
              <w:rPr>
                <w:rFonts w:eastAsiaTheme="minorEastAsia"/>
                <w:lang w:eastAsia="ko-KR"/>
              </w:rPr>
              <w:t xml:space="preserve"> </w:t>
            </w:r>
            <w:r w:rsidR="00EB1B40" w:rsidRPr="00B709ED">
              <w:rPr>
                <w:rFonts w:eastAsiaTheme="minorEastAsia" w:hint="eastAsia"/>
                <w:lang w:eastAsia="ko-KR"/>
              </w:rPr>
              <w:t>할지라도</w:t>
            </w:r>
            <w:r w:rsidR="00EB1B40" w:rsidRPr="00B709ED">
              <w:rPr>
                <w:rFonts w:eastAsiaTheme="minorEastAsia"/>
                <w:lang w:eastAsia="ko-KR"/>
              </w:rPr>
              <w:t xml:space="preserve"> </w:t>
            </w:r>
            <w:r w:rsidR="00EB1B40" w:rsidRPr="00B709ED">
              <w:rPr>
                <w:rFonts w:eastAsiaTheme="minorEastAsia" w:hint="eastAsia"/>
                <w:lang w:eastAsia="ko-KR"/>
              </w:rPr>
              <w:t>쌍방</w:t>
            </w:r>
            <w:r w:rsidR="00EB1B40" w:rsidRPr="00B709ED">
              <w:rPr>
                <w:rFonts w:eastAsiaTheme="minorEastAsia"/>
                <w:lang w:eastAsia="ko-KR"/>
              </w:rPr>
              <w:t xml:space="preserve"> </w:t>
            </w:r>
            <w:r w:rsidR="00EB1B40" w:rsidRPr="00B709ED">
              <w:rPr>
                <w:rFonts w:eastAsiaTheme="minorEastAsia" w:hint="eastAsia"/>
                <w:lang w:eastAsia="ko-KR"/>
              </w:rPr>
              <w:t>간에</w:t>
            </w:r>
            <w:r w:rsidR="00EB1B40" w:rsidRPr="00B709ED">
              <w:rPr>
                <w:rFonts w:eastAsiaTheme="minorEastAsia"/>
                <w:lang w:eastAsia="ko-KR"/>
              </w:rPr>
              <w:t xml:space="preserve"> </w:t>
            </w:r>
            <w:r w:rsidR="00EB1B40" w:rsidRPr="00B709ED">
              <w:rPr>
                <w:rFonts w:eastAsiaTheme="minorEastAsia" w:hint="eastAsia"/>
                <w:lang w:eastAsia="ko-KR"/>
              </w:rPr>
              <w:t>면책하기로</w:t>
            </w:r>
            <w:r w:rsidR="00EB1B40" w:rsidRPr="00B709ED">
              <w:rPr>
                <w:rFonts w:eastAsiaTheme="minorEastAsia"/>
                <w:lang w:eastAsia="ko-KR"/>
              </w:rPr>
              <w:t xml:space="preserve"> </w:t>
            </w:r>
            <w:r w:rsidR="00EB1B40" w:rsidRPr="00B709ED">
              <w:rPr>
                <w:rFonts w:eastAsiaTheme="minorEastAsia" w:hint="eastAsia"/>
                <w:lang w:eastAsia="ko-KR"/>
              </w:rPr>
              <w:t>한다</w:t>
            </w:r>
            <w:r w:rsidR="00EB1B40">
              <w:rPr>
                <w:rFonts w:eastAsiaTheme="minorEastAsia"/>
                <w:lang w:eastAsia="ko-KR"/>
              </w:rPr>
              <w:t>.</w:t>
            </w:r>
          </w:p>
          <w:p w14:paraId="1DCF70EA" w14:textId="514BB9CF" w:rsidR="00DF15F2" w:rsidRPr="00DF15F2" w:rsidRDefault="00DF15F2" w:rsidP="00DB150F">
            <w:pPr>
              <w:pStyle w:val="GrayBody"/>
              <w:rPr>
                <w:rFonts w:ascii="맑은 고딕" w:eastAsia="맑은 고딕" w:hAnsi="맑은 고딕"/>
                <w:szCs w:val="18"/>
                <w:lang w:eastAsia="ko-KR"/>
              </w:rPr>
            </w:pPr>
            <w:r w:rsidRPr="00DF15F2">
              <w:rPr>
                <w:rFonts w:ascii="맑은 고딕" w:eastAsia="맑은 고딕" w:hAnsi="맑은 고딕"/>
                <w:szCs w:val="18"/>
                <w:lang w:eastAsia="ko-KR"/>
              </w:rPr>
              <w:t xml:space="preserve">(c) </w:t>
            </w:r>
            <w:r w:rsidRPr="00DF15F2">
              <w:rPr>
                <w:rFonts w:ascii="맑은 고딕" w:eastAsia="맑은 고딕" w:hAnsi="맑은 고딕" w:hint="eastAsia"/>
                <w:szCs w:val="18"/>
                <w:lang w:eastAsia="ko-KR"/>
              </w:rPr>
              <w:t>천재지변</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내란</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적대행위</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전쟁</w:t>
            </w:r>
            <w:r w:rsidRPr="00DF15F2">
              <w:rPr>
                <w:rFonts w:ascii="맑은 고딕" w:eastAsia="맑은 고딕" w:hAnsi="맑은 고딕"/>
                <w:szCs w:val="18"/>
                <w:lang w:eastAsia="ko-KR"/>
              </w:rPr>
              <w:t>(</w:t>
            </w:r>
            <w:r w:rsidR="00DB150F">
              <w:rPr>
                <w:rFonts w:ascii="맑은 고딕" w:eastAsia="맑은 고딕" w:hAnsi="맑은 고딕" w:hint="eastAsia"/>
                <w:szCs w:val="18"/>
                <w:lang w:eastAsia="ko-KR"/>
              </w:rPr>
              <w:t>선포여부를</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불문하고</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제재</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테러활동</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방해</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지진</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홍수</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허리케인</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태풍</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폭발</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화재</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노동쟁의</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파업</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폭동</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전염병</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정부</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또는</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정부기관이나</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공무원의</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행위</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권력</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개입이나</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권한이양</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실패</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또는</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당사자의</w:t>
            </w:r>
            <w:r w:rsidRPr="00DF15F2">
              <w:rPr>
                <w:rFonts w:ascii="맑은 고딕" w:eastAsia="맑은 고딕" w:hAnsi="맑은 고딕"/>
                <w:szCs w:val="18"/>
                <w:lang w:eastAsia="ko-KR"/>
              </w:rPr>
              <w:t xml:space="preserve"> </w:t>
            </w:r>
            <w:r w:rsidR="00BB096B">
              <w:rPr>
                <w:rFonts w:ascii="맑은 고딕" w:eastAsia="맑은 고딕" w:hAnsi="맑은 고딕" w:hint="eastAsia"/>
                <w:szCs w:val="18"/>
                <w:lang w:eastAsia="ko-KR"/>
              </w:rPr>
              <w:t>통제범위</w:t>
            </w:r>
            <w:r w:rsidRPr="00DF15F2">
              <w:rPr>
                <w:rFonts w:ascii="맑은 고딕" w:eastAsia="맑은 고딕" w:hAnsi="맑은 고딕" w:hint="eastAsia"/>
                <w:szCs w:val="18"/>
                <w:lang w:eastAsia="ko-KR"/>
              </w:rPr>
              <w:t>를</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넘어서는</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lastRenderedPageBreak/>
              <w:t>다른</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유사한</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천재지변</w:t>
            </w:r>
            <w:r w:rsidRPr="00DF15F2">
              <w:rPr>
                <w:rFonts w:ascii="맑은 고딕" w:eastAsia="맑은 고딕" w:hAnsi="맑은 고딕"/>
                <w:szCs w:val="18"/>
                <w:lang w:eastAsia="ko-KR"/>
              </w:rPr>
              <w:t>(“</w:t>
            </w:r>
            <w:r w:rsidRPr="00DF15F2">
              <w:rPr>
                <w:rFonts w:ascii="맑은 고딕" w:eastAsia="맑은 고딕" w:hAnsi="맑은 고딕" w:hint="eastAsia"/>
                <w:szCs w:val="18"/>
                <w:lang w:eastAsia="ko-KR"/>
              </w:rPr>
              <w:t>불가항력”</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으로</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인해</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해당</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의무</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이행이</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지연</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방해</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또는</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이행불가능해지는</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경우</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어떤</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당사자도</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본</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약정에</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따라</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이행이</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요구되는</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의무사항을</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불이행한</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것으로</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간주해서는</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안된다</w:t>
            </w:r>
            <w:r w:rsidRPr="00DF15F2">
              <w:rPr>
                <w:rFonts w:ascii="맑은 고딕" w:eastAsia="맑은 고딕" w:hAnsi="맑은 고딕"/>
                <w:szCs w:val="18"/>
                <w:lang w:eastAsia="ko-KR"/>
              </w:rPr>
              <w:t>.</w:t>
            </w:r>
          </w:p>
        </w:tc>
      </w:tr>
      <w:tr w:rsidR="008E73E5" w:rsidRPr="00CB0E15" w14:paraId="10027D88" w14:textId="77777777" w:rsidTr="00DF74F4">
        <w:tc>
          <w:tcPr>
            <w:tcW w:w="5402" w:type="dxa"/>
            <w:tcBorders>
              <w:top w:val="single" w:sz="4" w:space="0" w:color="auto"/>
              <w:bottom w:val="single" w:sz="4" w:space="0" w:color="auto"/>
              <w:right w:val="single" w:sz="4" w:space="0" w:color="auto"/>
            </w:tcBorders>
          </w:tcPr>
          <w:p w14:paraId="3495B761" w14:textId="77777777" w:rsidR="00DF15F2" w:rsidRDefault="00DF15F2" w:rsidP="00DF15F2">
            <w:pPr>
              <w:pStyle w:val="GrayBody"/>
              <w:rPr>
                <w:b/>
                <w:szCs w:val="18"/>
                <w:lang w:eastAsia="ko-KR"/>
              </w:rPr>
            </w:pPr>
            <w:r w:rsidRPr="00DF15F2">
              <w:rPr>
                <w:b/>
                <w:szCs w:val="18"/>
                <w:lang w:eastAsia="ko-KR"/>
              </w:rPr>
              <w:lastRenderedPageBreak/>
              <w:t>7.3 No Implied Duties.</w:t>
            </w:r>
          </w:p>
          <w:p w14:paraId="6EA8C4D3" w14:textId="77777777" w:rsidR="008E73E5" w:rsidRPr="00C50CEC" w:rsidRDefault="00DF15F2" w:rsidP="00DF15F2">
            <w:pPr>
              <w:pStyle w:val="GrayBody"/>
              <w:rPr>
                <w:szCs w:val="18"/>
                <w:lang w:eastAsia="ko-KR"/>
              </w:rPr>
            </w:pPr>
            <w:r w:rsidRPr="00DF15F2">
              <w:rPr>
                <w:szCs w:val="18"/>
                <w:lang w:eastAsia="ko-KR"/>
              </w:rPr>
              <w:t>Citi shall be obliged to perform such duties and only such duties as are specifically set forth herein, and no implied duties or responsibilities shall be read or implied into this Agreement against Citi. Notwithstanding any other provision elsewhere contained in this Agreement, Citi is acting solely as agent of Buyer. Citi shall have no duties or obligations hereunder to any Person other than Buyer and, without limiting the foregoing, does not assume any obligation or relationship of agency or trust hereunder for, or with, any Suppliers, or any other Persons.</w:t>
            </w:r>
          </w:p>
        </w:tc>
        <w:tc>
          <w:tcPr>
            <w:tcW w:w="5398" w:type="dxa"/>
            <w:tcBorders>
              <w:top w:val="single" w:sz="4" w:space="0" w:color="auto"/>
              <w:left w:val="single" w:sz="4" w:space="0" w:color="auto"/>
              <w:bottom w:val="single" w:sz="4" w:space="0" w:color="auto"/>
            </w:tcBorders>
          </w:tcPr>
          <w:p w14:paraId="5B93C285" w14:textId="69BEDCF0" w:rsidR="00DF15F2" w:rsidRPr="00DF15F2" w:rsidRDefault="00DF15F2" w:rsidP="00DF15F2">
            <w:pPr>
              <w:pStyle w:val="GrayBody"/>
              <w:rPr>
                <w:rFonts w:ascii="맑은 고딕" w:eastAsia="맑은 고딕" w:hAnsi="맑은 고딕"/>
                <w:b/>
                <w:szCs w:val="18"/>
                <w:lang w:eastAsia="ko-KR"/>
              </w:rPr>
            </w:pPr>
            <w:r w:rsidRPr="00DF15F2">
              <w:rPr>
                <w:rFonts w:ascii="맑은 고딕" w:eastAsia="맑은 고딕" w:hAnsi="맑은 고딕"/>
                <w:b/>
                <w:szCs w:val="18"/>
                <w:lang w:eastAsia="ko-KR"/>
              </w:rPr>
              <w:t xml:space="preserve">7.3 </w:t>
            </w:r>
            <w:r w:rsidRPr="00DF15F2">
              <w:rPr>
                <w:rFonts w:ascii="맑은 고딕" w:eastAsia="맑은 고딕" w:hAnsi="맑은 고딕" w:hint="eastAsia"/>
                <w:b/>
                <w:szCs w:val="18"/>
                <w:lang w:eastAsia="ko-KR"/>
              </w:rPr>
              <w:t>묵</w:t>
            </w:r>
            <w:r w:rsidR="006E398D">
              <w:rPr>
                <w:rFonts w:ascii="맑은 고딕" w:eastAsia="맑은 고딕" w:hAnsi="맑은 고딕" w:hint="eastAsia"/>
                <w:b/>
                <w:szCs w:val="18"/>
                <w:lang w:eastAsia="ko-KR"/>
              </w:rPr>
              <w:t>시</w:t>
            </w:r>
            <w:r w:rsidRPr="00DF15F2">
              <w:rPr>
                <w:rFonts w:ascii="맑은 고딕" w:eastAsia="맑은 고딕" w:hAnsi="맑은 고딕" w:hint="eastAsia"/>
                <w:b/>
                <w:szCs w:val="18"/>
                <w:lang w:eastAsia="ko-KR"/>
              </w:rPr>
              <w:t>적</w:t>
            </w:r>
            <w:r w:rsidRPr="00DF15F2">
              <w:rPr>
                <w:rFonts w:ascii="맑은 고딕" w:eastAsia="맑은 고딕" w:hAnsi="맑은 고딕"/>
                <w:b/>
                <w:szCs w:val="18"/>
                <w:lang w:eastAsia="ko-KR"/>
              </w:rPr>
              <w:t xml:space="preserve"> </w:t>
            </w:r>
            <w:r w:rsidRPr="00DF15F2">
              <w:rPr>
                <w:rFonts w:ascii="맑은 고딕" w:eastAsia="맑은 고딕" w:hAnsi="맑은 고딕" w:hint="eastAsia"/>
                <w:b/>
                <w:szCs w:val="18"/>
                <w:lang w:eastAsia="ko-KR"/>
              </w:rPr>
              <w:t>의무</w:t>
            </w:r>
            <w:r w:rsidRPr="00DF15F2">
              <w:rPr>
                <w:rFonts w:ascii="맑은 고딕" w:eastAsia="맑은 고딕" w:hAnsi="맑은 고딕"/>
                <w:b/>
                <w:szCs w:val="18"/>
                <w:lang w:eastAsia="ko-KR"/>
              </w:rPr>
              <w:t xml:space="preserve"> </w:t>
            </w:r>
            <w:r w:rsidRPr="00DF15F2">
              <w:rPr>
                <w:rFonts w:ascii="맑은 고딕" w:eastAsia="맑은 고딕" w:hAnsi="맑은 고딕" w:hint="eastAsia"/>
                <w:b/>
                <w:szCs w:val="18"/>
                <w:lang w:eastAsia="ko-KR"/>
              </w:rPr>
              <w:t>금지</w:t>
            </w:r>
          </w:p>
          <w:p w14:paraId="4E9A497F" w14:textId="6259AE01" w:rsidR="008E73E5" w:rsidRPr="00DF15F2" w:rsidRDefault="00DF15F2" w:rsidP="004370FE">
            <w:pPr>
              <w:pStyle w:val="GrayBody"/>
              <w:rPr>
                <w:rFonts w:ascii="맑은 고딕" w:eastAsia="맑은 고딕" w:hAnsi="맑은 고딕"/>
                <w:szCs w:val="18"/>
                <w:lang w:eastAsia="ko-KR"/>
              </w:rPr>
            </w:pPr>
            <w:r w:rsidRPr="00DF15F2">
              <w:rPr>
                <w:rFonts w:ascii="맑은 고딕" w:eastAsia="맑은 고딕" w:hAnsi="맑은 고딕"/>
                <w:szCs w:val="18"/>
                <w:lang w:eastAsia="ko-KR"/>
              </w:rPr>
              <w:t>Citi</w:t>
            </w:r>
            <w:r w:rsidRPr="00DF15F2">
              <w:rPr>
                <w:rFonts w:ascii="맑은 고딕" w:eastAsia="맑은 고딕" w:hAnsi="맑은 고딕" w:hint="eastAsia"/>
                <w:szCs w:val="18"/>
                <w:lang w:eastAsia="ko-KR"/>
              </w:rPr>
              <w:t>는</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해당</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의무사항을</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본</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약정에</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명시된</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바에</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따라서</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이행할</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의무가</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있으며</w:t>
            </w:r>
            <w:r w:rsidRPr="00DF15F2">
              <w:rPr>
                <w:rFonts w:ascii="맑은 고딕" w:eastAsia="맑은 고딕" w:hAnsi="맑은 고딕"/>
                <w:szCs w:val="18"/>
                <w:lang w:eastAsia="ko-KR"/>
              </w:rPr>
              <w:t>,</w:t>
            </w:r>
            <w:r w:rsidR="00D555C7">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어떠한</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묵</w:t>
            </w:r>
            <w:r w:rsidR="006E398D">
              <w:rPr>
                <w:rFonts w:ascii="맑은 고딕" w:eastAsia="맑은 고딕" w:hAnsi="맑은 고딕" w:hint="eastAsia"/>
                <w:szCs w:val="18"/>
                <w:lang w:eastAsia="ko-KR"/>
              </w:rPr>
              <w:t>시</w:t>
            </w:r>
            <w:r w:rsidRPr="00DF15F2">
              <w:rPr>
                <w:rFonts w:ascii="맑은 고딕" w:eastAsia="맑은 고딕" w:hAnsi="맑은 고딕" w:hint="eastAsia"/>
                <w:szCs w:val="18"/>
                <w:lang w:eastAsia="ko-KR"/>
              </w:rPr>
              <w:t>적</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의무나</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책임도</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본</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약정에</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포함되지</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않는다</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본</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약정에</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포함된</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기타</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조항에도</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불구하고</w:t>
            </w:r>
            <w:r w:rsidRPr="00DF15F2">
              <w:rPr>
                <w:rFonts w:ascii="맑은 고딕" w:eastAsia="맑은 고딕" w:hAnsi="맑은 고딕"/>
                <w:szCs w:val="18"/>
                <w:lang w:eastAsia="ko-KR"/>
              </w:rPr>
              <w:t>, Citi</w:t>
            </w:r>
            <w:r w:rsidRPr="00DF15F2">
              <w:rPr>
                <w:rFonts w:ascii="맑은 고딕" w:eastAsia="맑은 고딕" w:hAnsi="맑은 고딕" w:hint="eastAsia"/>
                <w:szCs w:val="18"/>
                <w:lang w:eastAsia="ko-KR"/>
              </w:rPr>
              <w:t>는</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구매기업의</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유일한</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대리인</w:t>
            </w:r>
            <w:r w:rsidR="00D555C7">
              <w:rPr>
                <w:rFonts w:ascii="맑은 고딕" w:eastAsia="맑은 고딕" w:hAnsi="맑은 고딕" w:hint="eastAsia"/>
                <w:szCs w:val="18"/>
                <w:lang w:eastAsia="ko-KR"/>
              </w:rPr>
              <w:t>으로</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활동한다</w:t>
            </w:r>
            <w:r w:rsidRPr="00DF15F2">
              <w:rPr>
                <w:rFonts w:ascii="맑은 고딕" w:eastAsia="맑은 고딕" w:hAnsi="맑은 고딕"/>
                <w:szCs w:val="18"/>
                <w:lang w:eastAsia="ko-KR"/>
              </w:rPr>
              <w:t>. Citi</w:t>
            </w:r>
            <w:r w:rsidRPr="00DF15F2">
              <w:rPr>
                <w:rFonts w:ascii="맑은 고딕" w:eastAsia="맑은 고딕" w:hAnsi="맑은 고딕" w:hint="eastAsia"/>
                <w:szCs w:val="18"/>
                <w:lang w:eastAsia="ko-KR"/>
              </w:rPr>
              <w:t>는</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본</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약정에</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따라</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구매기업을</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제외한</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다른</w:t>
            </w:r>
            <w:r w:rsidRPr="00DF15F2">
              <w:rPr>
                <w:rFonts w:ascii="맑은 고딕" w:eastAsia="맑은 고딕" w:hAnsi="맑은 고딕"/>
                <w:szCs w:val="18"/>
                <w:lang w:eastAsia="ko-KR"/>
              </w:rPr>
              <w:t xml:space="preserve"> </w:t>
            </w:r>
            <w:r w:rsidR="003964F6">
              <w:rPr>
                <w:rFonts w:ascii="맑은 고딕" w:eastAsia="맑은 고딕" w:hAnsi="맑은 고딕" w:hint="eastAsia"/>
                <w:szCs w:val="18"/>
                <w:lang w:eastAsia="ko-KR"/>
              </w:rPr>
              <w:t>제3자</w:t>
            </w:r>
            <w:r w:rsidRPr="00DF15F2">
              <w:rPr>
                <w:rFonts w:ascii="맑은 고딕" w:eastAsia="맑은 고딕" w:hAnsi="맑은 고딕" w:hint="eastAsia"/>
                <w:szCs w:val="18"/>
                <w:lang w:eastAsia="ko-KR"/>
              </w:rPr>
              <w:t>에게</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의무나</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책임을</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지지</w:t>
            </w:r>
            <w:r w:rsidRPr="00DF15F2">
              <w:rPr>
                <w:rFonts w:ascii="맑은 고딕" w:eastAsia="맑은 고딕" w:hAnsi="맑은 고딕"/>
                <w:szCs w:val="18"/>
                <w:lang w:eastAsia="ko-KR"/>
              </w:rPr>
              <w:t xml:space="preserve"> </w:t>
            </w:r>
            <w:r w:rsidRPr="00DF15F2">
              <w:rPr>
                <w:rFonts w:ascii="맑은 고딕" w:eastAsia="맑은 고딕" w:hAnsi="맑은 고딕" w:hint="eastAsia"/>
                <w:szCs w:val="18"/>
                <w:lang w:eastAsia="ko-KR"/>
              </w:rPr>
              <w:t>않으며</w:t>
            </w:r>
            <w:r w:rsidRPr="00DF15F2">
              <w:rPr>
                <w:rFonts w:ascii="맑은 고딕" w:eastAsia="맑은 고딕" w:hAnsi="맑은 고딕"/>
                <w:szCs w:val="18"/>
                <w:lang w:eastAsia="ko-KR"/>
              </w:rPr>
              <w:t xml:space="preserve">, </w:t>
            </w:r>
            <w:r w:rsidR="00D555C7">
              <w:rPr>
                <w:rFonts w:ascii="맑은 고딕" w:eastAsia="맑은 고딕" w:hAnsi="맑은 고딕" w:hint="eastAsia"/>
                <w:szCs w:val="18"/>
                <w:lang w:eastAsia="ko-KR"/>
              </w:rPr>
              <w:t xml:space="preserve">상기 내용을 제한하지 않는 범위 내에서, 본 약정에 의거하여 판매기업 혹은 기타 </w:t>
            </w:r>
            <w:r w:rsidR="003964F6">
              <w:rPr>
                <w:rFonts w:ascii="맑은 고딕" w:eastAsia="맑은 고딕" w:hAnsi="맑은 고딕" w:hint="eastAsia"/>
                <w:szCs w:val="18"/>
                <w:lang w:eastAsia="ko-KR"/>
              </w:rPr>
              <w:t>제3자</w:t>
            </w:r>
            <w:r w:rsidR="00D555C7">
              <w:rPr>
                <w:rFonts w:ascii="맑은 고딕" w:eastAsia="맑은 고딕" w:hAnsi="맑은 고딕" w:hint="eastAsia"/>
                <w:szCs w:val="18"/>
                <w:lang w:eastAsia="ko-KR"/>
              </w:rPr>
              <w:t>에</w:t>
            </w:r>
            <w:r w:rsidR="003964F6">
              <w:rPr>
                <w:rFonts w:ascii="맑은 고딕" w:eastAsia="맑은 고딕" w:hAnsi="맑은 고딕" w:hint="eastAsia"/>
                <w:szCs w:val="18"/>
                <w:lang w:eastAsia="ko-KR"/>
              </w:rPr>
              <w:t>게</w:t>
            </w:r>
            <w:r w:rsidR="00D555C7">
              <w:rPr>
                <w:rFonts w:ascii="맑은 고딕" w:eastAsia="맑은 고딕" w:hAnsi="맑은 고딕" w:hint="eastAsia"/>
                <w:szCs w:val="18"/>
                <w:lang w:eastAsia="ko-KR"/>
              </w:rPr>
              <w:t xml:space="preserve"> 다른 의무를 지거나 대리인 혹은 신탁 관계를 맺지 않는다.</w:t>
            </w:r>
          </w:p>
        </w:tc>
      </w:tr>
      <w:tr w:rsidR="008E73E5" w:rsidRPr="00CB0E15" w14:paraId="0B5D8D4B" w14:textId="77777777" w:rsidTr="00DF74F4">
        <w:tc>
          <w:tcPr>
            <w:tcW w:w="5402" w:type="dxa"/>
            <w:tcBorders>
              <w:top w:val="single" w:sz="4" w:space="0" w:color="auto"/>
              <w:bottom w:val="single" w:sz="4" w:space="0" w:color="auto"/>
              <w:right w:val="single" w:sz="4" w:space="0" w:color="auto"/>
            </w:tcBorders>
          </w:tcPr>
          <w:p w14:paraId="4A968F91" w14:textId="77777777" w:rsidR="00FB5296" w:rsidRPr="00FB5296" w:rsidRDefault="00FB5296" w:rsidP="008E73E5">
            <w:pPr>
              <w:pStyle w:val="GrayBody"/>
              <w:rPr>
                <w:b/>
                <w:szCs w:val="18"/>
                <w:lang w:eastAsia="ko-KR"/>
              </w:rPr>
            </w:pPr>
            <w:r w:rsidRPr="00FB5296">
              <w:rPr>
                <w:b/>
                <w:szCs w:val="18"/>
                <w:lang w:eastAsia="ko-KR"/>
              </w:rPr>
              <w:t>7.4 Assignment.</w:t>
            </w:r>
          </w:p>
          <w:p w14:paraId="0D0E7A42" w14:textId="77777777" w:rsidR="008E73E5" w:rsidRPr="00C50CEC" w:rsidRDefault="00FB5296" w:rsidP="008E73E5">
            <w:pPr>
              <w:pStyle w:val="GrayBody"/>
              <w:rPr>
                <w:szCs w:val="18"/>
                <w:lang w:eastAsia="ko-KR"/>
              </w:rPr>
            </w:pPr>
            <w:r w:rsidRPr="00FB5296">
              <w:rPr>
                <w:szCs w:val="18"/>
                <w:lang w:eastAsia="ko-KR"/>
              </w:rPr>
              <w:t>This Agreement shall bind and inure to the benefit of the respective successors and permitted assigns of each of the parties hereto and the Suppliers; provided, however, that Buyer may not assign any of its rights or obligations hereunder or under any Payment Instruction without Citi’s prior written consent, given in its sole discretion. Citi shall have the right without the consent of or notice to Buyer to sell, transfer, assign, or grant participations in all or any part of, or any interest in, Citi’s obligations, rights and benefits hereunder.</w:t>
            </w:r>
          </w:p>
        </w:tc>
        <w:tc>
          <w:tcPr>
            <w:tcW w:w="5398" w:type="dxa"/>
            <w:tcBorders>
              <w:top w:val="single" w:sz="4" w:space="0" w:color="auto"/>
              <w:left w:val="single" w:sz="4" w:space="0" w:color="auto"/>
              <w:bottom w:val="single" w:sz="4" w:space="0" w:color="auto"/>
            </w:tcBorders>
          </w:tcPr>
          <w:p w14:paraId="7F74DB83" w14:textId="77777777" w:rsidR="00FB5296" w:rsidRPr="00FB5296" w:rsidRDefault="00FB5296" w:rsidP="00FB5296">
            <w:pPr>
              <w:pStyle w:val="GrayBody"/>
              <w:rPr>
                <w:rFonts w:ascii="맑은 고딕" w:eastAsia="맑은 고딕" w:hAnsi="맑은 고딕"/>
                <w:b/>
                <w:szCs w:val="18"/>
                <w:lang w:eastAsia="ko-KR"/>
              </w:rPr>
            </w:pPr>
            <w:r w:rsidRPr="00FB5296">
              <w:rPr>
                <w:rFonts w:ascii="맑은 고딕" w:eastAsia="맑은 고딕" w:hAnsi="맑은 고딕"/>
                <w:b/>
                <w:szCs w:val="18"/>
                <w:lang w:eastAsia="ko-KR"/>
              </w:rPr>
              <w:t xml:space="preserve">7.4. </w:t>
            </w:r>
            <w:r w:rsidRPr="00FB5296">
              <w:rPr>
                <w:rFonts w:ascii="맑은 고딕" w:eastAsia="맑은 고딕" w:hAnsi="맑은 고딕" w:hint="eastAsia"/>
                <w:b/>
                <w:szCs w:val="18"/>
                <w:lang w:eastAsia="ko-KR"/>
              </w:rPr>
              <w:t>양도</w:t>
            </w:r>
          </w:p>
          <w:p w14:paraId="411630DE" w14:textId="344E383A" w:rsidR="008E73E5" w:rsidRPr="00FB5296" w:rsidRDefault="00FB5296" w:rsidP="00BB096B">
            <w:pPr>
              <w:pStyle w:val="GrayBody"/>
              <w:rPr>
                <w:rFonts w:ascii="맑은 고딕" w:eastAsia="맑은 고딕" w:hAnsi="맑은 고딕"/>
                <w:szCs w:val="18"/>
                <w:lang w:eastAsia="ko-KR"/>
              </w:rPr>
            </w:pPr>
            <w:r w:rsidRPr="00FB5296">
              <w:rPr>
                <w:rFonts w:ascii="맑은 고딕" w:eastAsia="맑은 고딕" w:hAnsi="맑은 고딕" w:hint="eastAsia"/>
                <w:szCs w:val="18"/>
                <w:lang w:eastAsia="ko-KR"/>
              </w:rPr>
              <w:t>본</w:t>
            </w:r>
            <w:r w:rsidRPr="00FB5296">
              <w:rPr>
                <w:rFonts w:ascii="맑은 고딕" w:eastAsia="맑은 고딕" w:hAnsi="맑은 고딕"/>
                <w:szCs w:val="18"/>
                <w:lang w:eastAsia="ko-KR"/>
              </w:rPr>
              <w:t xml:space="preserve"> </w:t>
            </w:r>
            <w:r w:rsidRPr="00FB5296">
              <w:rPr>
                <w:rFonts w:ascii="맑은 고딕" w:eastAsia="맑은 고딕" w:hAnsi="맑은 고딕" w:hint="eastAsia"/>
                <w:szCs w:val="18"/>
                <w:lang w:eastAsia="ko-KR"/>
              </w:rPr>
              <w:t>약정은</w:t>
            </w:r>
            <w:r w:rsidRPr="00FB5296">
              <w:rPr>
                <w:rFonts w:ascii="맑은 고딕" w:eastAsia="맑은 고딕" w:hAnsi="맑은 고딕"/>
                <w:szCs w:val="18"/>
                <w:lang w:eastAsia="ko-KR"/>
              </w:rPr>
              <w:t xml:space="preserve"> </w:t>
            </w:r>
            <w:r w:rsidR="0034656B">
              <w:rPr>
                <w:rFonts w:ascii="맑은 고딕" w:eastAsia="맑은 고딕" w:hAnsi="맑은 고딕" w:hint="eastAsia"/>
                <w:szCs w:val="18"/>
                <w:lang w:eastAsia="ko-KR"/>
              </w:rPr>
              <w:t>승계인</w:t>
            </w:r>
            <w:r w:rsidR="0034656B" w:rsidRPr="00FB5296">
              <w:rPr>
                <w:rFonts w:ascii="맑은 고딕" w:eastAsia="맑은 고딕" w:hAnsi="맑은 고딕"/>
                <w:szCs w:val="18"/>
                <w:lang w:eastAsia="ko-KR"/>
              </w:rPr>
              <w:t xml:space="preserve"> </w:t>
            </w:r>
            <w:r w:rsidRPr="00FB5296">
              <w:rPr>
                <w:rFonts w:ascii="맑은 고딕" w:eastAsia="맑은 고딕" w:hAnsi="맑은 고딕" w:hint="eastAsia"/>
                <w:szCs w:val="18"/>
                <w:lang w:eastAsia="ko-KR"/>
              </w:rPr>
              <w:t>및</w:t>
            </w:r>
            <w:r w:rsidRPr="00FB5296">
              <w:rPr>
                <w:rFonts w:ascii="맑은 고딕" w:eastAsia="맑은 고딕" w:hAnsi="맑은 고딕"/>
                <w:szCs w:val="18"/>
                <w:lang w:eastAsia="ko-KR"/>
              </w:rPr>
              <w:t xml:space="preserve"> </w:t>
            </w:r>
            <w:r w:rsidRPr="00FB5296">
              <w:rPr>
                <w:rFonts w:ascii="맑은 고딕" w:eastAsia="맑은 고딕" w:hAnsi="맑은 고딕" w:hint="eastAsia"/>
                <w:szCs w:val="18"/>
                <w:lang w:eastAsia="ko-KR"/>
              </w:rPr>
              <w:t>각</w:t>
            </w:r>
            <w:r w:rsidRPr="00FB5296">
              <w:rPr>
                <w:rFonts w:ascii="맑은 고딕" w:eastAsia="맑은 고딕" w:hAnsi="맑은 고딕"/>
                <w:szCs w:val="18"/>
                <w:lang w:eastAsia="ko-KR"/>
              </w:rPr>
              <w:t xml:space="preserve"> </w:t>
            </w:r>
            <w:r w:rsidRPr="00FB5296">
              <w:rPr>
                <w:rFonts w:ascii="맑은 고딕" w:eastAsia="맑은 고딕" w:hAnsi="맑은 고딕" w:hint="eastAsia"/>
                <w:szCs w:val="18"/>
                <w:lang w:eastAsia="ko-KR"/>
              </w:rPr>
              <w:t>당사자의</w:t>
            </w:r>
            <w:r w:rsidRPr="00FB5296">
              <w:rPr>
                <w:rFonts w:ascii="맑은 고딕" w:eastAsia="맑은 고딕" w:hAnsi="맑은 고딕"/>
                <w:szCs w:val="18"/>
                <w:lang w:eastAsia="ko-KR"/>
              </w:rPr>
              <w:t xml:space="preserve"> </w:t>
            </w:r>
            <w:r w:rsidR="004370FE">
              <w:rPr>
                <w:rFonts w:ascii="맑은 고딕" w:eastAsia="맑은 고딕" w:hAnsi="맑은 고딕" w:hint="eastAsia"/>
                <w:szCs w:val="18"/>
                <w:lang w:eastAsia="ko-KR"/>
              </w:rPr>
              <w:t>승</w:t>
            </w:r>
            <w:r w:rsidR="0034656B">
              <w:rPr>
                <w:rFonts w:ascii="맑은 고딕" w:eastAsia="맑은 고딕" w:hAnsi="맑은 고딕" w:hint="eastAsia"/>
                <w:szCs w:val="18"/>
                <w:lang w:eastAsia="ko-KR"/>
              </w:rPr>
              <w:t>인</w:t>
            </w:r>
            <w:r w:rsidRPr="00FB5296">
              <w:rPr>
                <w:rFonts w:ascii="맑은 고딕" w:eastAsia="맑은 고딕" w:hAnsi="맑은 고딕" w:hint="eastAsia"/>
                <w:szCs w:val="18"/>
                <w:lang w:eastAsia="ko-KR"/>
              </w:rPr>
              <w:t>된</w:t>
            </w:r>
            <w:r w:rsidRPr="00FB5296">
              <w:rPr>
                <w:rFonts w:ascii="맑은 고딕" w:eastAsia="맑은 고딕" w:hAnsi="맑은 고딕"/>
                <w:szCs w:val="18"/>
                <w:lang w:eastAsia="ko-KR"/>
              </w:rPr>
              <w:t xml:space="preserve"> </w:t>
            </w:r>
            <w:r w:rsidRPr="00FB5296">
              <w:rPr>
                <w:rFonts w:ascii="맑은 고딕" w:eastAsia="맑은 고딕" w:hAnsi="맑은 고딕" w:hint="eastAsia"/>
                <w:szCs w:val="18"/>
                <w:lang w:eastAsia="ko-KR"/>
              </w:rPr>
              <w:t>양</w:t>
            </w:r>
            <w:r w:rsidR="0034656B">
              <w:rPr>
                <w:rFonts w:ascii="맑은 고딕" w:eastAsia="맑은 고딕" w:hAnsi="맑은 고딕" w:hint="eastAsia"/>
                <w:szCs w:val="18"/>
                <w:lang w:eastAsia="ko-KR"/>
              </w:rPr>
              <w:t>수</w:t>
            </w:r>
            <w:r w:rsidRPr="00FB5296">
              <w:rPr>
                <w:rFonts w:ascii="맑은 고딕" w:eastAsia="맑은 고딕" w:hAnsi="맑은 고딕" w:hint="eastAsia"/>
                <w:szCs w:val="18"/>
                <w:lang w:eastAsia="ko-KR"/>
              </w:rPr>
              <w:t>인을</w:t>
            </w:r>
            <w:r w:rsidRPr="00FB5296">
              <w:rPr>
                <w:rFonts w:ascii="맑은 고딕" w:eastAsia="맑은 고딕" w:hAnsi="맑은 고딕"/>
                <w:szCs w:val="18"/>
                <w:lang w:eastAsia="ko-KR"/>
              </w:rPr>
              <w:t xml:space="preserve"> </w:t>
            </w:r>
            <w:r w:rsidRPr="00FB5296">
              <w:rPr>
                <w:rFonts w:ascii="맑은 고딕" w:eastAsia="맑은 고딕" w:hAnsi="맑은 고딕" w:hint="eastAsia"/>
                <w:szCs w:val="18"/>
                <w:lang w:eastAsia="ko-KR"/>
              </w:rPr>
              <w:t>구속하며</w:t>
            </w:r>
            <w:r w:rsidRPr="00FB5296">
              <w:rPr>
                <w:rFonts w:ascii="맑은 고딕" w:eastAsia="맑은 고딕" w:hAnsi="맑은 고딕"/>
                <w:szCs w:val="18"/>
                <w:lang w:eastAsia="ko-KR"/>
              </w:rPr>
              <w:t xml:space="preserve"> </w:t>
            </w:r>
            <w:r w:rsidRPr="00FB5296">
              <w:rPr>
                <w:rFonts w:ascii="맑은 고딕" w:eastAsia="맑은 고딕" w:hAnsi="맑은 고딕" w:hint="eastAsia"/>
                <w:szCs w:val="18"/>
                <w:lang w:eastAsia="ko-KR"/>
              </w:rPr>
              <w:t>효력을</w:t>
            </w:r>
            <w:r w:rsidRPr="00FB5296">
              <w:rPr>
                <w:rFonts w:ascii="맑은 고딕" w:eastAsia="맑은 고딕" w:hAnsi="맑은 고딕"/>
                <w:szCs w:val="18"/>
                <w:lang w:eastAsia="ko-KR"/>
              </w:rPr>
              <w:t xml:space="preserve"> </w:t>
            </w:r>
            <w:r w:rsidRPr="00FB5296">
              <w:rPr>
                <w:rFonts w:ascii="맑은 고딕" w:eastAsia="맑은 고딕" w:hAnsi="맑은 고딕" w:hint="eastAsia"/>
                <w:szCs w:val="18"/>
                <w:lang w:eastAsia="ko-KR"/>
              </w:rPr>
              <w:t>가진다</w:t>
            </w:r>
            <w:r w:rsidRPr="00FB5296">
              <w:rPr>
                <w:rFonts w:ascii="맑은 고딕" w:eastAsia="맑은 고딕" w:hAnsi="맑은 고딕"/>
                <w:szCs w:val="18"/>
                <w:lang w:eastAsia="ko-KR"/>
              </w:rPr>
              <w:t xml:space="preserve">. </w:t>
            </w:r>
            <w:r w:rsidRPr="00FB5296">
              <w:rPr>
                <w:rFonts w:ascii="맑은 고딕" w:eastAsia="맑은 고딕" w:hAnsi="맑은 고딕" w:hint="eastAsia"/>
                <w:szCs w:val="18"/>
                <w:lang w:eastAsia="ko-KR"/>
              </w:rPr>
              <w:t>단</w:t>
            </w:r>
            <w:r w:rsidRPr="00FB5296">
              <w:rPr>
                <w:rFonts w:ascii="맑은 고딕" w:eastAsia="맑은 고딕" w:hAnsi="맑은 고딕"/>
                <w:szCs w:val="18"/>
                <w:lang w:eastAsia="ko-KR"/>
              </w:rPr>
              <w:t xml:space="preserve">, </w:t>
            </w:r>
            <w:r w:rsidRPr="00FB5296">
              <w:rPr>
                <w:rFonts w:ascii="맑은 고딕" w:eastAsia="맑은 고딕" w:hAnsi="맑은 고딕" w:hint="eastAsia"/>
                <w:szCs w:val="18"/>
                <w:lang w:eastAsia="ko-KR"/>
              </w:rPr>
              <w:t>구매기업은</w:t>
            </w:r>
            <w:r w:rsidRPr="00FB5296">
              <w:rPr>
                <w:rFonts w:ascii="맑은 고딕" w:eastAsia="맑은 고딕" w:hAnsi="맑은 고딕"/>
                <w:szCs w:val="18"/>
                <w:lang w:eastAsia="ko-KR"/>
              </w:rPr>
              <w:t xml:space="preserve"> Citi</w:t>
            </w:r>
            <w:r w:rsidRPr="00FB5296">
              <w:rPr>
                <w:rFonts w:ascii="맑은 고딕" w:eastAsia="맑은 고딕" w:hAnsi="맑은 고딕" w:hint="eastAsia"/>
                <w:szCs w:val="18"/>
                <w:lang w:eastAsia="ko-KR"/>
              </w:rPr>
              <w:t>의</w:t>
            </w:r>
            <w:r w:rsidRPr="00FB5296">
              <w:rPr>
                <w:rFonts w:ascii="맑은 고딕" w:eastAsia="맑은 고딕" w:hAnsi="맑은 고딕"/>
                <w:szCs w:val="18"/>
                <w:lang w:eastAsia="ko-KR"/>
              </w:rPr>
              <w:t xml:space="preserve"> </w:t>
            </w:r>
            <w:r w:rsidRPr="00FB5296">
              <w:rPr>
                <w:rFonts w:ascii="맑은 고딕" w:eastAsia="맑은 고딕" w:hAnsi="맑은 고딕" w:hint="eastAsia"/>
                <w:szCs w:val="18"/>
                <w:lang w:eastAsia="ko-KR"/>
              </w:rPr>
              <w:t>사전</w:t>
            </w:r>
            <w:r w:rsidRPr="00FB5296">
              <w:rPr>
                <w:rFonts w:ascii="맑은 고딕" w:eastAsia="맑은 고딕" w:hAnsi="맑은 고딕"/>
                <w:szCs w:val="18"/>
                <w:lang w:eastAsia="ko-KR"/>
              </w:rPr>
              <w:t xml:space="preserve"> </w:t>
            </w:r>
            <w:r w:rsidRPr="00FB5296">
              <w:rPr>
                <w:rFonts w:ascii="맑은 고딕" w:eastAsia="맑은 고딕" w:hAnsi="맑은 고딕" w:hint="eastAsia"/>
                <w:szCs w:val="18"/>
                <w:lang w:eastAsia="ko-KR"/>
              </w:rPr>
              <w:t>서면</w:t>
            </w:r>
            <w:r w:rsidRPr="00FB5296">
              <w:rPr>
                <w:rFonts w:ascii="맑은 고딕" w:eastAsia="맑은 고딕" w:hAnsi="맑은 고딕"/>
                <w:szCs w:val="18"/>
                <w:lang w:eastAsia="ko-KR"/>
              </w:rPr>
              <w:t xml:space="preserve"> </w:t>
            </w:r>
            <w:r w:rsidRPr="00FB5296">
              <w:rPr>
                <w:rFonts w:ascii="맑은 고딕" w:eastAsia="맑은 고딕" w:hAnsi="맑은 고딕" w:hint="eastAsia"/>
                <w:szCs w:val="18"/>
                <w:lang w:eastAsia="ko-KR"/>
              </w:rPr>
              <w:t>동의</w:t>
            </w:r>
            <w:r w:rsidR="00841808">
              <w:rPr>
                <w:rFonts w:ascii="맑은 고딕" w:eastAsia="맑은 고딕" w:hAnsi="맑은 고딕" w:hint="eastAsia"/>
                <w:szCs w:val="18"/>
                <w:lang w:eastAsia="ko-KR"/>
              </w:rPr>
              <w:t xml:space="preserve"> </w:t>
            </w:r>
            <w:r w:rsidRPr="00FB5296">
              <w:rPr>
                <w:rFonts w:ascii="맑은 고딕" w:eastAsia="맑은 고딕" w:hAnsi="맑은 고딕" w:hint="eastAsia"/>
                <w:szCs w:val="18"/>
                <w:lang w:eastAsia="ko-KR"/>
              </w:rPr>
              <w:t>없이</w:t>
            </w:r>
            <w:r w:rsidRPr="00FB5296">
              <w:rPr>
                <w:rFonts w:ascii="맑은 고딕" w:eastAsia="맑은 고딕" w:hAnsi="맑은 고딕"/>
                <w:szCs w:val="18"/>
                <w:lang w:eastAsia="ko-KR"/>
              </w:rPr>
              <w:t xml:space="preserve"> </w:t>
            </w:r>
            <w:r w:rsidRPr="00FB5296">
              <w:rPr>
                <w:rFonts w:ascii="맑은 고딕" w:eastAsia="맑은 고딕" w:hAnsi="맑은 고딕" w:hint="eastAsia"/>
                <w:szCs w:val="18"/>
                <w:lang w:eastAsia="ko-KR"/>
              </w:rPr>
              <w:t>본</w:t>
            </w:r>
            <w:r w:rsidRPr="00FB5296">
              <w:rPr>
                <w:rFonts w:ascii="맑은 고딕" w:eastAsia="맑은 고딕" w:hAnsi="맑은 고딕"/>
                <w:szCs w:val="18"/>
                <w:lang w:eastAsia="ko-KR"/>
              </w:rPr>
              <w:t xml:space="preserve"> </w:t>
            </w:r>
            <w:r w:rsidRPr="00FB5296">
              <w:rPr>
                <w:rFonts w:ascii="맑은 고딕" w:eastAsia="맑은 고딕" w:hAnsi="맑은 고딕" w:hint="eastAsia"/>
                <w:szCs w:val="18"/>
                <w:lang w:eastAsia="ko-KR"/>
              </w:rPr>
              <w:t>약정이나</w:t>
            </w:r>
            <w:r w:rsidRPr="00FB5296">
              <w:rPr>
                <w:rFonts w:ascii="맑은 고딕" w:eastAsia="맑은 고딕" w:hAnsi="맑은 고딕"/>
                <w:szCs w:val="18"/>
                <w:lang w:eastAsia="ko-KR"/>
              </w:rPr>
              <w:t xml:space="preserve"> </w:t>
            </w:r>
            <w:r w:rsidRPr="00FB5296">
              <w:rPr>
                <w:rFonts w:ascii="맑은 고딕" w:eastAsia="맑은 고딕" w:hAnsi="맑은 고딕" w:hint="eastAsia"/>
                <w:szCs w:val="18"/>
                <w:lang w:eastAsia="ko-KR"/>
              </w:rPr>
              <w:t>지급</w:t>
            </w:r>
            <w:r w:rsidRPr="00FB5296">
              <w:rPr>
                <w:rFonts w:ascii="맑은 고딕" w:eastAsia="맑은 고딕" w:hAnsi="맑은 고딕"/>
                <w:szCs w:val="18"/>
                <w:lang w:eastAsia="ko-KR"/>
              </w:rPr>
              <w:t xml:space="preserve"> </w:t>
            </w:r>
            <w:r w:rsidRPr="00FB5296">
              <w:rPr>
                <w:rFonts w:ascii="맑은 고딕" w:eastAsia="맑은 고딕" w:hAnsi="맑은 고딕" w:hint="eastAsia"/>
                <w:szCs w:val="18"/>
                <w:lang w:eastAsia="ko-KR"/>
              </w:rPr>
              <w:t>지시에</w:t>
            </w:r>
            <w:r w:rsidRPr="00FB5296">
              <w:rPr>
                <w:rFonts w:ascii="맑은 고딕" w:eastAsia="맑은 고딕" w:hAnsi="맑은 고딕"/>
                <w:szCs w:val="18"/>
                <w:lang w:eastAsia="ko-KR"/>
              </w:rPr>
              <w:t xml:space="preserve"> </w:t>
            </w:r>
            <w:r w:rsidRPr="00FB5296">
              <w:rPr>
                <w:rFonts w:ascii="맑은 고딕" w:eastAsia="맑은 고딕" w:hAnsi="맑은 고딕" w:hint="eastAsia"/>
                <w:szCs w:val="18"/>
                <w:lang w:eastAsia="ko-KR"/>
              </w:rPr>
              <w:t>따른</w:t>
            </w:r>
            <w:r w:rsidRPr="00FB5296">
              <w:rPr>
                <w:rFonts w:ascii="맑은 고딕" w:eastAsia="맑은 고딕" w:hAnsi="맑은 고딕"/>
                <w:szCs w:val="18"/>
                <w:lang w:eastAsia="ko-KR"/>
              </w:rPr>
              <w:t xml:space="preserve"> </w:t>
            </w:r>
            <w:r w:rsidRPr="00FB5296">
              <w:rPr>
                <w:rFonts w:ascii="맑은 고딕" w:eastAsia="맑은 고딕" w:hAnsi="맑은 고딕" w:hint="eastAsia"/>
                <w:szCs w:val="18"/>
                <w:lang w:eastAsia="ko-KR"/>
              </w:rPr>
              <w:t>권리</w:t>
            </w:r>
            <w:r w:rsidRPr="00FB5296">
              <w:rPr>
                <w:rFonts w:ascii="맑은 고딕" w:eastAsia="맑은 고딕" w:hAnsi="맑은 고딕"/>
                <w:szCs w:val="18"/>
                <w:lang w:eastAsia="ko-KR"/>
              </w:rPr>
              <w:t xml:space="preserve"> </w:t>
            </w:r>
            <w:r w:rsidRPr="00FB5296">
              <w:rPr>
                <w:rFonts w:ascii="맑은 고딕" w:eastAsia="맑은 고딕" w:hAnsi="맑은 고딕" w:hint="eastAsia"/>
                <w:szCs w:val="18"/>
                <w:lang w:eastAsia="ko-KR"/>
              </w:rPr>
              <w:t>또는</w:t>
            </w:r>
            <w:r w:rsidRPr="00FB5296">
              <w:rPr>
                <w:rFonts w:ascii="맑은 고딕" w:eastAsia="맑은 고딕" w:hAnsi="맑은 고딕"/>
                <w:szCs w:val="18"/>
                <w:lang w:eastAsia="ko-KR"/>
              </w:rPr>
              <w:t xml:space="preserve"> </w:t>
            </w:r>
            <w:r w:rsidRPr="00FB5296">
              <w:rPr>
                <w:rFonts w:ascii="맑은 고딕" w:eastAsia="맑은 고딕" w:hAnsi="맑은 고딕" w:hint="eastAsia"/>
                <w:szCs w:val="18"/>
                <w:lang w:eastAsia="ko-KR"/>
              </w:rPr>
              <w:t>의무를</w:t>
            </w:r>
            <w:r w:rsidRPr="00FB5296">
              <w:rPr>
                <w:rFonts w:ascii="맑은 고딕" w:eastAsia="맑은 고딕" w:hAnsi="맑은 고딕"/>
                <w:szCs w:val="18"/>
                <w:lang w:eastAsia="ko-KR"/>
              </w:rPr>
              <w:t xml:space="preserve"> </w:t>
            </w:r>
            <w:r w:rsidRPr="00FB5296">
              <w:rPr>
                <w:rFonts w:ascii="맑은 고딕" w:eastAsia="맑은 고딕" w:hAnsi="맑은 고딕" w:hint="eastAsia"/>
                <w:szCs w:val="18"/>
                <w:lang w:eastAsia="ko-KR"/>
              </w:rPr>
              <w:t>양도할</w:t>
            </w:r>
            <w:r w:rsidRPr="00FB5296">
              <w:rPr>
                <w:rFonts w:ascii="맑은 고딕" w:eastAsia="맑은 고딕" w:hAnsi="맑은 고딕"/>
                <w:szCs w:val="18"/>
                <w:lang w:eastAsia="ko-KR"/>
              </w:rPr>
              <w:t xml:space="preserve"> </w:t>
            </w:r>
            <w:r w:rsidRPr="00FB5296">
              <w:rPr>
                <w:rFonts w:ascii="맑은 고딕" w:eastAsia="맑은 고딕" w:hAnsi="맑은 고딕" w:hint="eastAsia"/>
                <w:szCs w:val="18"/>
                <w:lang w:eastAsia="ko-KR"/>
              </w:rPr>
              <w:t>수</w:t>
            </w:r>
            <w:r w:rsidRPr="00FB5296">
              <w:rPr>
                <w:rFonts w:ascii="맑은 고딕" w:eastAsia="맑은 고딕" w:hAnsi="맑은 고딕"/>
                <w:szCs w:val="18"/>
                <w:lang w:eastAsia="ko-KR"/>
              </w:rPr>
              <w:t xml:space="preserve"> </w:t>
            </w:r>
            <w:r w:rsidRPr="00FB5296">
              <w:rPr>
                <w:rFonts w:ascii="맑은 고딕" w:eastAsia="맑은 고딕" w:hAnsi="맑은 고딕" w:hint="eastAsia"/>
                <w:szCs w:val="18"/>
                <w:lang w:eastAsia="ko-KR"/>
              </w:rPr>
              <w:t>없다</w:t>
            </w:r>
            <w:r w:rsidRPr="00FB5296">
              <w:rPr>
                <w:rFonts w:ascii="맑은 고딕" w:eastAsia="맑은 고딕" w:hAnsi="맑은 고딕"/>
                <w:szCs w:val="18"/>
                <w:lang w:eastAsia="ko-KR"/>
              </w:rPr>
              <w:t>. Citi</w:t>
            </w:r>
            <w:r w:rsidRPr="00FB5296">
              <w:rPr>
                <w:rFonts w:ascii="맑은 고딕" w:eastAsia="맑은 고딕" w:hAnsi="맑은 고딕" w:hint="eastAsia"/>
                <w:szCs w:val="18"/>
                <w:lang w:eastAsia="ko-KR"/>
              </w:rPr>
              <w:t>는</w:t>
            </w:r>
            <w:r w:rsidRPr="00FB5296">
              <w:rPr>
                <w:rFonts w:ascii="맑은 고딕" w:eastAsia="맑은 고딕" w:hAnsi="맑은 고딕"/>
                <w:szCs w:val="18"/>
                <w:lang w:eastAsia="ko-KR"/>
              </w:rPr>
              <w:t xml:space="preserve"> </w:t>
            </w:r>
            <w:r w:rsidRPr="00FB5296">
              <w:rPr>
                <w:rFonts w:ascii="맑은 고딕" w:eastAsia="맑은 고딕" w:hAnsi="맑은 고딕" w:hint="eastAsia"/>
                <w:szCs w:val="18"/>
                <w:lang w:eastAsia="ko-KR"/>
              </w:rPr>
              <w:t>구매기업의</w:t>
            </w:r>
            <w:r w:rsidRPr="00FB5296">
              <w:rPr>
                <w:rFonts w:ascii="맑은 고딕" w:eastAsia="맑은 고딕" w:hAnsi="맑은 고딕"/>
                <w:szCs w:val="18"/>
                <w:lang w:eastAsia="ko-KR"/>
              </w:rPr>
              <w:t xml:space="preserve"> </w:t>
            </w:r>
            <w:r w:rsidRPr="00FB5296">
              <w:rPr>
                <w:rFonts w:ascii="맑은 고딕" w:eastAsia="맑은 고딕" w:hAnsi="맑은 고딕" w:hint="eastAsia"/>
                <w:szCs w:val="18"/>
                <w:lang w:eastAsia="ko-KR"/>
              </w:rPr>
              <w:t>동의나</w:t>
            </w:r>
            <w:r w:rsidRPr="00FB5296">
              <w:rPr>
                <w:rFonts w:ascii="맑은 고딕" w:eastAsia="맑은 고딕" w:hAnsi="맑은 고딕"/>
                <w:szCs w:val="18"/>
                <w:lang w:eastAsia="ko-KR"/>
              </w:rPr>
              <w:t xml:space="preserve"> </w:t>
            </w:r>
            <w:r w:rsidRPr="00FB5296">
              <w:rPr>
                <w:rFonts w:ascii="맑은 고딕" w:eastAsia="맑은 고딕" w:hAnsi="맑은 고딕" w:hint="eastAsia"/>
                <w:szCs w:val="18"/>
                <w:lang w:eastAsia="ko-KR"/>
              </w:rPr>
              <w:t>구매기업에</w:t>
            </w:r>
            <w:r w:rsidRPr="00FB5296">
              <w:rPr>
                <w:rFonts w:ascii="맑은 고딕" w:eastAsia="맑은 고딕" w:hAnsi="맑은 고딕"/>
                <w:szCs w:val="18"/>
                <w:lang w:eastAsia="ko-KR"/>
              </w:rPr>
              <w:t xml:space="preserve"> </w:t>
            </w:r>
            <w:r w:rsidRPr="00FB5296">
              <w:rPr>
                <w:rFonts w:ascii="맑은 고딕" w:eastAsia="맑은 고딕" w:hAnsi="맑은 고딕" w:hint="eastAsia"/>
                <w:szCs w:val="18"/>
                <w:lang w:eastAsia="ko-KR"/>
              </w:rPr>
              <w:t>통지</w:t>
            </w:r>
            <w:r w:rsidRPr="00FB5296">
              <w:rPr>
                <w:rFonts w:ascii="맑은 고딕" w:eastAsia="맑은 고딕" w:hAnsi="맑은 고딕"/>
                <w:szCs w:val="18"/>
                <w:lang w:eastAsia="ko-KR"/>
              </w:rPr>
              <w:t xml:space="preserve"> </w:t>
            </w:r>
            <w:r w:rsidRPr="00FB5296">
              <w:rPr>
                <w:rFonts w:ascii="맑은 고딕" w:eastAsia="맑은 고딕" w:hAnsi="맑은 고딕" w:hint="eastAsia"/>
                <w:szCs w:val="18"/>
                <w:lang w:eastAsia="ko-KR"/>
              </w:rPr>
              <w:t>없이</w:t>
            </w:r>
            <w:r w:rsidRPr="00FB5296">
              <w:rPr>
                <w:rFonts w:ascii="맑은 고딕" w:eastAsia="맑은 고딕" w:hAnsi="맑은 고딕"/>
                <w:szCs w:val="18"/>
                <w:lang w:eastAsia="ko-KR"/>
              </w:rPr>
              <w:t xml:space="preserve"> </w:t>
            </w:r>
            <w:r w:rsidRPr="00FB5296">
              <w:rPr>
                <w:rFonts w:ascii="맑은 고딕" w:eastAsia="맑은 고딕" w:hAnsi="맑은 고딕" w:hint="eastAsia"/>
                <w:szCs w:val="18"/>
                <w:lang w:eastAsia="ko-KR"/>
              </w:rPr>
              <w:t>본</w:t>
            </w:r>
            <w:r w:rsidRPr="00FB5296">
              <w:rPr>
                <w:rFonts w:ascii="맑은 고딕" w:eastAsia="맑은 고딕" w:hAnsi="맑은 고딕"/>
                <w:szCs w:val="18"/>
                <w:lang w:eastAsia="ko-KR"/>
              </w:rPr>
              <w:t xml:space="preserve"> </w:t>
            </w:r>
            <w:r w:rsidRPr="00FB5296">
              <w:rPr>
                <w:rFonts w:ascii="맑은 고딕" w:eastAsia="맑은 고딕" w:hAnsi="맑은 고딕" w:hint="eastAsia"/>
                <w:szCs w:val="18"/>
                <w:lang w:eastAsia="ko-KR"/>
              </w:rPr>
              <w:t>약정에</w:t>
            </w:r>
            <w:r w:rsidRPr="00FB5296">
              <w:rPr>
                <w:rFonts w:ascii="맑은 고딕" w:eastAsia="맑은 고딕" w:hAnsi="맑은 고딕"/>
                <w:szCs w:val="18"/>
                <w:lang w:eastAsia="ko-KR"/>
              </w:rPr>
              <w:t xml:space="preserve"> </w:t>
            </w:r>
            <w:r w:rsidRPr="00FB5296">
              <w:rPr>
                <w:rFonts w:ascii="맑은 고딕" w:eastAsia="맑은 고딕" w:hAnsi="맑은 고딕" w:hint="eastAsia"/>
                <w:szCs w:val="18"/>
                <w:lang w:eastAsia="ko-KR"/>
              </w:rPr>
              <w:t>의거한</w:t>
            </w:r>
            <w:r w:rsidRPr="00FB5296">
              <w:rPr>
                <w:rFonts w:ascii="맑은 고딕" w:eastAsia="맑은 고딕" w:hAnsi="맑은 고딕"/>
                <w:szCs w:val="18"/>
                <w:lang w:eastAsia="ko-KR"/>
              </w:rPr>
              <w:t xml:space="preserve"> Citi </w:t>
            </w:r>
            <w:r w:rsidRPr="00FB5296">
              <w:rPr>
                <w:rFonts w:ascii="맑은 고딕" w:eastAsia="맑은 고딕" w:hAnsi="맑은 고딕" w:hint="eastAsia"/>
                <w:szCs w:val="18"/>
                <w:lang w:eastAsia="ko-KR"/>
              </w:rPr>
              <w:t>의</w:t>
            </w:r>
            <w:r w:rsidRPr="00FB5296">
              <w:rPr>
                <w:rFonts w:ascii="맑은 고딕" w:eastAsia="맑은 고딕" w:hAnsi="맑은 고딕"/>
                <w:szCs w:val="18"/>
                <w:lang w:eastAsia="ko-KR"/>
              </w:rPr>
              <w:t xml:space="preserve"> </w:t>
            </w:r>
            <w:r w:rsidRPr="00FB5296">
              <w:rPr>
                <w:rFonts w:ascii="맑은 고딕" w:eastAsia="맑은 고딕" w:hAnsi="맑은 고딕" w:hint="eastAsia"/>
                <w:szCs w:val="18"/>
                <w:lang w:eastAsia="ko-KR"/>
              </w:rPr>
              <w:t>의무</w:t>
            </w:r>
            <w:r w:rsidRPr="00FB5296">
              <w:rPr>
                <w:rFonts w:ascii="맑은 고딕" w:eastAsia="맑은 고딕" w:hAnsi="맑은 고딕"/>
                <w:szCs w:val="18"/>
                <w:lang w:eastAsia="ko-KR"/>
              </w:rPr>
              <w:t xml:space="preserve">, </w:t>
            </w:r>
            <w:r w:rsidRPr="00FB5296">
              <w:rPr>
                <w:rFonts w:ascii="맑은 고딕" w:eastAsia="맑은 고딕" w:hAnsi="맑은 고딕" w:hint="eastAsia"/>
                <w:szCs w:val="18"/>
                <w:lang w:eastAsia="ko-KR"/>
              </w:rPr>
              <w:t>권리</w:t>
            </w:r>
            <w:r w:rsidRPr="00FB5296">
              <w:rPr>
                <w:rFonts w:ascii="맑은 고딕" w:eastAsia="맑은 고딕" w:hAnsi="맑은 고딕"/>
                <w:szCs w:val="18"/>
                <w:lang w:eastAsia="ko-KR"/>
              </w:rPr>
              <w:t xml:space="preserve"> </w:t>
            </w:r>
            <w:r w:rsidRPr="00FB5296">
              <w:rPr>
                <w:rFonts w:ascii="맑은 고딕" w:eastAsia="맑은 고딕" w:hAnsi="맑은 고딕" w:hint="eastAsia"/>
                <w:szCs w:val="18"/>
                <w:lang w:eastAsia="ko-KR"/>
              </w:rPr>
              <w:t>및</w:t>
            </w:r>
            <w:r w:rsidRPr="00FB5296">
              <w:rPr>
                <w:rFonts w:ascii="맑은 고딕" w:eastAsia="맑은 고딕" w:hAnsi="맑은 고딕"/>
                <w:szCs w:val="18"/>
                <w:lang w:eastAsia="ko-KR"/>
              </w:rPr>
              <w:t xml:space="preserve"> </w:t>
            </w:r>
            <w:r w:rsidRPr="00FB5296">
              <w:rPr>
                <w:rFonts w:ascii="맑은 고딕" w:eastAsia="맑은 고딕" w:hAnsi="맑은 고딕" w:hint="eastAsia"/>
                <w:szCs w:val="18"/>
                <w:lang w:eastAsia="ko-KR"/>
              </w:rPr>
              <w:t>이익의</w:t>
            </w:r>
            <w:r w:rsidRPr="00FB5296">
              <w:rPr>
                <w:rFonts w:ascii="맑은 고딕" w:eastAsia="맑은 고딕" w:hAnsi="맑은 고딕"/>
                <w:szCs w:val="18"/>
                <w:lang w:eastAsia="ko-KR"/>
              </w:rPr>
              <w:t xml:space="preserve"> </w:t>
            </w:r>
            <w:r w:rsidRPr="00FB5296">
              <w:rPr>
                <w:rFonts w:ascii="맑은 고딕" w:eastAsia="맑은 고딕" w:hAnsi="맑은 고딕" w:hint="eastAsia"/>
                <w:szCs w:val="18"/>
                <w:lang w:eastAsia="ko-KR"/>
              </w:rPr>
              <w:t>전부</w:t>
            </w:r>
            <w:r w:rsidRPr="00FB5296">
              <w:rPr>
                <w:rFonts w:ascii="맑은 고딕" w:eastAsia="맑은 고딕" w:hAnsi="맑은 고딕"/>
                <w:szCs w:val="18"/>
                <w:lang w:eastAsia="ko-KR"/>
              </w:rPr>
              <w:t xml:space="preserve"> </w:t>
            </w:r>
            <w:r w:rsidRPr="00FB5296">
              <w:rPr>
                <w:rFonts w:ascii="맑은 고딕" w:eastAsia="맑은 고딕" w:hAnsi="맑은 고딕" w:hint="eastAsia"/>
                <w:szCs w:val="18"/>
                <w:lang w:eastAsia="ko-KR"/>
              </w:rPr>
              <w:t>또는</w:t>
            </w:r>
            <w:r w:rsidRPr="00FB5296">
              <w:rPr>
                <w:rFonts w:ascii="맑은 고딕" w:eastAsia="맑은 고딕" w:hAnsi="맑은 고딕"/>
                <w:szCs w:val="18"/>
                <w:lang w:eastAsia="ko-KR"/>
              </w:rPr>
              <w:t xml:space="preserve"> </w:t>
            </w:r>
            <w:r w:rsidRPr="00FB5296">
              <w:rPr>
                <w:rFonts w:ascii="맑은 고딕" w:eastAsia="맑은 고딕" w:hAnsi="맑은 고딕" w:hint="eastAsia"/>
                <w:szCs w:val="18"/>
                <w:lang w:eastAsia="ko-KR"/>
              </w:rPr>
              <w:t>일부에</w:t>
            </w:r>
            <w:r w:rsidRPr="00FB5296">
              <w:rPr>
                <w:rFonts w:ascii="맑은 고딕" w:eastAsia="맑은 고딕" w:hAnsi="맑은 고딕"/>
                <w:szCs w:val="18"/>
                <w:lang w:eastAsia="ko-KR"/>
              </w:rPr>
              <w:t xml:space="preserve"> </w:t>
            </w:r>
            <w:r w:rsidRPr="00FB5296">
              <w:rPr>
                <w:rFonts w:ascii="맑은 고딕" w:eastAsia="맑은 고딕" w:hAnsi="맑은 고딕" w:hint="eastAsia"/>
                <w:szCs w:val="18"/>
                <w:lang w:eastAsia="ko-KR"/>
              </w:rPr>
              <w:t>대한</w:t>
            </w:r>
            <w:r w:rsidRPr="00FB5296">
              <w:rPr>
                <w:rFonts w:ascii="맑은 고딕" w:eastAsia="맑은 고딕" w:hAnsi="맑은 고딕"/>
                <w:szCs w:val="18"/>
                <w:lang w:eastAsia="ko-KR"/>
              </w:rPr>
              <w:t xml:space="preserve"> </w:t>
            </w:r>
            <w:r w:rsidRPr="00FB5296">
              <w:rPr>
                <w:rFonts w:ascii="맑은 고딕" w:eastAsia="맑은 고딕" w:hAnsi="맑은 고딕" w:hint="eastAsia"/>
                <w:szCs w:val="18"/>
                <w:lang w:eastAsia="ko-KR"/>
              </w:rPr>
              <w:t>판매</w:t>
            </w:r>
            <w:r w:rsidRPr="00FB5296">
              <w:rPr>
                <w:rFonts w:ascii="맑은 고딕" w:eastAsia="맑은 고딕" w:hAnsi="맑은 고딕"/>
                <w:szCs w:val="18"/>
                <w:lang w:eastAsia="ko-KR"/>
              </w:rPr>
              <w:t xml:space="preserve">, </w:t>
            </w:r>
            <w:r w:rsidRPr="00FB5296">
              <w:rPr>
                <w:rFonts w:ascii="맑은 고딕" w:eastAsia="맑은 고딕" w:hAnsi="맑은 고딕" w:hint="eastAsia"/>
                <w:szCs w:val="18"/>
                <w:lang w:eastAsia="ko-KR"/>
              </w:rPr>
              <w:t>양도</w:t>
            </w:r>
            <w:r w:rsidRPr="00FB5296">
              <w:rPr>
                <w:rFonts w:ascii="맑은 고딕" w:eastAsia="맑은 고딕" w:hAnsi="맑은 고딕"/>
                <w:szCs w:val="18"/>
                <w:lang w:eastAsia="ko-KR"/>
              </w:rPr>
              <w:t xml:space="preserve"> </w:t>
            </w:r>
            <w:r w:rsidRPr="00FB5296">
              <w:rPr>
                <w:rFonts w:ascii="맑은 고딕" w:eastAsia="맑은 고딕" w:hAnsi="맑은 고딕" w:hint="eastAsia"/>
                <w:szCs w:val="18"/>
                <w:lang w:eastAsia="ko-KR"/>
              </w:rPr>
              <w:t>또는</w:t>
            </w:r>
            <w:r w:rsidRPr="00FB5296">
              <w:rPr>
                <w:rFonts w:ascii="맑은 고딕" w:eastAsia="맑은 고딕" w:hAnsi="맑은 고딕"/>
                <w:szCs w:val="18"/>
                <w:lang w:eastAsia="ko-KR"/>
              </w:rPr>
              <w:t xml:space="preserve"> </w:t>
            </w:r>
            <w:r w:rsidRPr="00FB5296">
              <w:rPr>
                <w:rFonts w:ascii="맑은 고딕" w:eastAsia="맑은 고딕" w:hAnsi="맑은 고딕" w:hint="eastAsia"/>
                <w:szCs w:val="18"/>
                <w:lang w:eastAsia="ko-KR"/>
              </w:rPr>
              <w:t>이에</w:t>
            </w:r>
            <w:r w:rsidRPr="00FB5296">
              <w:rPr>
                <w:rFonts w:ascii="맑은 고딕" w:eastAsia="맑은 고딕" w:hAnsi="맑은 고딕"/>
                <w:szCs w:val="18"/>
                <w:lang w:eastAsia="ko-KR"/>
              </w:rPr>
              <w:t xml:space="preserve"> </w:t>
            </w:r>
            <w:r w:rsidRPr="00FB5296">
              <w:rPr>
                <w:rFonts w:ascii="맑은 고딕" w:eastAsia="맑은 고딕" w:hAnsi="맑은 고딕" w:hint="eastAsia"/>
                <w:szCs w:val="18"/>
                <w:lang w:eastAsia="ko-KR"/>
              </w:rPr>
              <w:t>참여를</w:t>
            </w:r>
            <w:r w:rsidRPr="00FB5296">
              <w:rPr>
                <w:rFonts w:ascii="맑은 고딕" w:eastAsia="맑은 고딕" w:hAnsi="맑은 고딕"/>
                <w:szCs w:val="18"/>
                <w:lang w:eastAsia="ko-KR"/>
              </w:rPr>
              <w:t xml:space="preserve"> </w:t>
            </w:r>
            <w:r w:rsidRPr="00FB5296">
              <w:rPr>
                <w:rFonts w:ascii="맑은 고딕" w:eastAsia="맑은 고딕" w:hAnsi="맑은 고딕" w:hint="eastAsia"/>
                <w:szCs w:val="18"/>
                <w:lang w:eastAsia="ko-KR"/>
              </w:rPr>
              <w:t>허</w:t>
            </w:r>
            <w:r w:rsidR="0034656B">
              <w:rPr>
                <w:rFonts w:ascii="맑은 고딕" w:eastAsia="맑은 고딕" w:hAnsi="맑은 고딕" w:hint="eastAsia"/>
                <w:szCs w:val="18"/>
                <w:lang w:eastAsia="ko-KR"/>
              </w:rPr>
              <w:t>가</w:t>
            </w:r>
            <w:r w:rsidRPr="00FB5296">
              <w:rPr>
                <w:rFonts w:ascii="맑은 고딕" w:eastAsia="맑은 고딕" w:hAnsi="맑은 고딕" w:hint="eastAsia"/>
                <w:szCs w:val="18"/>
                <w:lang w:eastAsia="ko-KR"/>
              </w:rPr>
              <w:t>할</w:t>
            </w:r>
            <w:r w:rsidRPr="00FB5296">
              <w:rPr>
                <w:rFonts w:ascii="맑은 고딕" w:eastAsia="맑은 고딕" w:hAnsi="맑은 고딕"/>
                <w:szCs w:val="18"/>
                <w:lang w:eastAsia="ko-KR"/>
              </w:rPr>
              <w:t xml:space="preserve"> </w:t>
            </w:r>
            <w:r w:rsidRPr="00FB5296">
              <w:rPr>
                <w:rFonts w:ascii="맑은 고딕" w:eastAsia="맑은 고딕" w:hAnsi="맑은 고딕" w:hint="eastAsia"/>
                <w:szCs w:val="18"/>
                <w:lang w:eastAsia="ko-KR"/>
              </w:rPr>
              <w:t>권리를</w:t>
            </w:r>
            <w:r w:rsidRPr="00FB5296">
              <w:rPr>
                <w:rFonts w:ascii="맑은 고딕" w:eastAsia="맑은 고딕" w:hAnsi="맑은 고딕"/>
                <w:szCs w:val="18"/>
                <w:lang w:eastAsia="ko-KR"/>
              </w:rPr>
              <w:t xml:space="preserve"> </w:t>
            </w:r>
            <w:r w:rsidRPr="00FB5296">
              <w:rPr>
                <w:rFonts w:ascii="맑은 고딕" w:eastAsia="맑은 고딕" w:hAnsi="맑은 고딕" w:hint="eastAsia"/>
                <w:szCs w:val="18"/>
                <w:lang w:eastAsia="ko-KR"/>
              </w:rPr>
              <w:t>가진다</w:t>
            </w:r>
            <w:r w:rsidRPr="00FB5296">
              <w:rPr>
                <w:rFonts w:ascii="맑은 고딕" w:eastAsia="맑은 고딕" w:hAnsi="맑은 고딕"/>
                <w:szCs w:val="18"/>
                <w:lang w:eastAsia="ko-KR"/>
              </w:rPr>
              <w:t>.</w:t>
            </w:r>
          </w:p>
        </w:tc>
      </w:tr>
      <w:tr w:rsidR="008E73E5" w:rsidRPr="00CB0E15" w14:paraId="272E7C3A" w14:textId="77777777" w:rsidTr="00DF74F4">
        <w:tc>
          <w:tcPr>
            <w:tcW w:w="5402" w:type="dxa"/>
            <w:tcBorders>
              <w:top w:val="single" w:sz="4" w:space="0" w:color="auto"/>
              <w:bottom w:val="single" w:sz="4" w:space="0" w:color="auto"/>
              <w:right w:val="single" w:sz="4" w:space="0" w:color="auto"/>
            </w:tcBorders>
          </w:tcPr>
          <w:p w14:paraId="1F022527" w14:textId="77777777" w:rsidR="00275FCF" w:rsidRPr="00275FCF" w:rsidRDefault="00275FCF" w:rsidP="00275FCF">
            <w:pPr>
              <w:pStyle w:val="GrayBody"/>
              <w:rPr>
                <w:b/>
                <w:szCs w:val="18"/>
                <w:lang w:eastAsia="ko-KR"/>
              </w:rPr>
            </w:pPr>
            <w:r w:rsidRPr="00275FCF">
              <w:rPr>
                <w:b/>
                <w:szCs w:val="18"/>
                <w:lang w:eastAsia="ko-KR"/>
              </w:rPr>
              <w:t>7.5 Termination.</w:t>
            </w:r>
          </w:p>
          <w:p w14:paraId="305817C5" w14:textId="77777777" w:rsidR="008E73E5" w:rsidRPr="00C50CEC" w:rsidRDefault="00275FCF" w:rsidP="00275FCF">
            <w:pPr>
              <w:pStyle w:val="GrayBody"/>
              <w:rPr>
                <w:szCs w:val="18"/>
                <w:lang w:eastAsia="ko-KR"/>
              </w:rPr>
            </w:pPr>
            <w:r w:rsidRPr="00275FCF">
              <w:rPr>
                <w:szCs w:val="18"/>
                <w:lang w:eastAsia="ko-KR"/>
              </w:rPr>
              <w:t>Either Party hereto may terminate this Agreement at any time and with immediate effect upon 30 days’ prior written notice to the other Party. Either Party also may terminate this Agreement with immediate effect if the other Party is in breach of, or fails to perform, any of its material obligations hereunder. In addition, Citi may, at its option, terminate this Agreement with immediate effect upon 3 Business Days’ prior written notice in the event there are insufficient funds available in the Disbursement Account to pay all amounts in respect of Payment Instructions when due, provided that such failure by Buyer to fully fund the Disbursement Account is not the result of a Force Majeure Event. Upon notice of termination of this Agreement, Citi will no longer accept Payment Instructions from Buyer; provided, however, that to the extent there are sufficient funds available in the Disbursement Account, Citi shall continue to pay Payment Instructions that were received and accepted by Citi prior to such notice of termination, and Buyer shall be responsible for funding the Disbursement Account with respect thereto.</w:t>
            </w:r>
          </w:p>
        </w:tc>
        <w:tc>
          <w:tcPr>
            <w:tcW w:w="5398" w:type="dxa"/>
            <w:tcBorders>
              <w:top w:val="single" w:sz="4" w:space="0" w:color="auto"/>
              <w:left w:val="single" w:sz="4" w:space="0" w:color="auto"/>
              <w:bottom w:val="single" w:sz="4" w:space="0" w:color="auto"/>
            </w:tcBorders>
          </w:tcPr>
          <w:p w14:paraId="3E94A8CC" w14:textId="77777777" w:rsidR="00275FCF" w:rsidRPr="00275FCF" w:rsidRDefault="00275FCF" w:rsidP="008E73E5">
            <w:pPr>
              <w:pStyle w:val="GrayBody"/>
              <w:rPr>
                <w:rFonts w:ascii="맑은 고딕" w:eastAsia="맑은 고딕" w:hAnsi="맑은 고딕"/>
                <w:b/>
                <w:szCs w:val="18"/>
                <w:lang w:eastAsia="ko-KR"/>
              </w:rPr>
            </w:pPr>
            <w:r w:rsidRPr="00275FCF">
              <w:rPr>
                <w:rFonts w:ascii="맑은 고딕" w:eastAsia="맑은 고딕" w:hAnsi="맑은 고딕"/>
                <w:b/>
                <w:szCs w:val="18"/>
                <w:lang w:eastAsia="ko-KR"/>
              </w:rPr>
              <w:t xml:space="preserve">7.5 </w:t>
            </w:r>
            <w:r w:rsidRPr="00275FCF">
              <w:rPr>
                <w:rFonts w:ascii="맑은 고딕" w:eastAsia="맑은 고딕" w:hAnsi="맑은 고딕" w:hint="eastAsia"/>
                <w:b/>
                <w:szCs w:val="18"/>
                <w:lang w:eastAsia="ko-KR"/>
              </w:rPr>
              <w:t>종료</w:t>
            </w:r>
            <w:r w:rsidRPr="00275FCF">
              <w:rPr>
                <w:rFonts w:ascii="맑은 고딕" w:eastAsia="맑은 고딕" w:hAnsi="맑은 고딕"/>
                <w:b/>
                <w:szCs w:val="18"/>
                <w:lang w:eastAsia="ko-KR"/>
              </w:rPr>
              <w:t xml:space="preserve"> </w:t>
            </w:r>
          </w:p>
          <w:p w14:paraId="5D59FE3A" w14:textId="77777777" w:rsidR="00D27D62" w:rsidRDefault="00275FCF" w:rsidP="00716915">
            <w:pPr>
              <w:pStyle w:val="GrayBody"/>
              <w:rPr>
                <w:rFonts w:ascii="맑은 고딕" w:eastAsia="맑은 고딕" w:hAnsi="맑은 고딕"/>
                <w:szCs w:val="18"/>
                <w:lang w:eastAsia="ko-KR"/>
              </w:rPr>
            </w:pPr>
            <w:r w:rsidRPr="00275FCF">
              <w:rPr>
                <w:rFonts w:ascii="맑은 고딕" w:eastAsia="맑은 고딕" w:hAnsi="맑은 고딕" w:hint="eastAsia"/>
                <w:szCs w:val="18"/>
                <w:lang w:eastAsia="ko-KR"/>
              </w:rPr>
              <w:t>본</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약정에</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의거하여</w:t>
            </w:r>
            <w:r w:rsidRPr="00275FCF">
              <w:rPr>
                <w:rFonts w:ascii="맑은 고딕" w:eastAsia="맑은 고딕" w:hAnsi="맑은 고딕"/>
                <w:szCs w:val="18"/>
                <w:lang w:eastAsia="ko-KR"/>
              </w:rPr>
              <w:t xml:space="preserve"> </w:t>
            </w:r>
            <w:r w:rsidR="00BF5B89">
              <w:rPr>
                <w:rFonts w:ascii="맑은 고딕" w:eastAsia="맑은 고딕" w:hAnsi="맑은 고딕" w:hint="eastAsia"/>
                <w:szCs w:val="18"/>
                <w:lang w:eastAsia="ko-KR"/>
              </w:rPr>
              <w:t xml:space="preserve">당사자는 </w:t>
            </w:r>
            <w:r w:rsidRPr="00275FCF">
              <w:rPr>
                <w:rFonts w:ascii="맑은 고딕" w:eastAsia="맑은 고딕" w:hAnsi="맑은 고딕" w:hint="eastAsia"/>
                <w:szCs w:val="18"/>
                <w:lang w:eastAsia="ko-KR"/>
              </w:rPr>
              <w:t>상대방에게</w:t>
            </w:r>
            <w:r w:rsidRPr="00275FCF">
              <w:rPr>
                <w:rFonts w:ascii="맑은 고딕" w:eastAsia="맑은 고딕" w:hAnsi="맑은 고딕"/>
                <w:szCs w:val="18"/>
                <w:lang w:eastAsia="ko-KR"/>
              </w:rPr>
              <w:t xml:space="preserve"> 30</w:t>
            </w:r>
            <w:r w:rsidRPr="00275FCF">
              <w:rPr>
                <w:rFonts w:ascii="맑은 고딕" w:eastAsia="맑은 고딕" w:hAnsi="맑은 고딕" w:hint="eastAsia"/>
                <w:szCs w:val="18"/>
                <w:lang w:eastAsia="ko-KR"/>
              </w:rPr>
              <w:t>일</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사전</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서면</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통지</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할</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경우</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당사자는</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본</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약정을</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언제든</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즉시</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종료할</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수</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있다</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또한</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당사자는</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상대방이</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본</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약정</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상의</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의무를</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위반하거나</w:t>
            </w:r>
            <w:r w:rsidRPr="00275FCF">
              <w:rPr>
                <w:rFonts w:ascii="맑은 고딕" w:eastAsia="맑은 고딕" w:hAnsi="맑은 고딕"/>
                <w:szCs w:val="18"/>
                <w:lang w:eastAsia="ko-KR"/>
              </w:rPr>
              <w:t xml:space="preserve"> </w:t>
            </w:r>
            <w:r w:rsidR="00BF5B89">
              <w:rPr>
                <w:rFonts w:ascii="맑은 고딕" w:eastAsia="맑은 고딕" w:hAnsi="맑은 고딕" w:hint="eastAsia"/>
                <w:szCs w:val="18"/>
                <w:lang w:eastAsia="ko-KR"/>
              </w:rPr>
              <w:t>의무를 불이행하는 경우</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즉각적으로</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본</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약정을</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종료할</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수</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있다</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만기</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시</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지급</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지시에</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해당하는</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금액을</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지급할</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충분한</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가용</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자금이</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지</w:t>
            </w:r>
            <w:r w:rsidR="008A028E">
              <w:rPr>
                <w:rFonts w:ascii="맑은 고딕" w:eastAsia="맑은 고딕" w:hAnsi="맑은 고딕" w:hint="eastAsia"/>
                <w:szCs w:val="18"/>
                <w:lang w:eastAsia="ko-KR"/>
              </w:rPr>
              <w:t>불</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계</w:t>
            </w:r>
            <w:r w:rsidR="008A028E">
              <w:rPr>
                <w:rFonts w:ascii="맑은 고딕" w:eastAsia="맑은 고딕" w:hAnsi="맑은 고딕" w:hint="eastAsia"/>
                <w:szCs w:val="18"/>
                <w:lang w:eastAsia="ko-KR"/>
              </w:rPr>
              <w:t>좌</w:t>
            </w:r>
            <w:r w:rsidRPr="00275FCF">
              <w:rPr>
                <w:rFonts w:ascii="맑은 고딕" w:eastAsia="맑은 고딕" w:hAnsi="맑은 고딕" w:hint="eastAsia"/>
                <w:szCs w:val="18"/>
                <w:lang w:eastAsia="ko-KR"/>
              </w:rPr>
              <w:t>에</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예치</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되지</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않은</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경우</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단</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구매기업이</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지</w:t>
            </w:r>
            <w:r w:rsidR="008A028E">
              <w:rPr>
                <w:rFonts w:ascii="맑은 고딕" w:eastAsia="맑은 고딕" w:hAnsi="맑은 고딕" w:hint="eastAsia"/>
                <w:szCs w:val="18"/>
                <w:lang w:eastAsia="ko-KR"/>
              </w:rPr>
              <w:t>불 계좌</w:t>
            </w:r>
            <w:r w:rsidRPr="00275FCF">
              <w:rPr>
                <w:rFonts w:ascii="맑은 고딕" w:eastAsia="맑은 고딕" w:hAnsi="맑은 고딕" w:hint="eastAsia"/>
                <w:szCs w:val="18"/>
                <w:lang w:eastAsia="ko-KR"/>
              </w:rPr>
              <w:t>에</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충분히</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입금하지</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않은</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것은</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불가항력적</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사건의</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결과가</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아니어야</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한다</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본</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약정의</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종료가</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통지되면</w:t>
            </w:r>
            <w:r w:rsidRPr="00275FCF">
              <w:rPr>
                <w:rFonts w:ascii="맑은 고딕" w:eastAsia="맑은 고딕" w:hAnsi="맑은 고딕"/>
                <w:szCs w:val="18"/>
                <w:lang w:eastAsia="ko-KR"/>
              </w:rPr>
              <w:t>, Citi</w:t>
            </w:r>
            <w:r w:rsidRPr="00275FCF">
              <w:rPr>
                <w:rFonts w:ascii="맑은 고딕" w:eastAsia="맑은 고딕" w:hAnsi="맑은 고딕" w:hint="eastAsia"/>
                <w:szCs w:val="18"/>
                <w:lang w:eastAsia="ko-KR"/>
              </w:rPr>
              <w:t>는</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더</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이상</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구매기업으로부터</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지급</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지시를</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수령하지</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않으며</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단</w:t>
            </w:r>
            <w:r w:rsidRPr="00275FCF">
              <w:rPr>
                <w:rFonts w:ascii="맑은 고딕" w:eastAsia="맑은 고딕" w:hAnsi="맑은 고딕"/>
                <w:szCs w:val="18"/>
                <w:lang w:eastAsia="ko-KR"/>
              </w:rPr>
              <w:t xml:space="preserve"> </w:t>
            </w:r>
            <w:r w:rsidR="008A028E">
              <w:rPr>
                <w:rFonts w:ascii="맑은 고딕" w:eastAsia="맑은 고딕" w:hAnsi="맑은 고딕" w:hint="eastAsia"/>
                <w:szCs w:val="18"/>
                <w:lang w:eastAsia="ko-KR"/>
              </w:rPr>
              <w:t>지불 계좌</w:t>
            </w:r>
            <w:r w:rsidRPr="00275FCF">
              <w:rPr>
                <w:rFonts w:ascii="맑은 고딕" w:eastAsia="맑은 고딕" w:hAnsi="맑은 고딕" w:hint="eastAsia"/>
                <w:szCs w:val="18"/>
                <w:lang w:eastAsia="ko-KR"/>
              </w:rPr>
              <w:t>에</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충분한</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자금이</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있는</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경우</w:t>
            </w:r>
            <w:r w:rsidRPr="00275FCF">
              <w:rPr>
                <w:rFonts w:ascii="맑은 고딕" w:eastAsia="맑은 고딕" w:hAnsi="맑은 고딕"/>
                <w:szCs w:val="18"/>
                <w:lang w:eastAsia="ko-KR"/>
              </w:rPr>
              <w:t>, Citi</w:t>
            </w:r>
            <w:r w:rsidRPr="00275FCF">
              <w:rPr>
                <w:rFonts w:ascii="맑은 고딕" w:eastAsia="맑은 고딕" w:hAnsi="맑은 고딕" w:hint="eastAsia"/>
                <w:szCs w:val="18"/>
                <w:lang w:eastAsia="ko-KR"/>
              </w:rPr>
              <w:t>는</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종료</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통지</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이전에</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수령</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및</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수취한</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지급</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지시에</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대해서는</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지급을</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지속하고</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구매기업은</w:t>
            </w:r>
            <w:r w:rsidRPr="00275FCF">
              <w:rPr>
                <w:rFonts w:ascii="맑은 고딕" w:eastAsia="맑은 고딕" w:hAnsi="맑은 고딕"/>
                <w:szCs w:val="18"/>
                <w:lang w:eastAsia="ko-KR"/>
              </w:rPr>
              <w:t xml:space="preserve"> </w:t>
            </w:r>
            <w:r w:rsidR="000062C7">
              <w:rPr>
                <w:rFonts w:ascii="맑은 고딕" w:eastAsia="맑은 고딕" w:hAnsi="맑은 고딕" w:hint="eastAsia"/>
                <w:szCs w:val="18"/>
                <w:lang w:eastAsia="ko-KR"/>
              </w:rPr>
              <w:t>지불 계좌</w:t>
            </w:r>
            <w:r w:rsidRPr="00275FCF">
              <w:rPr>
                <w:rFonts w:ascii="맑은 고딕" w:eastAsia="맑은 고딕" w:hAnsi="맑은 고딕" w:hint="eastAsia"/>
                <w:szCs w:val="18"/>
                <w:lang w:eastAsia="ko-KR"/>
              </w:rPr>
              <w:t>에</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이에</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따라</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입금할</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책임이</w:t>
            </w:r>
            <w:r w:rsidRPr="00275FCF">
              <w:rPr>
                <w:rFonts w:ascii="맑은 고딕" w:eastAsia="맑은 고딕" w:hAnsi="맑은 고딕"/>
                <w:szCs w:val="18"/>
                <w:lang w:eastAsia="ko-KR"/>
              </w:rPr>
              <w:t xml:space="preserve"> </w:t>
            </w:r>
            <w:r w:rsidRPr="00275FCF">
              <w:rPr>
                <w:rFonts w:ascii="맑은 고딕" w:eastAsia="맑은 고딕" w:hAnsi="맑은 고딕" w:hint="eastAsia"/>
                <w:szCs w:val="18"/>
                <w:lang w:eastAsia="ko-KR"/>
              </w:rPr>
              <w:t>있다</w:t>
            </w:r>
            <w:r w:rsidRPr="00275FCF">
              <w:rPr>
                <w:rFonts w:ascii="맑은 고딕" w:eastAsia="맑은 고딕" w:hAnsi="맑은 고딕"/>
                <w:szCs w:val="18"/>
                <w:lang w:eastAsia="ko-KR"/>
              </w:rPr>
              <w:t>.</w:t>
            </w:r>
          </w:p>
          <w:p w14:paraId="681C77D8" w14:textId="4E2ADC80" w:rsidR="001D6604" w:rsidRPr="00C03EF3" w:rsidRDefault="001D6604" w:rsidP="00716915">
            <w:pPr>
              <w:pStyle w:val="GrayBody"/>
              <w:rPr>
                <w:rFonts w:ascii="맑은 고딕" w:eastAsia="맑은 고딕" w:hAnsi="맑은 고딕"/>
                <w:szCs w:val="18"/>
                <w:lang w:eastAsia="ko-KR"/>
              </w:rPr>
            </w:pPr>
          </w:p>
        </w:tc>
      </w:tr>
      <w:tr w:rsidR="008E73E5" w:rsidRPr="00CB0E15" w14:paraId="5645D302" w14:textId="77777777" w:rsidTr="00DF74F4">
        <w:tc>
          <w:tcPr>
            <w:tcW w:w="5402" w:type="dxa"/>
            <w:tcBorders>
              <w:top w:val="single" w:sz="4" w:space="0" w:color="auto"/>
              <w:bottom w:val="single" w:sz="4" w:space="0" w:color="auto"/>
              <w:right w:val="single" w:sz="4" w:space="0" w:color="auto"/>
            </w:tcBorders>
          </w:tcPr>
          <w:p w14:paraId="3D607FFB" w14:textId="77777777" w:rsidR="00C115C7" w:rsidRPr="00C115C7" w:rsidRDefault="00C115C7" w:rsidP="00C115C7">
            <w:pPr>
              <w:pStyle w:val="GrayBody"/>
              <w:rPr>
                <w:b/>
                <w:bCs/>
                <w:lang w:eastAsia="ko-KR"/>
              </w:rPr>
            </w:pPr>
            <w:r w:rsidRPr="00C115C7">
              <w:rPr>
                <w:b/>
                <w:bCs/>
                <w:lang w:eastAsia="ko-KR"/>
              </w:rPr>
              <w:lastRenderedPageBreak/>
              <w:t xml:space="preserve">7.6 Survival. </w:t>
            </w:r>
          </w:p>
          <w:p w14:paraId="3A1AA1E4" w14:textId="77777777" w:rsidR="008E73E5" w:rsidRPr="00C50CEC" w:rsidRDefault="00C115C7" w:rsidP="00C115C7">
            <w:pPr>
              <w:pStyle w:val="GrayBody"/>
              <w:rPr>
                <w:szCs w:val="18"/>
                <w:lang w:eastAsia="ko-KR"/>
              </w:rPr>
            </w:pPr>
            <w:r>
              <w:t xml:space="preserve">If this Agreement is terminated in accordance with </w:t>
            </w:r>
            <w:r w:rsidRPr="000911A5">
              <w:t>Section 7.5</w:t>
            </w:r>
            <w:r w:rsidRPr="00194230">
              <w:t xml:space="preserve">, </w:t>
            </w:r>
            <w:r>
              <w:t xml:space="preserve">then this Agreement shall become null and void and of no further force and effect, except that all </w:t>
            </w:r>
            <w:r w:rsidRPr="00C2461A">
              <w:t>confidentiality, security, indemnity, payment and reimbursement obligations and all limitation of liability provisions contained in this Agreement shall survive and remain in full force and effect notwithstanding such</w:t>
            </w:r>
          </w:p>
        </w:tc>
        <w:tc>
          <w:tcPr>
            <w:tcW w:w="5398" w:type="dxa"/>
            <w:tcBorders>
              <w:top w:val="single" w:sz="4" w:space="0" w:color="auto"/>
              <w:left w:val="single" w:sz="4" w:space="0" w:color="auto"/>
              <w:bottom w:val="single" w:sz="4" w:space="0" w:color="auto"/>
            </w:tcBorders>
          </w:tcPr>
          <w:p w14:paraId="2AC17C46" w14:textId="77777777" w:rsidR="00C115C7" w:rsidRPr="00C115C7" w:rsidRDefault="00C115C7" w:rsidP="00C115C7">
            <w:pPr>
              <w:pStyle w:val="GrayBody"/>
              <w:rPr>
                <w:rFonts w:ascii="맑은 고딕" w:eastAsia="맑은 고딕" w:hAnsi="맑은 고딕"/>
                <w:b/>
                <w:szCs w:val="18"/>
                <w:lang w:eastAsia="ko-KR"/>
              </w:rPr>
            </w:pPr>
            <w:r w:rsidRPr="00C115C7">
              <w:rPr>
                <w:rFonts w:ascii="맑은 고딕" w:eastAsia="맑은 고딕" w:hAnsi="맑은 고딕"/>
                <w:b/>
                <w:szCs w:val="18"/>
                <w:lang w:eastAsia="ko-KR"/>
              </w:rPr>
              <w:t xml:space="preserve">7.6 </w:t>
            </w:r>
            <w:r w:rsidRPr="00C115C7">
              <w:rPr>
                <w:rFonts w:ascii="맑은 고딕" w:eastAsia="맑은 고딕" w:hAnsi="맑은 고딕" w:hint="eastAsia"/>
                <w:b/>
                <w:szCs w:val="18"/>
                <w:lang w:eastAsia="ko-KR"/>
              </w:rPr>
              <w:t>존속</w:t>
            </w:r>
          </w:p>
          <w:p w14:paraId="5BC9581A" w14:textId="6E90F545" w:rsidR="008E73E5" w:rsidRPr="00C115C7" w:rsidRDefault="00C115C7" w:rsidP="0063615D">
            <w:pPr>
              <w:pStyle w:val="GrayBody"/>
              <w:rPr>
                <w:rFonts w:ascii="맑은 고딕" w:eastAsia="맑은 고딕" w:hAnsi="맑은 고딕"/>
                <w:szCs w:val="18"/>
                <w:lang w:eastAsia="ko-KR"/>
              </w:rPr>
            </w:pPr>
            <w:r w:rsidRPr="00C115C7">
              <w:rPr>
                <w:rFonts w:ascii="맑은 고딕" w:eastAsia="맑은 고딕" w:hAnsi="맑은 고딕" w:hint="eastAsia"/>
                <w:szCs w:val="18"/>
                <w:lang w:eastAsia="ko-KR"/>
              </w:rPr>
              <w:t>본</w:t>
            </w:r>
            <w:r w:rsidRPr="00C115C7">
              <w:rPr>
                <w:rFonts w:ascii="맑은 고딕" w:eastAsia="맑은 고딕" w:hAnsi="맑은 고딕"/>
                <w:szCs w:val="18"/>
                <w:lang w:eastAsia="ko-KR"/>
              </w:rPr>
              <w:t xml:space="preserve"> </w:t>
            </w:r>
            <w:r w:rsidRPr="00C115C7">
              <w:rPr>
                <w:rFonts w:ascii="맑은 고딕" w:eastAsia="맑은 고딕" w:hAnsi="맑은 고딕" w:hint="eastAsia"/>
                <w:szCs w:val="18"/>
                <w:lang w:eastAsia="ko-KR"/>
              </w:rPr>
              <w:t>약정이</w:t>
            </w:r>
            <w:r w:rsidRPr="00C115C7">
              <w:rPr>
                <w:rFonts w:ascii="맑은 고딕" w:eastAsia="맑은 고딕" w:hAnsi="맑은 고딕"/>
                <w:szCs w:val="18"/>
                <w:lang w:eastAsia="ko-KR"/>
              </w:rPr>
              <w:t xml:space="preserve"> </w:t>
            </w:r>
            <w:r w:rsidRPr="00C115C7">
              <w:rPr>
                <w:rFonts w:ascii="맑은 고딕" w:eastAsia="맑은 고딕" w:hAnsi="맑은 고딕" w:hint="eastAsia"/>
                <w:szCs w:val="18"/>
                <w:lang w:eastAsia="ko-KR"/>
              </w:rPr>
              <w:t>제</w:t>
            </w:r>
            <w:r w:rsidRPr="00C115C7">
              <w:rPr>
                <w:rFonts w:ascii="맑은 고딕" w:eastAsia="맑은 고딕" w:hAnsi="맑은 고딕"/>
                <w:szCs w:val="18"/>
                <w:lang w:eastAsia="ko-KR"/>
              </w:rPr>
              <w:t>7</w:t>
            </w:r>
            <w:r w:rsidR="00841808">
              <w:rPr>
                <w:rFonts w:ascii="맑은 고딕" w:eastAsia="맑은 고딕" w:hAnsi="맑은 고딕"/>
                <w:szCs w:val="18"/>
                <w:lang w:eastAsia="ko-KR"/>
              </w:rPr>
              <w:t>.5</w:t>
            </w:r>
            <w:r w:rsidRPr="00C115C7">
              <w:rPr>
                <w:rFonts w:ascii="맑은 고딕" w:eastAsia="맑은 고딕" w:hAnsi="맑은 고딕" w:hint="eastAsia"/>
                <w:szCs w:val="18"/>
                <w:lang w:eastAsia="ko-KR"/>
              </w:rPr>
              <w:t>조에</w:t>
            </w:r>
            <w:r w:rsidRPr="00C115C7">
              <w:rPr>
                <w:rFonts w:ascii="맑은 고딕" w:eastAsia="맑은 고딕" w:hAnsi="맑은 고딕"/>
                <w:szCs w:val="18"/>
                <w:lang w:eastAsia="ko-KR"/>
              </w:rPr>
              <w:t xml:space="preserve"> </w:t>
            </w:r>
            <w:r w:rsidRPr="00C115C7">
              <w:rPr>
                <w:rFonts w:ascii="맑은 고딕" w:eastAsia="맑은 고딕" w:hAnsi="맑은 고딕" w:hint="eastAsia"/>
                <w:szCs w:val="18"/>
                <w:lang w:eastAsia="ko-KR"/>
              </w:rPr>
              <w:t>따라</w:t>
            </w:r>
            <w:r w:rsidRPr="00C115C7">
              <w:rPr>
                <w:rFonts w:ascii="맑은 고딕" w:eastAsia="맑은 고딕" w:hAnsi="맑은 고딕"/>
                <w:szCs w:val="18"/>
                <w:lang w:eastAsia="ko-KR"/>
              </w:rPr>
              <w:t xml:space="preserve"> </w:t>
            </w:r>
            <w:r w:rsidRPr="00C115C7">
              <w:rPr>
                <w:rFonts w:ascii="맑은 고딕" w:eastAsia="맑은 고딕" w:hAnsi="맑은 고딕" w:hint="eastAsia"/>
                <w:szCs w:val="18"/>
                <w:lang w:eastAsia="ko-KR"/>
              </w:rPr>
              <w:t>종료되는</w:t>
            </w:r>
            <w:r w:rsidRPr="00C115C7">
              <w:rPr>
                <w:rFonts w:ascii="맑은 고딕" w:eastAsia="맑은 고딕" w:hAnsi="맑은 고딕"/>
                <w:szCs w:val="18"/>
                <w:lang w:eastAsia="ko-KR"/>
              </w:rPr>
              <w:t xml:space="preserve"> </w:t>
            </w:r>
            <w:r w:rsidRPr="00C115C7">
              <w:rPr>
                <w:rFonts w:ascii="맑은 고딕" w:eastAsia="맑은 고딕" w:hAnsi="맑은 고딕" w:hint="eastAsia"/>
                <w:szCs w:val="18"/>
                <w:lang w:eastAsia="ko-KR"/>
              </w:rPr>
              <w:t>경우</w:t>
            </w:r>
            <w:r w:rsidRPr="00C115C7">
              <w:rPr>
                <w:rFonts w:ascii="맑은 고딕" w:eastAsia="맑은 고딕" w:hAnsi="맑은 고딕"/>
                <w:szCs w:val="18"/>
                <w:lang w:eastAsia="ko-KR"/>
              </w:rPr>
              <w:t xml:space="preserve">, </w:t>
            </w:r>
            <w:r w:rsidRPr="00C115C7">
              <w:rPr>
                <w:rFonts w:ascii="맑은 고딕" w:eastAsia="맑은 고딕" w:hAnsi="맑은 고딕" w:hint="eastAsia"/>
                <w:szCs w:val="18"/>
                <w:lang w:eastAsia="ko-KR"/>
              </w:rPr>
              <w:t>본</w:t>
            </w:r>
            <w:r w:rsidRPr="00C115C7">
              <w:rPr>
                <w:rFonts w:ascii="맑은 고딕" w:eastAsia="맑은 고딕" w:hAnsi="맑은 고딕"/>
                <w:szCs w:val="18"/>
                <w:lang w:eastAsia="ko-KR"/>
              </w:rPr>
              <w:t xml:space="preserve"> </w:t>
            </w:r>
            <w:r w:rsidRPr="00C115C7">
              <w:rPr>
                <w:rFonts w:ascii="맑은 고딕" w:eastAsia="맑은 고딕" w:hAnsi="맑은 고딕" w:hint="eastAsia"/>
                <w:szCs w:val="18"/>
                <w:lang w:eastAsia="ko-KR"/>
              </w:rPr>
              <w:t>약정은</w:t>
            </w:r>
            <w:r w:rsidRPr="00C115C7">
              <w:rPr>
                <w:rFonts w:ascii="맑은 고딕" w:eastAsia="맑은 고딕" w:hAnsi="맑은 고딕"/>
                <w:szCs w:val="18"/>
                <w:lang w:eastAsia="ko-KR"/>
              </w:rPr>
              <w:t xml:space="preserve"> </w:t>
            </w:r>
            <w:r w:rsidRPr="00C115C7">
              <w:rPr>
                <w:rFonts w:ascii="맑은 고딕" w:eastAsia="맑은 고딕" w:hAnsi="맑은 고딕" w:hint="eastAsia"/>
                <w:szCs w:val="18"/>
                <w:lang w:eastAsia="ko-KR"/>
              </w:rPr>
              <w:t>무효하며</w:t>
            </w:r>
            <w:r w:rsidRPr="00C115C7">
              <w:rPr>
                <w:rFonts w:ascii="맑은 고딕" w:eastAsia="맑은 고딕" w:hAnsi="맑은 고딕"/>
                <w:szCs w:val="18"/>
                <w:lang w:eastAsia="ko-KR"/>
              </w:rPr>
              <w:t xml:space="preserve"> </w:t>
            </w:r>
            <w:r w:rsidRPr="00C115C7">
              <w:rPr>
                <w:rFonts w:ascii="맑은 고딕" w:eastAsia="맑은 고딕" w:hAnsi="맑은 고딕" w:hint="eastAsia"/>
                <w:szCs w:val="18"/>
                <w:lang w:eastAsia="ko-KR"/>
              </w:rPr>
              <w:t>더</w:t>
            </w:r>
            <w:r w:rsidRPr="00C115C7">
              <w:rPr>
                <w:rFonts w:ascii="맑은 고딕" w:eastAsia="맑은 고딕" w:hAnsi="맑은 고딕"/>
                <w:szCs w:val="18"/>
                <w:lang w:eastAsia="ko-KR"/>
              </w:rPr>
              <w:t xml:space="preserve"> </w:t>
            </w:r>
            <w:r w:rsidRPr="00C115C7">
              <w:rPr>
                <w:rFonts w:ascii="맑은 고딕" w:eastAsia="맑은 고딕" w:hAnsi="맑은 고딕" w:hint="eastAsia"/>
                <w:szCs w:val="18"/>
                <w:lang w:eastAsia="ko-KR"/>
              </w:rPr>
              <w:t>이상</w:t>
            </w:r>
            <w:r w:rsidRPr="00C115C7">
              <w:rPr>
                <w:rFonts w:ascii="맑은 고딕" w:eastAsia="맑은 고딕" w:hAnsi="맑은 고딕"/>
                <w:szCs w:val="18"/>
                <w:lang w:eastAsia="ko-KR"/>
              </w:rPr>
              <w:t xml:space="preserve"> </w:t>
            </w:r>
            <w:r w:rsidRPr="00C115C7">
              <w:rPr>
                <w:rFonts w:ascii="맑은 고딕" w:eastAsia="맑은 고딕" w:hAnsi="맑은 고딕" w:hint="eastAsia"/>
                <w:szCs w:val="18"/>
                <w:lang w:eastAsia="ko-KR"/>
              </w:rPr>
              <w:t>유효하지</w:t>
            </w:r>
            <w:r w:rsidRPr="00C115C7">
              <w:rPr>
                <w:rFonts w:ascii="맑은 고딕" w:eastAsia="맑은 고딕" w:hAnsi="맑은 고딕"/>
                <w:szCs w:val="18"/>
                <w:lang w:eastAsia="ko-KR"/>
              </w:rPr>
              <w:t xml:space="preserve"> </w:t>
            </w:r>
            <w:r w:rsidRPr="00C115C7">
              <w:rPr>
                <w:rFonts w:ascii="맑은 고딕" w:eastAsia="맑은 고딕" w:hAnsi="맑은 고딕" w:hint="eastAsia"/>
                <w:szCs w:val="18"/>
                <w:lang w:eastAsia="ko-KR"/>
              </w:rPr>
              <w:t>않다</w:t>
            </w:r>
            <w:r w:rsidRPr="00C115C7">
              <w:rPr>
                <w:rFonts w:ascii="맑은 고딕" w:eastAsia="맑은 고딕" w:hAnsi="맑은 고딕"/>
                <w:szCs w:val="18"/>
                <w:lang w:eastAsia="ko-KR"/>
              </w:rPr>
              <w:t xml:space="preserve">. </w:t>
            </w:r>
            <w:r w:rsidRPr="00C115C7">
              <w:rPr>
                <w:rFonts w:ascii="맑은 고딕" w:eastAsia="맑은 고딕" w:hAnsi="맑은 고딕" w:hint="eastAsia"/>
                <w:szCs w:val="18"/>
                <w:lang w:eastAsia="ko-KR"/>
              </w:rPr>
              <w:t>단</w:t>
            </w:r>
            <w:r w:rsidRPr="00C115C7">
              <w:rPr>
                <w:rFonts w:ascii="맑은 고딕" w:eastAsia="맑은 고딕" w:hAnsi="맑은 고딕"/>
                <w:szCs w:val="18"/>
                <w:lang w:eastAsia="ko-KR"/>
              </w:rPr>
              <w:t xml:space="preserve">, </w:t>
            </w:r>
            <w:r w:rsidR="004E1E81">
              <w:rPr>
                <w:rFonts w:ascii="맑은 고딕" w:eastAsia="맑은 고딕" w:hAnsi="맑은 고딕" w:hint="eastAsia"/>
                <w:szCs w:val="18"/>
                <w:lang w:eastAsia="ko-KR"/>
              </w:rPr>
              <w:t>약정</w:t>
            </w:r>
            <w:r w:rsidRPr="00C115C7">
              <w:rPr>
                <w:rFonts w:ascii="맑은 고딕" w:eastAsia="맑은 고딕" w:hAnsi="맑은 고딕" w:hint="eastAsia"/>
                <w:szCs w:val="18"/>
                <w:lang w:eastAsia="ko-KR"/>
              </w:rPr>
              <w:t>에</w:t>
            </w:r>
            <w:r w:rsidRPr="00C115C7">
              <w:rPr>
                <w:rFonts w:ascii="맑은 고딕" w:eastAsia="맑은 고딕" w:hAnsi="맑은 고딕"/>
                <w:szCs w:val="18"/>
                <w:lang w:eastAsia="ko-KR"/>
              </w:rPr>
              <w:t xml:space="preserve"> </w:t>
            </w:r>
            <w:r w:rsidRPr="00C115C7">
              <w:rPr>
                <w:rFonts w:ascii="맑은 고딕" w:eastAsia="맑은 고딕" w:hAnsi="맑은 고딕" w:hint="eastAsia"/>
                <w:szCs w:val="18"/>
                <w:lang w:eastAsia="ko-KR"/>
              </w:rPr>
              <w:t>명시된</w:t>
            </w:r>
            <w:r w:rsidRPr="00C115C7">
              <w:rPr>
                <w:rFonts w:ascii="맑은 고딕" w:eastAsia="맑은 고딕" w:hAnsi="맑은 고딕"/>
                <w:szCs w:val="18"/>
                <w:lang w:eastAsia="ko-KR"/>
              </w:rPr>
              <w:t xml:space="preserve"> </w:t>
            </w:r>
            <w:r w:rsidRPr="00C115C7">
              <w:rPr>
                <w:rFonts w:ascii="맑은 고딕" w:eastAsia="맑은 고딕" w:hAnsi="맑은 고딕" w:hint="eastAsia"/>
                <w:szCs w:val="18"/>
                <w:lang w:eastAsia="ko-KR"/>
              </w:rPr>
              <w:t>모든</w:t>
            </w:r>
            <w:r w:rsidRPr="00C115C7">
              <w:rPr>
                <w:rFonts w:ascii="맑은 고딕" w:eastAsia="맑은 고딕" w:hAnsi="맑은 고딕"/>
                <w:szCs w:val="18"/>
                <w:lang w:eastAsia="ko-KR"/>
              </w:rPr>
              <w:t xml:space="preserve"> </w:t>
            </w:r>
            <w:r w:rsidRPr="00C115C7">
              <w:rPr>
                <w:rFonts w:ascii="맑은 고딕" w:eastAsia="맑은 고딕" w:hAnsi="맑은 고딕" w:hint="eastAsia"/>
                <w:szCs w:val="18"/>
                <w:lang w:eastAsia="ko-KR"/>
              </w:rPr>
              <w:t>기밀</w:t>
            </w:r>
            <w:r w:rsidRPr="00C115C7">
              <w:rPr>
                <w:rFonts w:ascii="맑은 고딕" w:eastAsia="맑은 고딕" w:hAnsi="맑은 고딕"/>
                <w:szCs w:val="18"/>
                <w:lang w:eastAsia="ko-KR"/>
              </w:rPr>
              <w:t xml:space="preserve"> </w:t>
            </w:r>
            <w:r w:rsidRPr="00C115C7">
              <w:rPr>
                <w:rFonts w:ascii="맑은 고딕" w:eastAsia="맑은 고딕" w:hAnsi="맑은 고딕" w:hint="eastAsia"/>
                <w:szCs w:val="18"/>
                <w:lang w:eastAsia="ko-KR"/>
              </w:rPr>
              <w:t>유지</w:t>
            </w:r>
            <w:r w:rsidRPr="00C115C7">
              <w:rPr>
                <w:rFonts w:ascii="맑은 고딕" w:eastAsia="맑은 고딕" w:hAnsi="맑은 고딕"/>
                <w:szCs w:val="18"/>
                <w:lang w:eastAsia="ko-KR"/>
              </w:rPr>
              <w:t xml:space="preserve">, </w:t>
            </w:r>
            <w:r w:rsidRPr="00C115C7">
              <w:rPr>
                <w:rFonts w:ascii="맑은 고딕" w:eastAsia="맑은 고딕" w:hAnsi="맑은 고딕" w:hint="eastAsia"/>
                <w:szCs w:val="18"/>
                <w:lang w:eastAsia="ko-KR"/>
              </w:rPr>
              <w:t>보안</w:t>
            </w:r>
            <w:r w:rsidR="004E1E81">
              <w:rPr>
                <w:rFonts w:ascii="맑은 고딕" w:eastAsia="맑은 고딕" w:hAnsi="맑은 고딕" w:hint="eastAsia"/>
                <w:szCs w:val="18"/>
                <w:lang w:eastAsia="ko-KR"/>
              </w:rPr>
              <w:t xml:space="preserve">, </w:t>
            </w:r>
            <w:r w:rsidRPr="00C115C7">
              <w:rPr>
                <w:rFonts w:ascii="맑은 고딕" w:eastAsia="맑은 고딕" w:hAnsi="맑은 고딕" w:hint="eastAsia"/>
                <w:szCs w:val="18"/>
                <w:lang w:eastAsia="ko-KR"/>
              </w:rPr>
              <w:t>면책</w:t>
            </w:r>
            <w:r w:rsidRPr="00C115C7">
              <w:rPr>
                <w:rFonts w:ascii="맑은 고딕" w:eastAsia="맑은 고딕" w:hAnsi="맑은 고딕"/>
                <w:szCs w:val="18"/>
                <w:lang w:eastAsia="ko-KR"/>
              </w:rPr>
              <w:t xml:space="preserve">, </w:t>
            </w:r>
            <w:r w:rsidRPr="00C115C7">
              <w:rPr>
                <w:rFonts w:ascii="맑은 고딕" w:eastAsia="맑은 고딕" w:hAnsi="맑은 고딕" w:hint="eastAsia"/>
                <w:szCs w:val="18"/>
                <w:lang w:eastAsia="ko-KR"/>
              </w:rPr>
              <w:t>지급</w:t>
            </w:r>
            <w:r w:rsidRPr="00C115C7">
              <w:rPr>
                <w:rFonts w:ascii="맑은 고딕" w:eastAsia="맑은 고딕" w:hAnsi="맑은 고딕"/>
                <w:szCs w:val="18"/>
                <w:lang w:eastAsia="ko-KR"/>
              </w:rPr>
              <w:t xml:space="preserve"> </w:t>
            </w:r>
            <w:r w:rsidRPr="00C115C7">
              <w:rPr>
                <w:rFonts w:ascii="맑은 고딕" w:eastAsia="맑은 고딕" w:hAnsi="맑은 고딕" w:hint="eastAsia"/>
                <w:szCs w:val="18"/>
                <w:lang w:eastAsia="ko-KR"/>
              </w:rPr>
              <w:t>및</w:t>
            </w:r>
            <w:r w:rsidRPr="00C115C7">
              <w:rPr>
                <w:rFonts w:ascii="맑은 고딕" w:eastAsia="맑은 고딕" w:hAnsi="맑은 고딕"/>
                <w:szCs w:val="18"/>
                <w:lang w:eastAsia="ko-KR"/>
              </w:rPr>
              <w:t xml:space="preserve"> </w:t>
            </w:r>
            <w:r w:rsidRPr="00C115C7">
              <w:rPr>
                <w:rFonts w:ascii="맑은 고딕" w:eastAsia="맑은 고딕" w:hAnsi="맑은 고딕" w:hint="eastAsia"/>
                <w:szCs w:val="18"/>
                <w:lang w:eastAsia="ko-KR"/>
              </w:rPr>
              <w:t>상환</w:t>
            </w:r>
            <w:r w:rsidRPr="00C115C7">
              <w:rPr>
                <w:rFonts w:ascii="맑은 고딕" w:eastAsia="맑은 고딕" w:hAnsi="맑은 고딕"/>
                <w:szCs w:val="18"/>
                <w:lang w:eastAsia="ko-KR"/>
              </w:rPr>
              <w:t xml:space="preserve"> </w:t>
            </w:r>
            <w:r w:rsidRPr="00C115C7">
              <w:rPr>
                <w:rFonts w:ascii="맑은 고딕" w:eastAsia="맑은 고딕" w:hAnsi="맑은 고딕" w:hint="eastAsia"/>
                <w:szCs w:val="18"/>
                <w:lang w:eastAsia="ko-KR"/>
              </w:rPr>
              <w:t>의무</w:t>
            </w:r>
            <w:r w:rsidRPr="00C115C7">
              <w:rPr>
                <w:rFonts w:ascii="맑은 고딕" w:eastAsia="맑은 고딕" w:hAnsi="맑은 고딕"/>
                <w:szCs w:val="18"/>
                <w:lang w:eastAsia="ko-KR"/>
              </w:rPr>
              <w:t xml:space="preserve"> </w:t>
            </w:r>
            <w:r w:rsidRPr="00C115C7">
              <w:rPr>
                <w:rFonts w:ascii="맑은 고딕" w:eastAsia="맑은 고딕" w:hAnsi="맑은 고딕" w:hint="eastAsia"/>
                <w:szCs w:val="18"/>
                <w:lang w:eastAsia="ko-KR"/>
              </w:rPr>
              <w:t>및</w:t>
            </w:r>
            <w:r w:rsidRPr="00C115C7">
              <w:rPr>
                <w:rFonts w:ascii="맑은 고딕" w:eastAsia="맑은 고딕" w:hAnsi="맑은 고딕"/>
                <w:szCs w:val="18"/>
                <w:lang w:eastAsia="ko-KR"/>
              </w:rPr>
              <w:t xml:space="preserve"> </w:t>
            </w:r>
            <w:r w:rsidRPr="00C115C7">
              <w:rPr>
                <w:rFonts w:ascii="맑은 고딕" w:eastAsia="맑은 고딕" w:hAnsi="맑은 고딕" w:hint="eastAsia"/>
                <w:szCs w:val="18"/>
                <w:lang w:eastAsia="ko-KR"/>
              </w:rPr>
              <w:t>모든</w:t>
            </w:r>
            <w:r w:rsidRPr="00C115C7">
              <w:rPr>
                <w:rFonts w:ascii="맑은 고딕" w:eastAsia="맑은 고딕" w:hAnsi="맑은 고딕"/>
                <w:szCs w:val="18"/>
                <w:lang w:eastAsia="ko-KR"/>
              </w:rPr>
              <w:t xml:space="preserve"> </w:t>
            </w:r>
            <w:r w:rsidRPr="00C115C7">
              <w:rPr>
                <w:rFonts w:ascii="맑은 고딕" w:eastAsia="맑은 고딕" w:hAnsi="맑은 고딕" w:hint="eastAsia"/>
                <w:szCs w:val="18"/>
                <w:lang w:eastAsia="ko-KR"/>
              </w:rPr>
              <w:t>책임</w:t>
            </w:r>
            <w:r w:rsidRPr="00C115C7">
              <w:rPr>
                <w:rFonts w:ascii="맑은 고딕" w:eastAsia="맑은 고딕" w:hAnsi="맑은 고딕"/>
                <w:szCs w:val="18"/>
                <w:lang w:eastAsia="ko-KR"/>
              </w:rPr>
              <w:t xml:space="preserve"> </w:t>
            </w:r>
            <w:r w:rsidRPr="00C115C7">
              <w:rPr>
                <w:rFonts w:ascii="맑은 고딕" w:eastAsia="맑은 고딕" w:hAnsi="맑은 고딕" w:hint="eastAsia"/>
                <w:szCs w:val="18"/>
                <w:lang w:eastAsia="ko-KR"/>
              </w:rPr>
              <w:t>제한</w:t>
            </w:r>
            <w:r w:rsidRPr="00C115C7">
              <w:rPr>
                <w:rFonts w:ascii="맑은 고딕" w:eastAsia="맑은 고딕" w:hAnsi="맑은 고딕"/>
                <w:szCs w:val="18"/>
                <w:lang w:eastAsia="ko-KR"/>
              </w:rPr>
              <w:t xml:space="preserve"> </w:t>
            </w:r>
            <w:r w:rsidRPr="00C115C7">
              <w:rPr>
                <w:rFonts w:ascii="맑은 고딕" w:eastAsia="맑은 고딕" w:hAnsi="맑은 고딕" w:hint="eastAsia"/>
                <w:szCs w:val="18"/>
                <w:lang w:eastAsia="ko-KR"/>
              </w:rPr>
              <w:t>조항은</w:t>
            </w:r>
            <w:r w:rsidRPr="00C115C7">
              <w:rPr>
                <w:rFonts w:ascii="맑은 고딕" w:eastAsia="맑은 고딕" w:hAnsi="맑은 고딕"/>
                <w:szCs w:val="18"/>
                <w:lang w:eastAsia="ko-KR"/>
              </w:rPr>
              <w:t xml:space="preserve"> </w:t>
            </w:r>
            <w:r w:rsidR="004E1E81">
              <w:rPr>
                <w:rFonts w:ascii="맑은 고딕" w:eastAsia="맑은 고딕" w:hAnsi="맑은 고딕" w:hint="eastAsia"/>
                <w:szCs w:val="18"/>
                <w:lang w:eastAsia="ko-KR"/>
              </w:rPr>
              <w:t xml:space="preserve">본 약정의 종료에도 불구하고 </w:t>
            </w:r>
            <w:r w:rsidRPr="00C115C7">
              <w:rPr>
                <w:rFonts w:ascii="맑은 고딕" w:eastAsia="맑은 고딕" w:hAnsi="맑은 고딕" w:hint="eastAsia"/>
                <w:szCs w:val="18"/>
                <w:lang w:eastAsia="ko-KR"/>
              </w:rPr>
              <w:t>존속하며</w:t>
            </w:r>
            <w:r w:rsidRPr="00C115C7">
              <w:rPr>
                <w:rFonts w:ascii="맑은 고딕" w:eastAsia="맑은 고딕" w:hAnsi="맑은 고딕"/>
                <w:szCs w:val="18"/>
                <w:lang w:eastAsia="ko-KR"/>
              </w:rPr>
              <w:t xml:space="preserve"> </w:t>
            </w:r>
            <w:r w:rsidRPr="00C115C7">
              <w:rPr>
                <w:rFonts w:ascii="맑은 고딕" w:eastAsia="맑은 고딕" w:hAnsi="맑은 고딕" w:hint="eastAsia"/>
                <w:szCs w:val="18"/>
                <w:lang w:eastAsia="ko-KR"/>
              </w:rPr>
              <w:t>유효하다</w:t>
            </w:r>
            <w:r w:rsidRPr="00C115C7">
              <w:rPr>
                <w:rFonts w:ascii="맑은 고딕" w:eastAsia="맑은 고딕" w:hAnsi="맑은 고딕"/>
                <w:szCs w:val="18"/>
                <w:lang w:eastAsia="ko-KR"/>
              </w:rPr>
              <w:t>.</w:t>
            </w:r>
          </w:p>
        </w:tc>
      </w:tr>
      <w:tr w:rsidR="008E73E5" w:rsidRPr="00CB0E15" w14:paraId="64634EC2" w14:textId="77777777" w:rsidTr="00DF74F4">
        <w:tc>
          <w:tcPr>
            <w:tcW w:w="5402" w:type="dxa"/>
            <w:tcBorders>
              <w:top w:val="single" w:sz="4" w:space="0" w:color="auto"/>
              <w:bottom w:val="single" w:sz="4" w:space="0" w:color="auto"/>
              <w:right w:val="single" w:sz="4" w:space="0" w:color="auto"/>
            </w:tcBorders>
          </w:tcPr>
          <w:p w14:paraId="4FBCCD57" w14:textId="1276AB6B" w:rsidR="00C115C7" w:rsidRDefault="00C115C7" w:rsidP="008E73E5">
            <w:pPr>
              <w:pStyle w:val="GrayBody"/>
              <w:rPr>
                <w:szCs w:val="18"/>
                <w:lang w:eastAsia="ko-KR"/>
              </w:rPr>
            </w:pPr>
            <w:r w:rsidRPr="00A148BE">
              <w:rPr>
                <w:b/>
                <w:szCs w:val="18"/>
                <w:lang w:eastAsia="ko-KR"/>
              </w:rPr>
              <w:t>7. Governing Law; Jurisdiction</w:t>
            </w:r>
            <w:r w:rsidRPr="00C115C7">
              <w:rPr>
                <w:szCs w:val="18"/>
                <w:lang w:eastAsia="ko-KR"/>
              </w:rPr>
              <w:t>.</w:t>
            </w:r>
          </w:p>
          <w:p w14:paraId="191E65BD" w14:textId="1E622D5B" w:rsidR="00C115C7" w:rsidRPr="00EE66D3" w:rsidRDefault="00C115C7" w:rsidP="008E73E5">
            <w:pPr>
              <w:pStyle w:val="GrayBody"/>
              <w:rPr>
                <w:szCs w:val="18"/>
                <w:lang w:eastAsia="ko-KR"/>
              </w:rPr>
            </w:pPr>
            <w:r w:rsidRPr="00C115C7">
              <w:rPr>
                <w:szCs w:val="18"/>
                <w:lang w:eastAsia="ko-KR"/>
              </w:rPr>
              <w:t xml:space="preserve">(a) This Agreement [and any non-contractual obligations arising out of or in connection with it] [is/are] governed by the laws </w:t>
            </w:r>
            <w:r w:rsidRPr="00194230">
              <w:rPr>
                <w:szCs w:val="18"/>
                <w:lang w:eastAsia="ko-KR"/>
              </w:rPr>
              <w:t xml:space="preserve">of </w:t>
            </w:r>
            <w:r w:rsidRPr="000911A5">
              <w:rPr>
                <w:szCs w:val="18"/>
                <w:lang w:eastAsia="ko-KR"/>
              </w:rPr>
              <w:t>[</w:t>
            </w:r>
            <w:r w:rsidR="00E33D56">
              <w:rPr>
                <w:szCs w:val="18"/>
                <w:lang w:eastAsia="ko-KR"/>
              </w:rPr>
              <w:t>Korea</w:t>
            </w:r>
            <w:r w:rsidRPr="000911A5">
              <w:rPr>
                <w:szCs w:val="18"/>
                <w:lang w:eastAsia="ko-KR"/>
              </w:rPr>
              <w:t>]</w:t>
            </w:r>
            <w:r w:rsidRPr="00194230">
              <w:rPr>
                <w:szCs w:val="18"/>
                <w:lang w:eastAsia="ko-KR"/>
              </w:rPr>
              <w:t xml:space="preserve">. The Parties agree that the courts of </w:t>
            </w:r>
            <w:r w:rsidRPr="000911A5">
              <w:rPr>
                <w:szCs w:val="18"/>
                <w:lang w:eastAsia="ko-KR"/>
              </w:rPr>
              <w:t>[</w:t>
            </w:r>
            <w:r w:rsidR="00E33D56">
              <w:rPr>
                <w:szCs w:val="18"/>
                <w:lang w:eastAsia="ko-KR"/>
              </w:rPr>
              <w:t>Korea</w:t>
            </w:r>
            <w:r w:rsidRPr="000911A5">
              <w:rPr>
                <w:szCs w:val="18"/>
                <w:lang w:eastAsia="ko-KR"/>
              </w:rPr>
              <w:t>]</w:t>
            </w:r>
            <w:r w:rsidRPr="00194230">
              <w:rPr>
                <w:szCs w:val="18"/>
                <w:lang w:eastAsia="ko-KR"/>
              </w:rPr>
              <w:t xml:space="preserve"> shall have jurisdiction to settle any disputes in connection with this Agreement, and each Party submits to the jurisdiction of those courts. Each Party waives any right to immunity from jurisdiction to which it may be entitled (including, to the extent applicable, immunity from pre-judgment attachment and post-judgment attachment and execution). </w:t>
            </w:r>
          </w:p>
          <w:p w14:paraId="3E31C30D" w14:textId="6FA2376B" w:rsidR="008E73E5" w:rsidRDefault="00C115C7" w:rsidP="008E73E5">
            <w:pPr>
              <w:pStyle w:val="GrayBody"/>
              <w:rPr>
                <w:szCs w:val="18"/>
                <w:lang w:eastAsia="ko-KR"/>
              </w:rPr>
            </w:pPr>
            <w:r w:rsidRPr="00EE66D3">
              <w:rPr>
                <w:szCs w:val="18"/>
                <w:lang w:eastAsia="ko-KR"/>
              </w:rPr>
              <w:t xml:space="preserve">(b) If Buyer is an entity organized outside </w:t>
            </w:r>
            <w:r w:rsidRPr="000911A5">
              <w:rPr>
                <w:szCs w:val="18"/>
                <w:lang w:eastAsia="ko-KR"/>
              </w:rPr>
              <w:t>[</w:t>
            </w:r>
            <w:r w:rsidR="00622480">
              <w:rPr>
                <w:szCs w:val="18"/>
                <w:lang w:eastAsia="ko-KR"/>
              </w:rPr>
              <w:t>Korea</w:t>
            </w:r>
            <w:r w:rsidRPr="000911A5">
              <w:rPr>
                <w:szCs w:val="18"/>
                <w:lang w:eastAsia="ko-KR"/>
              </w:rPr>
              <w:t>],</w:t>
            </w:r>
            <w:r w:rsidRPr="00C115C7">
              <w:rPr>
                <w:szCs w:val="18"/>
                <w:lang w:eastAsia="ko-KR"/>
              </w:rPr>
              <w:t xml:space="preserve"> Buyer agrees that any service of process or other notice of legal process may be served upon it by mail or hand delivery if sent to   </w:t>
            </w:r>
          </w:p>
          <w:p w14:paraId="161496D4" w14:textId="77777777" w:rsidR="00C115C7" w:rsidRPr="000911A5" w:rsidRDefault="00C115C7" w:rsidP="00C115C7">
            <w:pPr>
              <w:pStyle w:val="GrayBody"/>
              <w:rPr>
                <w:szCs w:val="18"/>
                <w:lang w:eastAsia="ko-KR"/>
              </w:rPr>
            </w:pPr>
            <w:r w:rsidRPr="000911A5">
              <w:rPr>
                <w:szCs w:val="18"/>
                <w:lang w:eastAsia="ko-KR"/>
              </w:rPr>
              <w:t xml:space="preserve">[NOTE: CITI REQUIRES THIS PROVISION TO BE COMPLETED AT CLOSING] </w:t>
            </w:r>
          </w:p>
          <w:p w14:paraId="2EEAF2F9" w14:textId="05CD3860" w:rsidR="00C115C7" w:rsidRPr="00194230" w:rsidRDefault="00C115C7" w:rsidP="00C115C7">
            <w:pPr>
              <w:pStyle w:val="GrayBody"/>
              <w:rPr>
                <w:szCs w:val="18"/>
                <w:lang w:eastAsia="ko-KR"/>
              </w:rPr>
            </w:pPr>
            <w:r w:rsidRPr="000911A5">
              <w:rPr>
                <w:szCs w:val="18"/>
                <w:lang w:eastAsia="ko-KR"/>
              </w:rPr>
              <w:t xml:space="preserve">[OPTION 1] </w:t>
            </w:r>
            <w:r w:rsidRPr="00194230">
              <w:rPr>
                <w:szCs w:val="18"/>
                <w:lang w:eastAsia="ko-KR"/>
              </w:rPr>
              <w:t>its affiliate in [</w:t>
            </w:r>
            <w:r w:rsidR="00BA2E4E">
              <w:rPr>
                <w:szCs w:val="18"/>
                <w:lang w:eastAsia="ko-KR"/>
              </w:rPr>
              <w:t>Korea</w:t>
            </w:r>
            <w:r w:rsidRPr="00194230">
              <w:rPr>
                <w:szCs w:val="18"/>
                <w:lang w:eastAsia="ko-KR"/>
              </w:rPr>
              <w:t>]:</w:t>
            </w:r>
            <w:sdt>
              <w:sdtPr>
                <w:rPr>
                  <w:rFonts w:asciiTheme="minorEastAsia" w:eastAsiaTheme="minorEastAsia" w:hAnsiTheme="minorEastAsia" w:hint="eastAsia"/>
                  <w:szCs w:val="18"/>
                  <w:lang w:eastAsia="ko-KR"/>
                </w:rPr>
                <w:id w:val="-233393543"/>
                <w:placeholder>
                  <w:docPart w:val="DefaultPlaceholder_-1854013440"/>
                </w:placeholder>
                <w:text/>
              </w:sdtPr>
              <w:sdtContent>
                <w:r w:rsidR="001612F0">
                  <w:rPr>
                    <w:rFonts w:asciiTheme="minorEastAsia" w:eastAsiaTheme="minorEastAsia" w:hAnsiTheme="minorEastAsia" w:hint="eastAsia"/>
                    <w:szCs w:val="18"/>
                    <w:lang w:eastAsia="ko-KR"/>
                  </w:rPr>
                  <w:t xml:space="preserve">             </w:t>
                </w:r>
                <w:r w:rsidR="001612F0">
                  <w:rPr>
                    <w:rFonts w:asciiTheme="minorEastAsia" w:eastAsiaTheme="minorEastAsia" w:hAnsiTheme="minorEastAsia"/>
                    <w:szCs w:val="18"/>
                    <w:lang w:eastAsia="ko-KR"/>
                  </w:rPr>
                  <w:t xml:space="preserve"> </w:t>
                </w:r>
                <w:r w:rsidR="001612F0">
                  <w:rPr>
                    <w:rFonts w:asciiTheme="minorEastAsia" w:eastAsiaTheme="minorEastAsia" w:hAnsiTheme="minorEastAsia" w:hint="eastAsia"/>
                    <w:szCs w:val="18"/>
                    <w:lang w:eastAsia="ko-KR"/>
                  </w:rPr>
                  <w:t xml:space="preserve">        </w:t>
                </w:r>
              </w:sdtContent>
            </w:sdt>
          </w:p>
          <w:p w14:paraId="0677F787" w14:textId="1BACED69" w:rsidR="00C115C7" w:rsidRPr="00C115C7" w:rsidRDefault="00C115C7" w:rsidP="00C115C7">
            <w:pPr>
              <w:pStyle w:val="GrayBody"/>
              <w:rPr>
                <w:szCs w:val="18"/>
                <w:lang w:eastAsia="ko-KR"/>
              </w:rPr>
            </w:pPr>
            <w:r w:rsidRPr="000911A5">
              <w:rPr>
                <w:szCs w:val="18"/>
                <w:lang w:eastAsia="ko-KR"/>
              </w:rPr>
              <w:t xml:space="preserve">[OPTION 2] </w:t>
            </w:r>
            <w:r w:rsidRPr="00C115C7">
              <w:rPr>
                <w:szCs w:val="18"/>
                <w:lang w:eastAsia="ko-KR"/>
              </w:rPr>
              <w:t>its designated agent in [</w:t>
            </w:r>
            <w:r w:rsidR="00BA2E4E">
              <w:rPr>
                <w:szCs w:val="18"/>
                <w:lang w:eastAsia="ko-KR"/>
              </w:rPr>
              <w:t>Korea</w:t>
            </w:r>
            <w:r w:rsidRPr="00C115C7">
              <w:rPr>
                <w:szCs w:val="18"/>
                <w:lang w:eastAsia="ko-KR"/>
              </w:rPr>
              <w:t>]:</w:t>
            </w:r>
            <w:r w:rsidR="001612F0">
              <w:rPr>
                <w:rFonts w:asciiTheme="minorEastAsia" w:eastAsiaTheme="minorEastAsia" w:hAnsiTheme="minorEastAsia" w:hint="eastAsia"/>
                <w:szCs w:val="18"/>
                <w:lang w:eastAsia="ko-KR"/>
              </w:rPr>
              <w:t xml:space="preserve"> </w:t>
            </w:r>
            <w:sdt>
              <w:sdtPr>
                <w:rPr>
                  <w:rFonts w:asciiTheme="minorEastAsia" w:eastAsiaTheme="minorEastAsia" w:hAnsiTheme="minorEastAsia" w:hint="eastAsia"/>
                  <w:szCs w:val="18"/>
                  <w:lang w:eastAsia="ko-KR"/>
                </w:rPr>
                <w:id w:val="-1248269625"/>
                <w:placeholder>
                  <w:docPart w:val="95704DD37B1D495BB41A2A4C90B1271F"/>
                </w:placeholder>
                <w:text/>
              </w:sdtPr>
              <w:sdtContent>
                <w:r w:rsidR="001612F0">
                  <w:rPr>
                    <w:rFonts w:asciiTheme="minorEastAsia" w:eastAsiaTheme="minorEastAsia" w:hAnsiTheme="minorEastAsia" w:hint="eastAsia"/>
                    <w:szCs w:val="18"/>
                    <w:lang w:eastAsia="ko-KR"/>
                  </w:rPr>
                  <w:t xml:space="preserve">             </w:t>
                </w:r>
                <w:r w:rsidR="001612F0">
                  <w:rPr>
                    <w:rFonts w:asciiTheme="minorEastAsia" w:eastAsiaTheme="minorEastAsia" w:hAnsiTheme="minorEastAsia"/>
                    <w:szCs w:val="18"/>
                    <w:lang w:eastAsia="ko-KR"/>
                  </w:rPr>
                  <w:t xml:space="preserve"> </w:t>
                </w:r>
                <w:r w:rsidR="001612F0">
                  <w:rPr>
                    <w:rFonts w:asciiTheme="minorEastAsia" w:eastAsiaTheme="minorEastAsia" w:hAnsiTheme="minorEastAsia" w:hint="eastAsia"/>
                    <w:szCs w:val="18"/>
                    <w:lang w:eastAsia="ko-KR"/>
                  </w:rPr>
                  <w:t xml:space="preserve">        </w:t>
                </w:r>
              </w:sdtContent>
            </w:sdt>
          </w:p>
          <w:p w14:paraId="435FAAF1" w14:textId="31A1F8F8" w:rsidR="00C115C7" w:rsidRPr="00194230" w:rsidRDefault="00C115C7" w:rsidP="00C115C7">
            <w:pPr>
              <w:pStyle w:val="GrayBody"/>
              <w:rPr>
                <w:szCs w:val="18"/>
                <w:lang w:eastAsia="ko-KR"/>
              </w:rPr>
            </w:pPr>
            <w:r w:rsidRPr="000911A5">
              <w:rPr>
                <w:szCs w:val="18"/>
                <w:lang w:eastAsia="ko-KR"/>
              </w:rPr>
              <w:t>[name of affiliate/designated agent]</w:t>
            </w:r>
            <w:r w:rsidR="001612F0">
              <w:rPr>
                <w:rFonts w:asciiTheme="minorEastAsia" w:eastAsiaTheme="minorEastAsia" w:hAnsiTheme="minorEastAsia" w:hint="eastAsia"/>
                <w:szCs w:val="18"/>
                <w:lang w:eastAsia="ko-KR"/>
              </w:rPr>
              <w:t xml:space="preserve"> </w:t>
            </w:r>
            <w:sdt>
              <w:sdtPr>
                <w:rPr>
                  <w:rFonts w:asciiTheme="minorEastAsia" w:eastAsiaTheme="minorEastAsia" w:hAnsiTheme="minorEastAsia" w:hint="eastAsia"/>
                  <w:szCs w:val="18"/>
                  <w:lang w:eastAsia="ko-KR"/>
                </w:rPr>
                <w:id w:val="-1472672258"/>
                <w:placeholder>
                  <w:docPart w:val="18A0D46FABFC431F84AC81B1819F5B58"/>
                </w:placeholder>
                <w:text/>
              </w:sdtPr>
              <w:sdtContent>
                <w:r w:rsidR="001612F0">
                  <w:rPr>
                    <w:rFonts w:asciiTheme="minorEastAsia" w:eastAsiaTheme="minorEastAsia" w:hAnsiTheme="minorEastAsia" w:hint="eastAsia"/>
                    <w:szCs w:val="18"/>
                    <w:lang w:eastAsia="ko-KR"/>
                  </w:rPr>
                  <w:t xml:space="preserve">             </w:t>
                </w:r>
                <w:r w:rsidR="001612F0">
                  <w:rPr>
                    <w:rFonts w:asciiTheme="minorEastAsia" w:eastAsiaTheme="minorEastAsia" w:hAnsiTheme="minorEastAsia"/>
                    <w:szCs w:val="18"/>
                    <w:lang w:eastAsia="ko-KR"/>
                  </w:rPr>
                  <w:t xml:space="preserve"> </w:t>
                </w:r>
                <w:r w:rsidR="001612F0">
                  <w:rPr>
                    <w:rFonts w:asciiTheme="minorEastAsia" w:eastAsiaTheme="minorEastAsia" w:hAnsiTheme="minorEastAsia" w:hint="eastAsia"/>
                    <w:szCs w:val="18"/>
                    <w:lang w:eastAsia="ko-KR"/>
                  </w:rPr>
                  <w:t xml:space="preserve">        </w:t>
                </w:r>
              </w:sdtContent>
            </w:sdt>
          </w:p>
          <w:p w14:paraId="482DC288" w14:textId="6A284822" w:rsidR="00C115C7" w:rsidRPr="00194230" w:rsidRDefault="00C115C7" w:rsidP="00C115C7">
            <w:pPr>
              <w:pStyle w:val="GrayBody"/>
              <w:rPr>
                <w:szCs w:val="18"/>
                <w:lang w:eastAsia="ko-KR"/>
              </w:rPr>
            </w:pPr>
            <w:r w:rsidRPr="000911A5">
              <w:rPr>
                <w:szCs w:val="18"/>
                <w:lang w:eastAsia="ko-KR"/>
              </w:rPr>
              <w:t>[address]</w:t>
            </w:r>
            <w:r w:rsidRPr="00194230">
              <w:rPr>
                <w:szCs w:val="18"/>
                <w:lang w:eastAsia="ko-KR"/>
              </w:rPr>
              <w:t xml:space="preserve"> </w:t>
            </w:r>
            <w:sdt>
              <w:sdtPr>
                <w:rPr>
                  <w:rFonts w:asciiTheme="minorEastAsia" w:eastAsiaTheme="minorEastAsia" w:hAnsiTheme="minorEastAsia" w:hint="eastAsia"/>
                  <w:szCs w:val="18"/>
                  <w:lang w:eastAsia="ko-KR"/>
                </w:rPr>
                <w:id w:val="1538390372"/>
                <w:placeholder>
                  <w:docPart w:val="B97E8019877B484498921BB7D81C5751"/>
                </w:placeholder>
                <w:text/>
              </w:sdtPr>
              <w:sdtContent>
                <w:r w:rsidR="001612F0">
                  <w:rPr>
                    <w:rFonts w:asciiTheme="minorEastAsia" w:eastAsiaTheme="minorEastAsia" w:hAnsiTheme="minorEastAsia" w:hint="eastAsia"/>
                    <w:szCs w:val="18"/>
                    <w:lang w:eastAsia="ko-KR"/>
                  </w:rPr>
                  <w:t xml:space="preserve">             </w:t>
                </w:r>
                <w:r w:rsidR="001612F0">
                  <w:rPr>
                    <w:rFonts w:asciiTheme="minorEastAsia" w:eastAsiaTheme="minorEastAsia" w:hAnsiTheme="minorEastAsia"/>
                    <w:szCs w:val="18"/>
                    <w:lang w:eastAsia="ko-KR"/>
                  </w:rPr>
                  <w:t xml:space="preserve"> </w:t>
                </w:r>
                <w:r w:rsidR="001612F0">
                  <w:rPr>
                    <w:rFonts w:asciiTheme="minorEastAsia" w:eastAsiaTheme="minorEastAsia" w:hAnsiTheme="minorEastAsia" w:hint="eastAsia"/>
                    <w:szCs w:val="18"/>
                    <w:lang w:eastAsia="ko-KR"/>
                  </w:rPr>
                  <w:t xml:space="preserve">        </w:t>
                </w:r>
              </w:sdtContent>
            </w:sdt>
          </w:p>
          <w:p w14:paraId="1E8CB339" w14:textId="4A58677F" w:rsidR="00C115C7" w:rsidRPr="00194230" w:rsidRDefault="00C115C7" w:rsidP="00C115C7">
            <w:pPr>
              <w:pStyle w:val="GrayBody"/>
              <w:rPr>
                <w:szCs w:val="18"/>
                <w:lang w:eastAsia="ko-KR"/>
              </w:rPr>
            </w:pPr>
            <w:r w:rsidRPr="00194230">
              <w:rPr>
                <w:szCs w:val="18"/>
                <w:lang w:eastAsia="ko-KR"/>
              </w:rPr>
              <w:t xml:space="preserve">which each Buyer confirms it has designated as its authorized agent for service of process with respect to the courts located in </w:t>
            </w:r>
            <w:r w:rsidRPr="000911A5">
              <w:rPr>
                <w:szCs w:val="18"/>
                <w:lang w:eastAsia="ko-KR"/>
              </w:rPr>
              <w:t>[</w:t>
            </w:r>
            <w:r w:rsidR="00622480">
              <w:rPr>
                <w:szCs w:val="18"/>
                <w:lang w:eastAsia="ko-KR"/>
              </w:rPr>
              <w:t>Korea</w:t>
            </w:r>
            <w:r w:rsidR="00BA2E4E">
              <w:rPr>
                <w:szCs w:val="18"/>
                <w:lang w:eastAsia="ko-KR"/>
              </w:rPr>
              <w:t>]</w:t>
            </w:r>
          </w:p>
          <w:p w14:paraId="16C4670E" w14:textId="11ECB9A7" w:rsidR="00C115C7" w:rsidRPr="00C50CEC" w:rsidRDefault="00C115C7" w:rsidP="00BA2E4E">
            <w:pPr>
              <w:pStyle w:val="GrayBody"/>
              <w:rPr>
                <w:szCs w:val="18"/>
                <w:lang w:eastAsia="ko-KR"/>
              </w:rPr>
            </w:pPr>
            <w:r w:rsidRPr="00194230">
              <w:rPr>
                <w:szCs w:val="18"/>
                <w:lang w:eastAsia="ko-KR"/>
              </w:rPr>
              <w:t>Buyer agrees that nothing in this Agreement shall affect Citi’s right to serve process in any other manner permitted by law. Buyer agrees that final judgment against it in any action or proceeding shall be enforceable in any other jurisdiction [within or] outside [</w:t>
            </w:r>
            <w:r w:rsidR="00622480">
              <w:rPr>
                <w:szCs w:val="18"/>
                <w:lang w:eastAsia="ko-KR"/>
              </w:rPr>
              <w:t>Korea</w:t>
            </w:r>
            <w:r w:rsidR="00BA2E4E">
              <w:rPr>
                <w:szCs w:val="18"/>
                <w:lang w:eastAsia="ko-KR"/>
              </w:rPr>
              <w:t xml:space="preserve">] </w:t>
            </w:r>
            <w:r w:rsidRPr="00194230">
              <w:rPr>
                <w:szCs w:val="18"/>
                <w:lang w:eastAsia="ko-KR"/>
              </w:rPr>
              <w:t>by suit on the judgment, a certified copy of which shall be conclusive evidence of the judgment.</w:t>
            </w:r>
          </w:p>
        </w:tc>
        <w:tc>
          <w:tcPr>
            <w:tcW w:w="5398" w:type="dxa"/>
            <w:tcBorders>
              <w:top w:val="single" w:sz="4" w:space="0" w:color="auto"/>
              <w:left w:val="single" w:sz="4" w:space="0" w:color="auto"/>
              <w:bottom w:val="single" w:sz="4" w:space="0" w:color="auto"/>
            </w:tcBorders>
          </w:tcPr>
          <w:p w14:paraId="07B2334B" w14:textId="67344A24" w:rsidR="00C115C7" w:rsidRPr="00194230" w:rsidRDefault="00C115C7" w:rsidP="00C115C7">
            <w:pPr>
              <w:pStyle w:val="GrayBody"/>
              <w:rPr>
                <w:rFonts w:ascii="맑은 고딕" w:eastAsia="맑은 고딕" w:hAnsi="맑은 고딕"/>
                <w:b/>
                <w:szCs w:val="18"/>
                <w:lang w:eastAsia="ko-KR"/>
              </w:rPr>
            </w:pPr>
            <w:r w:rsidRPr="00194230">
              <w:rPr>
                <w:rFonts w:ascii="맑은 고딕" w:eastAsia="맑은 고딕" w:hAnsi="맑은 고딕"/>
                <w:b/>
                <w:szCs w:val="18"/>
                <w:lang w:eastAsia="ko-KR"/>
              </w:rPr>
              <w:t xml:space="preserve">7.7 </w:t>
            </w:r>
            <w:r w:rsidRPr="00194230">
              <w:rPr>
                <w:rFonts w:ascii="맑은 고딕" w:eastAsia="맑은 고딕" w:hAnsi="맑은 고딕" w:hint="eastAsia"/>
                <w:b/>
                <w:szCs w:val="18"/>
                <w:lang w:eastAsia="ko-KR"/>
              </w:rPr>
              <w:t>준거법</w:t>
            </w:r>
            <w:r w:rsidR="00976D86" w:rsidRPr="00194230">
              <w:rPr>
                <w:rFonts w:ascii="맑은 고딕" w:eastAsia="맑은 고딕" w:hAnsi="맑은 고딕"/>
                <w:b/>
                <w:szCs w:val="18"/>
                <w:lang w:eastAsia="ko-KR"/>
              </w:rPr>
              <w:t xml:space="preserve"> </w:t>
            </w:r>
            <w:r w:rsidR="00976D86" w:rsidRPr="00194230">
              <w:rPr>
                <w:rFonts w:ascii="맑은 고딕" w:eastAsia="맑은 고딕" w:hAnsi="맑은 고딕" w:hint="eastAsia"/>
                <w:b/>
                <w:szCs w:val="18"/>
                <w:lang w:eastAsia="ko-KR"/>
              </w:rPr>
              <w:t>및</w:t>
            </w:r>
            <w:r w:rsidRPr="00194230">
              <w:rPr>
                <w:rFonts w:ascii="맑은 고딕" w:eastAsia="맑은 고딕" w:hAnsi="맑은 고딕"/>
                <w:b/>
                <w:szCs w:val="18"/>
                <w:lang w:eastAsia="ko-KR"/>
              </w:rPr>
              <w:t xml:space="preserve"> </w:t>
            </w:r>
            <w:r w:rsidRPr="00194230">
              <w:rPr>
                <w:rFonts w:ascii="맑은 고딕" w:eastAsia="맑은 고딕" w:hAnsi="맑은 고딕" w:hint="eastAsia"/>
                <w:b/>
                <w:szCs w:val="18"/>
                <w:lang w:eastAsia="ko-KR"/>
              </w:rPr>
              <w:t>사법</w:t>
            </w:r>
            <w:r w:rsidRPr="00194230">
              <w:rPr>
                <w:rFonts w:ascii="맑은 고딕" w:eastAsia="맑은 고딕" w:hAnsi="맑은 고딕"/>
                <w:b/>
                <w:szCs w:val="18"/>
                <w:lang w:eastAsia="ko-KR"/>
              </w:rPr>
              <w:t xml:space="preserve"> </w:t>
            </w:r>
            <w:r w:rsidRPr="00194230">
              <w:rPr>
                <w:rFonts w:ascii="맑은 고딕" w:eastAsia="맑은 고딕" w:hAnsi="맑은 고딕" w:hint="eastAsia"/>
                <w:b/>
                <w:szCs w:val="18"/>
                <w:lang w:eastAsia="ko-KR"/>
              </w:rPr>
              <w:t>관할</w:t>
            </w:r>
          </w:p>
          <w:p w14:paraId="5A66885B" w14:textId="1C17CEED" w:rsidR="008E73E5" w:rsidRPr="00194230" w:rsidRDefault="00C115C7" w:rsidP="00C115C7">
            <w:pPr>
              <w:pStyle w:val="GrayBody"/>
              <w:rPr>
                <w:rFonts w:ascii="맑은 고딕" w:eastAsia="맑은 고딕" w:hAnsi="맑은 고딕"/>
                <w:szCs w:val="18"/>
                <w:lang w:eastAsia="ko-KR"/>
              </w:rPr>
            </w:pPr>
            <w:r w:rsidRPr="00194230">
              <w:rPr>
                <w:rFonts w:ascii="맑은 고딕" w:eastAsia="맑은 고딕" w:hAnsi="맑은 고딕"/>
                <w:szCs w:val="18"/>
                <w:lang w:eastAsia="ko-KR"/>
              </w:rPr>
              <w:t xml:space="preserve">(a) </w:t>
            </w:r>
            <w:r w:rsidRPr="00194230">
              <w:rPr>
                <w:rFonts w:ascii="맑은 고딕" w:eastAsia="맑은 고딕" w:hAnsi="맑은 고딕" w:hint="eastAsia"/>
                <w:szCs w:val="18"/>
                <w:lang w:eastAsia="ko-KR"/>
              </w:rPr>
              <w:t>본</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약정은</w:t>
            </w:r>
            <w:r w:rsidR="00C03EF3">
              <w:rPr>
                <w:rFonts w:ascii="맑은 고딕" w:eastAsia="맑은 고딕" w:hAnsi="맑은 고딕" w:hint="eastAsia"/>
                <w:szCs w:val="18"/>
                <w:lang w:eastAsia="ko-KR"/>
              </w:rPr>
              <w:t xml:space="preserve"> </w:t>
            </w:r>
            <w:r w:rsidR="00C03EF3">
              <w:rPr>
                <w:rFonts w:ascii="맑은 고딕" w:eastAsia="맑은 고딕" w:hAnsi="맑은 고딕"/>
                <w:szCs w:val="18"/>
                <w:lang w:eastAsia="ko-KR"/>
              </w:rPr>
              <w:t>[</w:t>
            </w:r>
            <w:r w:rsidRPr="00194230">
              <w:rPr>
                <w:rFonts w:ascii="맑은 고딕" w:eastAsia="맑은 고딕" w:hAnsi="맑은 고딕" w:hint="eastAsia"/>
                <w:szCs w:val="18"/>
                <w:lang w:eastAsia="ko-KR"/>
              </w:rPr>
              <w:t>및</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본</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약정으로</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인해</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또는</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관련된</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비계약적</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의무</w:t>
            </w:r>
            <w:r w:rsidR="00C03EF3">
              <w:rPr>
                <w:rFonts w:ascii="맑은 고딕" w:eastAsia="맑은 고딕" w:hAnsi="맑은 고딕"/>
                <w:szCs w:val="18"/>
                <w:lang w:eastAsia="ko-KR"/>
              </w:rPr>
              <w:t>]</w:t>
            </w:r>
            <w:r w:rsidRPr="00194230">
              <w:rPr>
                <w:rFonts w:ascii="맑은 고딕" w:eastAsia="맑은 고딕" w:hAnsi="맑은 고딕"/>
                <w:szCs w:val="18"/>
                <w:lang w:eastAsia="ko-KR"/>
              </w:rPr>
              <w:t xml:space="preserve"> </w:t>
            </w:r>
            <w:r w:rsidRPr="000911A5">
              <w:rPr>
                <w:rFonts w:ascii="맑은 고딕" w:eastAsia="맑은 고딕" w:hAnsi="맑은 고딕"/>
                <w:szCs w:val="18"/>
                <w:lang w:eastAsia="ko-KR"/>
              </w:rPr>
              <w:t>[</w:t>
            </w:r>
            <w:r w:rsidR="00E33D56">
              <w:rPr>
                <w:rFonts w:ascii="맑은 고딕" w:eastAsia="맑은 고딕" w:hAnsi="맑은 고딕" w:hint="eastAsia"/>
                <w:szCs w:val="18"/>
                <w:lang w:eastAsia="ko-KR"/>
              </w:rPr>
              <w:t>대한민국</w:t>
            </w:r>
            <w:r w:rsidRPr="000911A5">
              <w:rPr>
                <w:rFonts w:ascii="맑은 고딕" w:eastAsia="맑은 고딕" w:hAnsi="맑은 고딕"/>
                <w:szCs w:val="18"/>
                <w:lang w:eastAsia="ko-KR"/>
              </w:rPr>
              <w:t>]</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의</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법에</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준거한다</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당사자는</w:t>
            </w:r>
            <w:r w:rsidRPr="00194230">
              <w:rPr>
                <w:rFonts w:ascii="맑은 고딕" w:eastAsia="맑은 고딕" w:hAnsi="맑은 고딕"/>
                <w:szCs w:val="18"/>
                <w:lang w:eastAsia="ko-KR"/>
              </w:rPr>
              <w:t xml:space="preserve"> </w:t>
            </w:r>
            <w:r w:rsidR="00622480">
              <w:rPr>
                <w:rFonts w:ascii="맑은 고딕" w:eastAsia="맑은 고딕" w:hAnsi="맑은 고딕"/>
                <w:szCs w:val="18"/>
                <w:lang w:eastAsia="ko-KR"/>
              </w:rPr>
              <w:t>[</w:t>
            </w:r>
            <w:r w:rsidR="00E33D56">
              <w:rPr>
                <w:rFonts w:ascii="맑은 고딕" w:eastAsia="맑은 고딕" w:hAnsi="맑은 고딕" w:hint="eastAsia"/>
                <w:szCs w:val="18"/>
                <w:lang w:eastAsia="ko-KR"/>
              </w:rPr>
              <w:t>대한민국</w:t>
            </w:r>
            <w:r w:rsidRPr="000911A5">
              <w:rPr>
                <w:rFonts w:ascii="맑은 고딕" w:eastAsia="맑은 고딕" w:hAnsi="맑은 고딕"/>
                <w:szCs w:val="18"/>
                <w:lang w:eastAsia="ko-KR"/>
              </w:rPr>
              <w:t>]</w:t>
            </w:r>
            <w:r w:rsidRPr="00194230">
              <w:rPr>
                <w:rFonts w:ascii="맑은 고딕" w:eastAsia="맑은 고딕" w:hAnsi="맑은 고딕" w:hint="eastAsia"/>
                <w:szCs w:val="18"/>
                <w:lang w:eastAsia="ko-KR"/>
              </w:rPr>
              <w:t>의</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법원이</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본</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약정과</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관련한</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분쟁</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해결의</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관할권을</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가지</w:t>
            </w:r>
            <w:r w:rsidR="00367CA8" w:rsidRPr="00194230">
              <w:rPr>
                <w:rFonts w:ascii="맑은 고딕" w:eastAsia="맑은 고딕" w:hAnsi="맑은 고딕" w:hint="eastAsia"/>
                <w:szCs w:val="18"/>
                <w:lang w:eastAsia="ko-KR"/>
              </w:rPr>
              <w:t>는 것에 동의하며</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각</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당사자는</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해당</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법원의</w:t>
            </w:r>
            <w:r w:rsidRPr="00EE66D3">
              <w:rPr>
                <w:rFonts w:ascii="맑은 고딕" w:eastAsia="맑은 고딕" w:hAnsi="맑은 고딕"/>
                <w:szCs w:val="18"/>
                <w:lang w:eastAsia="ko-KR"/>
              </w:rPr>
              <w:t xml:space="preserve"> </w:t>
            </w:r>
            <w:r w:rsidRPr="00EE66D3">
              <w:rPr>
                <w:rFonts w:ascii="맑은 고딕" w:eastAsia="맑은 고딕" w:hAnsi="맑은 고딕" w:hint="eastAsia"/>
                <w:szCs w:val="18"/>
                <w:lang w:eastAsia="ko-KR"/>
              </w:rPr>
              <w:t>관할권에</w:t>
            </w:r>
            <w:r w:rsidRPr="00EE66D3">
              <w:rPr>
                <w:rFonts w:ascii="맑은 고딕" w:eastAsia="맑은 고딕" w:hAnsi="맑은 고딕"/>
                <w:szCs w:val="18"/>
                <w:lang w:eastAsia="ko-KR"/>
              </w:rPr>
              <w:t xml:space="preserve"> </w:t>
            </w:r>
            <w:r w:rsidRPr="00EE66D3">
              <w:rPr>
                <w:rFonts w:ascii="맑은 고딕" w:eastAsia="맑은 고딕" w:hAnsi="맑은 고딕" w:hint="eastAsia"/>
                <w:szCs w:val="18"/>
                <w:lang w:eastAsia="ko-KR"/>
              </w:rPr>
              <w:t>따른다</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당사자는</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해당</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사법</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관할로부터의</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면책</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권리</w:t>
            </w:r>
            <w:r w:rsidRPr="00194230">
              <w:rPr>
                <w:rFonts w:ascii="맑은 고딕" w:eastAsia="맑은 고딕" w:hAnsi="맑은 고딕"/>
                <w:szCs w:val="18"/>
                <w:lang w:eastAsia="ko-KR"/>
              </w:rPr>
              <w:t>(</w:t>
            </w:r>
            <w:r w:rsidRPr="00194230">
              <w:rPr>
                <w:rFonts w:ascii="맑은 고딕" w:eastAsia="맑은 고딕" w:hAnsi="맑은 고딕" w:hint="eastAsia"/>
                <w:szCs w:val="18"/>
                <w:lang w:eastAsia="ko-KR"/>
              </w:rPr>
              <w:t>사전</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및</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사후</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판결</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차압</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및</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집행</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포함</w:t>
            </w:r>
            <w:r w:rsidRPr="00194230">
              <w:rPr>
                <w:rFonts w:ascii="맑은 고딕" w:eastAsia="맑은 고딕" w:hAnsi="맑은 고딕"/>
                <w:szCs w:val="18"/>
                <w:lang w:eastAsia="ko-KR"/>
              </w:rPr>
              <w:t>)</w:t>
            </w:r>
            <w:r w:rsidRPr="00194230">
              <w:rPr>
                <w:rFonts w:ascii="맑은 고딕" w:eastAsia="맑은 고딕" w:hAnsi="맑은 고딕" w:hint="eastAsia"/>
                <w:szCs w:val="18"/>
                <w:lang w:eastAsia="ko-KR"/>
              </w:rPr>
              <w:t>를</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포기한다</w:t>
            </w:r>
            <w:r w:rsidRPr="00194230">
              <w:rPr>
                <w:rFonts w:ascii="맑은 고딕" w:eastAsia="맑은 고딕" w:hAnsi="맑은 고딕"/>
                <w:szCs w:val="18"/>
                <w:lang w:eastAsia="ko-KR"/>
              </w:rPr>
              <w:t>.</w:t>
            </w:r>
          </w:p>
          <w:p w14:paraId="2A89E92C" w14:textId="713605C7" w:rsidR="00C115C7" w:rsidRPr="00194230" w:rsidRDefault="00C115C7" w:rsidP="00C115C7">
            <w:pPr>
              <w:pStyle w:val="GrayBody"/>
              <w:rPr>
                <w:rFonts w:ascii="맑은 고딕" w:eastAsia="맑은 고딕" w:hAnsi="맑은 고딕"/>
                <w:szCs w:val="18"/>
                <w:lang w:eastAsia="ko-KR"/>
              </w:rPr>
            </w:pPr>
            <w:r w:rsidRPr="00194230">
              <w:rPr>
                <w:rFonts w:ascii="맑은 고딕" w:eastAsia="맑은 고딕" w:hAnsi="맑은 고딕"/>
                <w:szCs w:val="18"/>
                <w:lang w:eastAsia="ko-KR"/>
              </w:rPr>
              <w:t xml:space="preserve">(b) </w:t>
            </w:r>
            <w:r w:rsidRPr="00194230">
              <w:rPr>
                <w:rFonts w:ascii="맑은 고딕" w:eastAsia="맑은 고딕" w:hAnsi="맑은 고딕" w:hint="eastAsia"/>
                <w:szCs w:val="18"/>
                <w:lang w:eastAsia="ko-KR"/>
              </w:rPr>
              <w:t>구매기업이</w:t>
            </w:r>
            <w:r w:rsidRPr="00194230">
              <w:rPr>
                <w:rFonts w:ascii="맑은 고딕" w:eastAsia="맑은 고딕" w:hAnsi="맑은 고딕"/>
                <w:szCs w:val="18"/>
                <w:lang w:eastAsia="ko-KR"/>
              </w:rPr>
              <w:t xml:space="preserve"> </w:t>
            </w:r>
            <w:r w:rsidR="00622480">
              <w:rPr>
                <w:rFonts w:ascii="맑은 고딕" w:eastAsia="맑은 고딕" w:hAnsi="맑은 고딕"/>
                <w:szCs w:val="18"/>
                <w:lang w:eastAsia="ko-KR"/>
              </w:rPr>
              <w:t>[</w:t>
            </w:r>
            <w:r w:rsidR="00E33D56">
              <w:rPr>
                <w:rFonts w:ascii="맑은 고딕" w:eastAsia="맑은 고딕" w:hAnsi="맑은 고딕" w:hint="eastAsia"/>
                <w:szCs w:val="18"/>
                <w:lang w:eastAsia="ko-KR"/>
              </w:rPr>
              <w:t>대한민국</w:t>
            </w:r>
            <w:r w:rsidRPr="000911A5">
              <w:rPr>
                <w:rFonts w:ascii="맑은 고딕" w:eastAsia="맑은 고딕" w:hAnsi="맑은 고딕"/>
                <w:szCs w:val="18"/>
                <w:lang w:eastAsia="ko-KR"/>
              </w:rPr>
              <w:t>]</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외</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지역에</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설립된</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기업인</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경우</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구매기업은</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절차</w:t>
            </w:r>
            <w:r w:rsidRPr="00EE66D3">
              <w:rPr>
                <w:rFonts w:ascii="맑은 고딕" w:eastAsia="맑은 고딕" w:hAnsi="맑은 고딕"/>
                <w:szCs w:val="18"/>
                <w:lang w:eastAsia="ko-KR"/>
              </w:rPr>
              <w:t xml:space="preserve"> </w:t>
            </w:r>
            <w:r w:rsidRPr="00EE66D3">
              <w:rPr>
                <w:rFonts w:ascii="맑은 고딕" w:eastAsia="맑은 고딕" w:hAnsi="맑은 고딕" w:hint="eastAsia"/>
                <w:szCs w:val="18"/>
                <w:lang w:eastAsia="ko-KR"/>
              </w:rPr>
              <w:t>관련</w:t>
            </w:r>
            <w:r w:rsidRPr="00EE66D3">
              <w:rPr>
                <w:rFonts w:ascii="맑은 고딕" w:eastAsia="맑은 고딕" w:hAnsi="맑은 고딕"/>
                <w:szCs w:val="18"/>
                <w:lang w:eastAsia="ko-KR"/>
              </w:rPr>
              <w:t xml:space="preserve"> </w:t>
            </w:r>
            <w:r w:rsidRPr="00EE66D3">
              <w:rPr>
                <w:rFonts w:ascii="맑은 고딕" w:eastAsia="맑은 고딕" w:hAnsi="맑은 고딕" w:hint="eastAsia"/>
                <w:szCs w:val="18"/>
                <w:lang w:eastAsia="ko-KR"/>
              </w:rPr>
              <w:t>서비스나</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법적</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절차에</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대한</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기타</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통지가</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다음</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대상에게</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우편으로</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또는</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직접</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전달되는</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것에</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동의한다</w:t>
            </w:r>
            <w:r w:rsidRPr="00194230">
              <w:rPr>
                <w:rFonts w:ascii="맑은 고딕" w:eastAsia="맑은 고딕" w:hAnsi="맑은 고딕"/>
                <w:szCs w:val="18"/>
                <w:lang w:eastAsia="ko-KR"/>
              </w:rPr>
              <w:t>.</w:t>
            </w:r>
          </w:p>
          <w:p w14:paraId="07C2F5DC" w14:textId="7E84E754" w:rsidR="00126522" w:rsidRPr="00AE76FC" w:rsidRDefault="00126522" w:rsidP="00C115C7">
            <w:pPr>
              <w:pStyle w:val="GrayBody"/>
              <w:rPr>
                <w:rFonts w:ascii="맑은 고딕" w:eastAsia="맑은 고딕" w:hAnsi="맑은 고딕"/>
                <w:szCs w:val="18"/>
                <w:u w:val="single"/>
                <w:lang w:eastAsia="ko-KR"/>
              </w:rPr>
            </w:pPr>
            <w:r w:rsidRPr="00194230">
              <w:rPr>
                <w:rFonts w:ascii="맑은 고딕" w:eastAsia="맑은 고딕" w:hAnsi="맑은 고딕"/>
                <w:szCs w:val="18"/>
                <w:lang w:eastAsia="ko-KR"/>
              </w:rPr>
              <w:t xml:space="preserve">[옵션1] </w:t>
            </w:r>
            <w:r w:rsidR="00C03EF3">
              <w:rPr>
                <w:rFonts w:ascii="맑은 고딕" w:eastAsia="맑은 고딕" w:hAnsi="맑은 고딕"/>
                <w:szCs w:val="18"/>
                <w:lang w:eastAsia="ko-KR"/>
              </w:rPr>
              <w:t>[</w:t>
            </w:r>
            <w:r w:rsidR="00C03EF3">
              <w:rPr>
                <w:rFonts w:ascii="맑은 고딕" w:eastAsia="맑은 고딕" w:hAnsi="맑은 고딕" w:hint="eastAsia"/>
                <w:szCs w:val="18"/>
                <w:lang w:eastAsia="ko-KR"/>
              </w:rPr>
              <w:t xml:space="preserve">대한민국] </w:t>
            </w:r>
            <w:r w:rsidRPr="00194230">
              <w:rPr>
                <w:rFonts w:ascii="맑은 고딕" w:eastAsia="맑은 고딕" w:hAnsi="맑은 고딕" w:hint="eastAsia"/>
                <w:szCs w:val="18"/>
                <w:lang w:eastAsia="ko-KR"/>
              </w:rPr>
              <w:t>내</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그</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계열사</w:t>
            </w:r>
            <w:r w:rsidR="00C03EF3">
              <w:rPr>
                <w:rFonts w:ascii="맑은 고딕" w:eastAsia="맑은 고딕" w:hAnsi="맑은 고딕" w:hint="eastAsia"/>
                <w:szCs w:val="18"/>
                <w:lang w:eastAsia="ko-KR"/>
              </w:rPr>
              <w:t>:</w:t>
            </w:r>
            <w:r w:rsidR="00AE76FC">
              <w:rPr>
                <w:rFonts w:ascii="맑은 고딕" w:eastAsia="맑은 고딕" w:hAnsi="맑은 고딕"/>
                <w:szCs w:val="18"/>
                <w:lang w:eastAsia="ko-KR"/>
              </w:rPr>
              <w:t xml:space="preserve"> </w:t>
            </w:r>
            <w:sdt>
              <w:sdtPr>
                <w:rPr>
                  <w:lang w:eastAsia="ko-KR"/>
                </w:rPr>
                <w:id w:val="1181392791"/>
                <w:placeholder>
                  <w:docPart w:val="2DD508051176461AB49A1B1DE51CF00E"/>
                </w:placeholder>
              </w:sdtPr>
              <w:sdtContent>
                <w:r w:rsidR="00F913E9" w:rsidRPr="00194230">
                  <w:rPr>
                    <w:lang w:eastAsia="ko-KR"/>
                  </w:rPr>
                  <w:t>_____________</w:t>
                </w:r>
                <w:r w:rsidR="00F913E9">
                  <w:rPr>
                    <w:u w:val="single"/>
                    <w:lang w:eastAsia="ko-KR"/>
                  </w:rPr>
                  <w:t xml:space="preserve">                       </w:t>
                </w:r>
              </w:sdtContent>
            </w:sdt>
          </w:p>
          <w:p w14:paraId="5D5EA73A" w14:textId="7259F190" w:rsidR="00126522" w:rsidRPr="00194230" w:rsidRDefault="00126522" w:rsidP="00C115C7">
            <w:pPr>
              <w:pStyle w:val="GrayBody"/>
              <w:rPr>
                <w:rFonts w:ascii="맑은 고딕" w:eastAsia="맑은 고딕" w:hAnsi="맑은 고딕"/>
                <w:szCs w:val="18"/>
                <w:lang w:eastAsia="ko-KR"/>
              </w:rPr>
            </w:pPr>
            <w:r w:rsidRPr="00194230">
              <w:rPr>
                <w:rFonts w:ascii="맑은 고딕" w:eastAsia="맑은 고딕" w:hAnsi="맑은 고딕"/>
                <w:szCs w:val="18"/>
                <w:lang w:eastAsia="ko-KR"/>
              </w:rPr>
              <w:t xml:space="preserve">[옵션2] </w:t>
            </w:r>
            <w:r w:rsidR="00C03EF3">
              <w:rPr>
                <w:rFonts w:ascii="맑은 고딕" w:eastAsia="맑은 고딕" w:hAnsi="맑은 고딕"/>
                <w:szCs w:val="18"/>
                <w:lang w:eastAsia="ko-KR"/>
              </w:rPr>
              <w:t>[</w:t>
            </w:r>
            <w:r w:rsidR="00C03EF3">
              <w:rPr>
                <w:rFonts w:ascii="맑은 고딕" w:eastAsia="맑은 고딕" w:hAnsi="맑은 고딕" w:hint="eastAsia"/>
                <w:szCs w:val="18"/>
                <w:lang w:eastAsia="ko-KR"/>
              </w:rPr>
              <w:t>대한민국]</w:t>
            </w:r>
            <w:r w:rsidR="00C03EF3">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내</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지정</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대리인</w:t>
            </w:r>
            <w:r w:rsidR="00C03EF3">
              <w:rPr>
                <w:rFonts w:ascii="맑은 고딕" w:eastAsia="맑은 고딕" w:hAnsi="맑은 고딕" w:hint="eastAsia"/>
                <w:szCs w:val="18"/>
                <w:lang w:eastAsia="ko-KR"/>
              </w:rPr>
              <w:t>:</w:t>
            </w:r>
            <w:r w:rsidR="00F913E9">
              <w:rPr>
                <w:rFonts w:ascii="맑은 고딕" w:eastAsia="맑은 고딕" w:hAnsi="맑은 고딕"/>
                <w:szCs w:val="18"/>
                <w:lang w:eastAsia="ko-KR"/>
              </w:rPr>
              <w:t xml:space="preserve"> </w:t>
            </w:r>
            <w:sdt>
              <w:sdtPr>
                <w:rPr>
                  <w:lang w:eastAsia="ko-KR"/>
                </w:rPr>
                <w:id w:val="408895410"/>
                <w:placeholder>
                  <w:docPart w:val="FC17B5F77B3D419BAD80B5BFB3736D28"/>
                </w:placeholder>
              </w:sdtPr>
              <w:sdtContent>
                <w:r w:rsidR="00F913E9" w:rsidRPr="00194230">
                  <w:rPr>
                    <w:lang w:eastAsia="ko-KR"/>
                  </w:rPr>
                  <w:t>_____________</w:t>
                </w:r>
                <w:r w:rsidR="00F913E9">
                  <w:rPr>
                    <w:u w:val="single"/>
                    <w:lang w:eastAsia="ko-KR"/>
                  </w:rPr>
                  <w:t xml:space="preserve">                       </w:t>
                </w:r>
              </w:sdtContent>
            </w:sdt>
          </w:p>
          <w:p w14:paraId="13423FA7" w14:textId="1728FD7F" w:rsidR="00126522" w:rsidRPr="000911A5" w:rsidRDefault="00126522" w:rsidP="00C115C7">
            <w:pPr>
              <w:pStyle w:val="GrayBody"/>
              <w:rPr>
                <w:rFonts w:ascii="맑은 고딕" w:eastAsia="맑은 고딕" w:hAnsi="맑은 고딕"/>
                <w:szCs w:val="18"/>
                <w:lang w:eastAsia="ko-KR"/>
              </w:rPr>
            </w:pPr>
            <w:r w:rsidRPr="000911A5">
              <w:rPr>
                <w:rFonts w:ascii="맑은 고딕" w:eastAsia="맑은 고딕" w:hAnsi="맑은 고딕"/>
                <w:szCs w:val="18"/>
                <w:lang w:eastAsia="ko-KR"/>
              </w:rPr>
              <w:t xml:space="preserve">[계열사/지정 </w:t>
            </w:r>
            <w:r w:rsidRPr="000911A5">
              <w:rPr>
                <w:rFonts w:ascii="맑은 고딕" w:eastAsia="맑은 고딕" w:hAnsi="맑은 고딕" w:hint="eastAsia"/>
                <w:szCs w:val="18"/>
                <w:lang w:eastAsia="ko-KR"/>
              </w:rPr>
              <w:t>대리인</w:t>
            </w:r>
            <w:r w:rsidRPr="000911A5">
              <w:rPr>
                <w:rFonts w:ascii="맑은 고딕" w:eastAsia="맑은 고딕" w:hAnsi="맑은 고딕"/>
                <w:szCs w:val="18"/>
                <w:lang w:eastAsia="ko-KR"/>
              </w:rPr>
              <w:t xml:space="preserve"> </w:t>
            </w:r>
            <w:r w:rsidRPr="000911A5">
              <w:rPr>
                <w:rFonts w:ascii="맑은 고딕" w:eastAsia="맑은 고딕" w:hAnsi="맑은 고딕" w:hint="eastAsia"/>
                <w:szCs w:val="18"/>
                <w:lang w:eastAsia="ko-KR"/>
              </w:rPr>
              <w:t>이름</w:t>
            </w:r>
            <w:r w:rsidRPr="000911A5">
              <w:rPr>
                <w:rFonts w:ascii="맑은 고딕" w:eastAsia="맑은 고딕" w:hAnsi="맑은 고딕"/>
                <w:szCs w:val="18"/>
                <w:lang w:eastAsia="ko-KR"/>
              </w:rPr>
              <w:t>]</w:t>
            </w:r>
            <w:r w:rsidR="00F913E9">
              <w:rPr>
                <w:rFonts w:ascii="맑은 고딕" w:eastAsia="맑은 고딕" w:hAnsi="맑은 고딕"/>
                <w:szCs w:val="18"/>
                <w:lang w:eastAsia="ko-KR"/>
              </w:rPr>
              <w:t xml:space="preserve">: </w:t>
            </w:r>
            <w:sdt>
              <w:sdtPr>
                <w:rPr>
                  <w:lang w:eastAsia="ko-KR"/>
                </w:rPr>
                <w:id w:val="1894470711"/>
                <w:placeholder>
                  <w:docPart w:val="E861D719734F41E4A3704B86A4F65AAC"/>
                </w:placeholder>
              </w:sdtPr>
              <w:sdtContent>
                <w:r w:rsidR="00F913E9" w:rsidRPr="00194230">
                  <w:rPr>
                    <w:lang w:eastAsia="ko-KR"/>
                  </w:rPr>
                  <w:t>_____________</w:t>
                </w:r>
                <w:r w:rsidR="00F913E9">
                  <w:rPr>
                    <w:u w:val="single"/>
                    <w:lang w:eastAsia="ko-KR"/>
                  </w:rPr>
                  <w:t xml:space="preserve">                                 </w:t>
                </w:r>
              </w:sdtContent>
            </w:sdt>
          </w:p>
          <w:p w14:paraId="6F90AC80" w14:textId="5632834A" w:rsidR="00126522" w:rsidRPr="00F913E9" w:rsidRDefault="00126522" w:rsidP="00C115C7">
            <w:pPr>
              <w:pStyle w:val="GrayBody"/>
              <w:rPr>
                <w:rFonts w:ascii="맑은 고딕" w:eastAsia="맑은 고딕" w:hAnsi="맑은 고딕"/>
                <w:b/>
                <w:szCs w:val="18"/>
                <w:lang w:eastAsia="ko-KR"/>
              </w:rPr>
            </w:pPr>
            <w:r w:rsidRPr="000911A5">
              <w:rPr>
                <w:rFonts w:ascii="맑은 고딕" w:eastAsia="맑은 고딕" w:hAnsi="맑은 고딕"/>
                <w:szCs w:val="18"/>
                <w:lang w:eastAsia="ko-KR"/>
              </w:rPr>
              <w:t>[</w:t>
            </w:r>
            <w:r w:rsidRPr="000911A5">
              <w:rPr>
                <w:rFonts w:ascii="맑은 고딕" w:eastAsia="맑은 고딕" w:hAnsi="맑은 고딕" w:hint="eastAsia"/>
                <w:szCs w:val="18"/>
                <w:lang w:eastAsia="ko-KR"/>
              </w:rPr>
              <w:t>주소</w:t>
            </w:r>
            <w:r w:rsidRPr="000911A5">
              <w:rPr>
                <w:rFonts w:ascii="맑은 고딕" w:eastAsia="맑은 고딕" w:hAnsi="맑은 고딕"/>
                <w:szCs w:val="18"/>
                <w:lang w:eastAsia="ko-KR"/>
              </w:rPr>
              <w:t>]</w:t>
            </w:r>
            <w:r w:rsidR="00F913E9">
              <w:rPr>
                <w:rFonts w:ascii="맑은 고딕" w:eastAsia="맑은 고딕" w:hAnsi="맑은 고딕"/>
                <w:szCs w:val="18"/>
                <w:lang w:eastAsia="ko-KR"/>
              </w:rPr>
              <w:t xml:space="preserve">: </w:t>
            </w:r>
            <w:sdt>
              <w:sdtPr>
                <w:rPr>
                  <w:lang w:eastAsia="ko-KR"/>
                </w:rPr>
                <w:id w:val="-627545726"/>
                <w:placeholder>
                  <w:docPart w:val="1D83617CC4B1470E968707E1A5F45547"/>
                </w:placeholder>
              </w:sdtPr>
              <w:sdtContent>
                <w:r w:rsidR="00F913E9" w:rsidRPr="00194230">
                  <w:rPr>
                    <w:lang w:eastAsia="ko-KR"/>
                  </w:rPr>
                  <w:t>_____________</w:t>
                </w:r>
                <w:r w:rsidR="00F913E9">
                  <w:rPr>
                    <w:u w:val="single"/>
                    <w:lang w:eastAsia="ko-KR"/>
                  </w:rPr>
                  <w:t xml:space="preserve">                                                                  </w:t>
                </w:r>
              </w:sdtContent>
            </w:sdt>
          </w:p>
          <w:p w14:paraId="1C36AB9B" w14:textId="56E3791B" w:rsidR="00126522" w:rsidRPr="00194230" w:rsidRDefault="00126522" w:rsidP="00C115C7">
            <w:pPr>
              <w:pStyle w:val="GrayBody"/>
              <w:rPr>
                <w:rFonts w:ascii="맑은 고딕" w:eastAsia="맑은 고딕" w:hAnsi="맑은 고딕"/>
                <w:szCs w:val="18"/>
                <w:lang w:eastAsia="ko-KR"/>
              </w:rPr>
            </w:pPr>
            <w:r w:rsidRPr="00194230">
              <w:rPr>
                <w:rFonts w:ascii="맑은 고딕" w:eastAsia="맑은 고딕" w:hAnsi="맑은 고딕" w:hint="eastAsia"/>
                <w:szCs w:val="18"/>
                <w:lang w:eastAsia="ko-KR"/>
              </w:rPr>
              <w:t>각</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구매기업은</w:t>
            </w:r>
            <w:r w:rsidRPr="00194230">
              <w:rPr>
                <w:rFonts w:ascii="맑은 고딕" w:eastAsia="맑은 고딕" w:hAnsi="맑은 고딕"/>
                <w:szCs w:val="18"/>
                <w:lang w:eastAsia="ko-KR"/>
              </w:rPr>
              <w:t xml:space="preserve"> </w:t>
            </w:r>
            <w:r w:rsidRPr="000911A5">
              <w:rPr>
                <w:rFonts w:ascii="맑은 고딕" w:eastAsia="맑은 고딕" w:hAnsi="맑은 고딕"/>
                <w:szCs w:val="18"/>
                <w:lang w:eastAsia="ko-KR"/>
              </w:rPr>
              <w:t>[</w:t>
            </w:r>
            <w:r w:rsidR="00E33D56">
              <w:rPr>
                <w:rFonts w:ascii="맑은 고딕" w:eastAsia="맑은 고딕" w:hAnsi="맑은 고딕" w:hint="eastAsia"/>
                <w:szCs w:val="18"/>
                <w:lang w:eastAsia="ko-KR"/>
              </w:rPr>
              <w:t>대한민국</w:t>
            </w:r>
            <w:r w:rsidRPr="000911A5">
              <w:rPr>
                <w:rFonts w:ascii="맑은 고딕" w:eastAsia="맑은 고딕" w:hAnsi="맑은 고딕"/>
                <w:szCs w:val="18"/>
                <w:lang w:eastAsia="ko-KR"/>
              </w:rPr>
              <w:t>]</w:t>
            </w:r>
            <w:r w:rsidRPr="00194230">
              <w:rPr>
                <w:rFonts w:ascii="맑은 고딕" w:eastAsia="맑은 고딕" w:hAnsi="맑은 고딕" w:hint="eastAsia"/>
                <w:szCs w:val="18"/>
                <w:lang w:eastAsia="ko-KR"/>
              </w:rPr>
              <w:t>에</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소재한</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법원</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관련</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절차</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서비스를</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제공하기위해</w:t>
            </w:r>
            <w:r w:rsidRPr="00EE66D3">
              <w:rPr>
                <w:rFonts w:ascii="맑은 고딕" w:eastAsia="맑은 고딕" w:hAnsi="맑은 고딕"/>
                <w:szCs w:val="18"/>
                <w:lang w:eastAsia="ko-KR"/>
              </w:rPr>
              <w:t xml:space="preserve"> </w:t>
            </w:r>
            <w:r w:rsidRPr="00EE66D3">
              <w:rPr>
                <w:rFonts w:ascii="맑은 고딕" w:eastAsia="맑은 고딕" w:hAnsi="맑은 고딕" w:hint="eastAsia"/>
                <w:szCs w:val="18"/>
                <w:lang w:eastAsia="ko-KR"/>
              </w:rPr>
              <w:t>승인된</w:t>
            </w:r>
            <w:r w:rsidRPr="00EE66D3">
              <w:rPr>
                <w:rFonts w:ascii="맑은 고딕" w:eastAsia="맑은 고딕" w:hAnsi="맑은 고딕"/>
                <w:szCs w:val="18"/>
                <w:lang w:eastAsia="ko-KR"/>
              </w:rPr>
              <w:t xml:space="preserve"> </w:t>
            </w:r>
            <w:r w:rsidRPr="00EE66D3">
              <w:rPr>
                <w:rFonts w:ascii="맑은 고딕" w:eastAsia="맑은 고딕" w:hAnsi="맑은 고딕" w:hint="eastAsia"/>
                <w:szCs w:val="18"/>
                <w:lang w:eastAsia="ko-KR"/>
              </w:rPr>
              <w:t>대리인의</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지정을</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확인한다</w:t>
            </w:r>
            <w:r w:rsidRPr="00194230">
              <w:rPr>
                <w:rFonts w:ascii="맑은 고딕" w:eastAsia="맑은 고딕" w:hAnsi="맑은 고딕"/>
                <w:szCs w:val="18"/>
                <w:lang w:eastAsia="ko-KR"/>
              </w:rPr>
              <w:t>.</w:t>
            </w:r>
          </w:p>
          <w:p w14:paraId="78620B95" w14:textId="4D726477" w:rsidR="00126522" w:rsidRPr="00194230" w:rsidRDefault="00126522" w:rsidP="00E33D56">
            <w:pPr>
              <w:pStyle w:val="GrayBody"/>
              <w:rPr>
                <w:rFonts w:ascii="맑은 고딕" w:eastAsia="맑은 고딕" w:hAnsi="맑은 고딕"/>
                <w:szCs w:val="18"/>
                <w:lang w:eastAsia="ko-KR"/>
              </w:rPr>
            </w:pPr>
            <w:r w:rsidRPr="00194230">
              <w:rPr>
                <w:rFonts w:ascii="맑은 고딕" w:eastAsia="맑은 고딕" w:hAnsi="맑은 고딕" w:hint="eastAsia"/>
                <w:szCs w:val="18"/>
                <w:lang w:eastAsia="ko-KR"/>
              </w:rPr>
              <w:t>구매기업은</w:t>
            </w:r>
            <w:r w:rsidRPr="00194230">
              <w:rPr>
                <w:rFonts w:ascii="맑은 고딕" w:eastAsia="맑은 고딕" w:hAnsi="맑은 고딕"/>
                <w:szCs w:val="18"/>
                <w:lang w:eastAsia="ko-KR"/>
              </w:rPr>
              <w:t xml:space="preserve"> Citi</w:t>
            </w:r>
            <w:r w:rsidRPr="00194230">
              <w:rPr>
                <w:rFonts w:ascii="맑은 고딕" w:eastAsia="맑은 고딕" w:hAnsi="맑은 고딕" w:hint="eastAsia"/>
                <w:szCs w:val="18"/>
                <w:lang w:eastAsia="ko-KR"/>
              </w:rPr>
              <w:t>가</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법에서</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허용되는</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방식으로</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절차를</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진행할</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권리에</w:t>
            </w:r>
            <w:r w:rsidRPr="00194230">
              <w:rPr>
                <w:rFonts w:ascii="맑은 고딕" w:eastAsia="맑은 고딕" w:hAnsi="맑은 고딕"/>
                <w:szCs w:val="18"/>
                <w:lang w:eastAsia="ko-KR"/>
              </w:rPr>
              <w:t xml:space="preserve"> </w:t>
            </w:r>
            <w:r w:rsidR="009040D1" w:rsidRPr="00194230">
              <w:rPr>
                <w:rFonts w:ascii="맑은 고딕" w:eastAsia="맑은 고딕" w:hAnsi="맑은 고딕" w:hint="eastAsia"/>
                <w:szCs w:val="18"/>
                <w:lang w:eastAsia="ko-KR"/>
              </w:rPr>
              <w:t>본약정이</w:t>
            </w:r>
            <w:r w:rsidR="009040D1"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영향을</w:t>
            </w:r>
            <w:r w:rsidRPr="00194230">
              <w:rPr>
                <w:rFonts w:ascii="맑은 고딕" w:eastAsia="맑은 고딕" w:hAnsi="맑은 고딕"/>
                <w:szCs w:val="18"/>
                <w:lang w:eastAsia="ko-KR"/>
              </w:rPr>
              <w:t xml:space="preserve"> </w:t>
            </w:r>
            <w:r w:rsidR="001741A3">
              <w:rPr>
                <w:rFonts w:ascii="맑은 고딕" w:eastAsia="맑은 고딕" w:hAnsi="맑은 고딕" w:hint="eastAsia"/>
                <w:szCs w:val="18"/>
                <w:lang w:eastAsia="ko-KR"/>
              </w:rPr>
              <w:t xml:space="preserve">미치지 않는다는 </w:t>
            </w:r>
            <w:r w:rsidR="009040D1" w:rsidRPr="00194230">
              <w:rPr>
                <w:rFonts w:ascii="맑은 고딕" w:eastAsia="맑은 고딕" w:hAnsi="맑은 고딕" w:hint="eastAsia"/>
                <w:szCs w:val="18"/>
                <w:lang w:eastAsia="ko-KR"/>
              </w:rPr>
              <w:t>것에</w:t>
            </w:r>
            <w:r w:rsidR="009040D1" w:rsidRPr="00194230">
              <w:rPr>
                <w:rFonts w:ascii="맑은 고딕" w:eastAsia="맑은 고딕" w:hAnsi="맑은 고딕"/>
                <w:szCs w:val="18"/>
                <w:lang w:eastAsia="ko-KR"/>
              </w:rPr>
              <w:t xml:space="preserve"> </w:t>
            </w:r>
            <w:r w:rsidR="009040D1" w:rsidRPr="00194230">
              <w:rPr>
                <w:rFonts w:ascii="맑은 고딕" w:eastAsia="맑은 고딕" w:hAnsi="맑은 고딕" w:hint="eastAsia"/>
                <w:szCs w:val="18"/>
                <w:lang w:eastAsia="ko-KR"/>
              </w:rPr>
              <w:t>동의한다</w:t>
            </w:r>
            <w:r w:rsidR="009040D1"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구매기업은</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어떤</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조치나</w:t>
            </w:r>
            <w:r w:rsidRPr="00194230">
              <w:rPr>
                <w:rFonts w:ascii="맑은 고딕" w:eastAsia="맑은 고딕" w:hAnsi="맑은 고딕"/>
                <w:szCs w:val="18"/>
                <w:lang w:eastAsia="ko-KR"/>
              </w:rPr>
              <w:t xml:space="preserve"> </w:t>
            </w:r>
            <w:r w:rsidR="0044160C" w:rsidRPr="00194230">
              <w:rPr>
                <w:rFonts w:ascii="맑은 고딕" w:eastAsia="맑은 고딕" w:hAnsi="맑은 고딕" w:hint="eastAsia"/>
                <w:szCs w:val="18"/>
                <w:lang w:eastAsia="ko-KR"/>
              </w:rPr>
              <w:t>소송</w:t>
            </w:r>
            <w:r w:rsidRPr="00194230">
              <w:rPr>
                <w:rFonts w:ascii="맑은 고딕" w:eastAsia="맑은 고딕" w:hAnsi="맑은 고딕" w:hint="eastAsia"/>
                <w:szCs w:val="18"/>
                <w:lang w:eastAsia="ko-KR"/>
              </w:rPr>
              <w:t>절차</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측면에서</w:t>
            </w:r>
            <w:r w:rsidR="0044160C" w:rsidRPr="00194230">
              <w:rPr>
                <w:rFonts w:ascii="맑은 고딕" w:eastAsia="맑은 고딕" w:hAnsi="맑은 고딕"/>
                <w:szCs w:val="18"/>
                <w:lang w:eastAsia="ko-KR"/>
              </w:rPr>
              <w:t xml:space="preserve"> 그에 대한 최종 판결이</w:t>
            </w:r>
            <w:r w:rsidRPr="00194230">
              <w:rPr>
                <w:rFonts w:ascii="맑은 고딕" w:eastAsia="맑은 고딕" w:hAnsi="맑은 고딕"/>
                <w:szCs w:val="18"/>
                <w:lang w:eastAsia="ko-KR"/>
              </w:rPr>
              <w:t xml:space="preserve"> </w:t>
            </w:r>
            <w:r w:rsidRPr="000911A5">
              <w:rPr>
                <w:rFonts w:ascii="맑은 고딕" w:eastAsia="맑은 고딕" w:hAnsi="맑은 고딕"/>
                <w:szCs w:val="18"/>
                <w:lang w:eastAsia="ko-KR"/>
              </w:rPr>
              <w:t>[</w:t>
            </w:r>
            <w:r w:rsidR="00E33D56">
              <w:rPr>
                <w:rFonts w:ascii="맑은 고딕" w:eastAsia="맑은 고딕" w:hAnsi="맑은 고딕" w:hint="eastAsia"/>
                <w:szCs w:val="18"/>
                <w:lang w:eastAsia="ko-KR"/>
              </w:rPr>
              <w:t>대한민국</w:t>
            </w:r>
            <w:r w:rsidRPr="000911A5">
              <w:rPr>
                <w:rFonts w:ascii="맑은 고딕" w:eastAsia="맑은 고딕" w:hAnsi="맑은 고딕"/>
                <w:szCs w:val="18"/>
                <w:lang w:eastAsia="ko-KR"/>
              </w:rPr>
              <w:t>]</w:t>
            </w:r>
            <w:r w:rsidRPr="00194230">
              <w:rPr>
                <w:rFonts w:ascii="맑은 고딕" w:eastAsia="맑은 고딕" w:hAnsi="맑은 고딕" w:hint="eastAsia"/>
                <w:szCs w:val="18"/>
                <w:lang w:eastAsia="ko-KR"/>
              </w:rPr>
              <w:t>을</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포함</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또는</w:t>
            </w:r>
            <w:r w:rsidRPr="00194230">
              <w:rPr>
                <w:rFonts w:ascii="맑은 고딕" w:eastAsia="맑은 고딕" w:hAnsi="맑은 고딕"/>
                <w:szCs w:val="18"/>
                <w:lang w:eastAsia="ko-KR"/>
              </w:rPr>
              <w:t xml:space="preserve">] </w:t>
            </w:r>
            <w:r w:rsidR="009040D1" w:rsidRPr="00194230">
              <w:rPr>
                <w:rFonts w:ascii="맑은 고딕" w:eastAsia="맑은 고딕" w:hAnsi="맑은 고딕" w:hint="eastAsia"/>
                <w:szCs w:val="18"/>
                <w:lang w:eastAsia="ko-KR"/>
              </w:rPr>
              <w:t>이외의 다른</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사법</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관할</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구역에서</w:t>
            </w:r>
            <w:r w:rsidR="009040D1" w:rsidRPr="00194230">
              <w:rPr>
                <w:rFonts w:ascii="맑은 고딕" w:eastAsia="맑은 고딕" w:hAnsi="맑은 고딕" w:hint="eastAsia"/>
                <w:szCs w:val="18"/>
                <w:lang w:eastAsia="ko-KR"/>
              </w:rPr>
              <w:t>도</w:t>
            </w:r>
            <w:r w:rsidR="0044160C" w:rsidRPr="00194230">
              <w:rPr>
                <w:rFonts w:ascii="맑은 고딕" w:eastAsia="맑은 고딕" w:hAnsi="맑은 고딕" w:hint="eastAsia"/>
                <w:szCs w:val="18"/>
                <w:lang w:eastAsia="ko-KR"/>
              </w:rPr>
              <w:t xml:space="preserve"> 집행될</w:t>
            </w:r>
            <w:r w:rsidR="0044160C" w:rsidRPr="00EE66D3">
              <w:rPr>
                <w:rFonts w:ascii="맑은 고딕" w:eastAsia="맑은 고딕" w:hAnsi="맑은 고딕" w:hint="eastAsia"/>
                <w:szCs w:val="18"/>
                <w:lang w:eastAsia="ko-KR"/>
              </w:rPr>
              <w:t xml:space="preserve"> 수 있다는</w:t>
            </w:r>
            <w:r w:rsidR="0044160C" w:rsidRPr="00194230">
              <w:rPr>
                <w:rFonts w:ascii="맑은 고딕" w:eastAsia="맑은 고딕" w:hAnsi="맑은 고딕"/>
                <w:szCs w:val="18"/>
                <w:lang w:eastAsia="ko-KR"/>
              </w:rPr>
              <w:t xml:space="preserve"> 것에 동의한다.</w:t>
            </w:r>
            <w:r w:rsidR="009040D1" w:rsidRPr="00194230">
              <w:rPr>
                <w:rFonts w:ascii="맑은 고딕" w:eastAsia="맑은 고딕" w:hAnsi="맑은 고딕"/>
                <w:szCs w:val="18"/>
                <w:lang w:eastAsia="ko-KR"/>
              </w:rPr>
              <w:t xml:space="preserve"> </w:t>
            </w:r>
            <w:r w:rsidR="00841808">
              <w:rPr>
                <w:rFonts w:ascii="맑은 고딕" w:eastAsia="맑은 고딕" w:hAnsi="맑은 고딕" w:hint="eastAsia"/>
                <w:szCs w:val="18"/>
                <w:lang w:eastAsia="ko-KR"/>
              </w:rPr>
              <w:t>위 최종판결의 등본은 그 판결에 대한 확정적인 증거가 된다.</w:t>
            </w:r>
          </w:p>
        </w:tc>
      </w:tr>
      <w:tr w:rsidR="008E73E5" w:rsidRPr="00CB0E15" w14:paraId="5BF48161" w14:textId="77777777" w:rsidTr="00DF74F4">
        <w:tc>
          <w:tcPr>
            <w:tcW w:w="5402" w:type="dxa"/>
            <w:tcBorders>
              <w:top w:val="single" w:sz="4" w:space="0" w:color="auto"/>
              <w:bottom w:val="single" w:sz="4" w:space="0" w:color="auto"/>
              <w:right w:val="single" w:sz="4" w:space="0" w:color="auto"/>
            </w:tcBorders>
          </w:tcPr>
          <w:p w14:paraId="50D15D97" w14:textId="77777777" w:rsidR="00126522" w:rsidRPr="00194230" w:rsidRDefault="00126522" w:rsidP="008E73E5">
            <w:pPr>
              <w:pStyle w:val="GrayBody"/>
              <w:rPr>
                <w:b/>
                <w:szCs w:val="18"/>
                <w:lang w:eastAsia="ko-KR"/>
              </w:rPr>
            </w:pPr>
            <w:r w:rsidRPr="00194230">
              <w:rPr>
                <w:b/>
                <w:szCs w:val="18"/>
                <w:lang w:eastAsia="ko-KR"/>
              </w:rPr>
              <w:t>7.8 Notices.</w:t>
            </w:r>
          </w:p>
          <w:p w14:paraId="0B004007" w14:textId="77777777" w:rsidR="008E73E5" w:rsidRPr="00194230" w:rsidRDefault="00126522" w:rsidP="008E73E5">
            <w:pPr>
              <w:pStyle w:val="GrayBody"/>
              <w:rPr>
                <w:szCs w:val="18"/>
                <w:lang w:eastAsia="ko-KR"/>
              </w:rPr>
            </w:pPr>
            <w:r w:rsidRPr="00194230">
              <w:rPr>
                <w:szCs w:val="18"/>
                <w:lang w:eastAsia="ko-KR"/>
              </w:rPr>
              <w:t>Except as otherwise expressly contemplated herein, all notices pursuant to this Agreement shall be in writing, duly signed by the Party giving such notice, and shall be delivered, faxed or mailed by registered or certified mail, as follows:</w:t>
            </w:r>
          </w:p>
          <w:tbl>
            <w:tblPr>
              <w:tblW w:w="49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02"/>
              <w:gridCol w:w="2429"/>
            </w:tblGrid>
            <w:tr w:rsidR="00126522" w:rsidRPr="00194230" w14:paraId="30A0DE2C" w14:textId="77777777" w:rsidTr="00126522">
              <w:trPr>
                <w:trHeight w:val="2545"/>
              </w:trPr>
              <w:tc>
                <w:tcPr>
                  <w:tcW w:w="2502" w:type="dxa"/>
                  <w:tcBorders>
                    <w:top w:val="nil"/>
                    <w:left w:val="nil"/>
                    <w:bottom w:val="nil"/>
                    <w:right w:val="nil"/>
                  </w:tcBorders>
                </w:tcPr>
                <w:p w14:paraId="23A4FBAD" w14:textId="77777777" w:rsidR="00126522" w:rsidRPr="00194230" w:rsidRDefault="00126522" w:rsidP="00126522">
                  <w:pPr>
                    <w:keepNext/>
                    <w:keepLines/>
                    <w:jc w:val="both"/>
                    <w:rPr>
                      <w:sz w:val="18"/>
                    </w:rPr>
                  </w:pPr>
                  <w:r w:rsidRPr="00194230">
                    <w:rPr>
                      <w:sz w:val="18"/>
                    </w:rPr>
                    <w:lastRenderedPageBreak/>
                    <w:t>If given to Buyer:</w:t>
                  </w:r>
                </w:p>
                <w:p w14:paraId="0B57D8FE" w14:textId="77777777" w:rsidR="00126522" w:rsidRPr="00194230" w:rsidRDefault="00126522" w:rsidP="00126522">
                  <w:pPr>
                    <w:keepNext/>
                    <w:keepLines/>
                    <w:jc w:val="both"/>
                    <w:rPr>
                      <w:b/>
                      <w:sz w:val="18"/>
                    </w:rPr>
                  </w:pPr>
                  <w:r w:rsidRPr="00194230">
                    <w:rPr>
                      <w:b/>
                      <w:sz w:val="18"/>
                    </w:rPr>
                    <w:t xml:space="preserve"> [</w:t>
                  </w:r>
                  <w:r w:rsidRPr="000911A5">
                    <w:rPr>
                      <w:sz w:val="18"/>
                    </w:rPr>
                    <w:t>Buyer Parent Name</w:t>
                  </w:r>
                  <w:r w:rsidRPr="00194230">
                    <w:rPr>
                      <w:b/>
                      <w:sz w:val="18"/>
                    </w:rPr>
                    <w:t>]</w:t>
                  </w:r>
                </w:p>
                <w:sdt>
                  <w:sdtPr>
                    <w:rPr>
                      <w:sz w:val="18"/>
                      <w:lang w:eastAsia="ko-KR"/>
                    </w:rPr>
                    <w:id w:val="1346060904"/>
                    <w:placeholder>
                      <w:docPart w:val="DefaultPlaceholder_-1854013440"/>
                    </w:placeholder>
                    <w:text/>
                  </w:sdtPr>
                  <w:sdtContent>
                    <w:p w14:paraId="442C4424" w14:textId="3B32D4E4" w:rsidR="00126522" w:rsidRPr="00194230" w:rsidRDefault="00126522" w:rsidP="00126522">
                      <w:pPr>
                        <w:keepNext/>
                        <w:keepLines/>
                        <w:jc w:val="both"/>
                        <w:rPr>
                          <w:sz w:val="18"/>
                          <w:lang w:eastAsia="ko-KR"/>
                        </w:rPr>
                      </w:pPr>
                      <w:r w:rsidRPr="00194230">
                        <w:rPr>
                          <w:sz w:val="18"/>
                          <w:lang w:eastAsia="ko-KR"/>
                        </w:rPr>
                        <w:t>______________________</w:t>
                      </w:r>
                    </w:p>
                  </w:sdtContent>
                </w:sdt>
                <w:sdt>
                  <w:sdtPr>
                    <w:rPr>
                      <w:sz w:val="18"/>
                      <w:lang w:eastAsia="ko-KR"/>
                    </w:rPr>
                    <w:id w:val="1706675227"/>
                    <w:placeholder>
                      <w:docPart w:val="DefaultPlaceholder_-1854013440"/>
                    </w:placeholder>
                    <w:text/>
                  </w:sdtPr>
                  <w:sdtContent>
                    <w:p w14:paraId="713EF7EF" w14:textId="6638FA09" w:rsidR="00126522" w:rsidRPr="00EE66D3" w:rsidRDefault="00126522" w:rsidP="00126522">
                      <w:pPr>
                        <w:keepNext/>
                        <w:keepLines/>
                        <w:jc w:val="both"/>
                        <w:rPr>
                          <w:sz w:val="18"/>
                          <w:lang w:eastAsia="ko-KR"/>
                        </w:rPr>
                      </w:pPr>
                      <w:r w:rsidRPr="00194230">
                        <w:rPr>
                          <w:sz w:val="18"/>
                          <w:lang w:eastAsia="ko-KR"/>
                        </w:rPr>
                        <w:t>______________________</w:t>
                      </w:r>
                    </w:p>
                  </w:sdtContent>
                </w:sdt>
                <w:p w14:paraId="17BA8A62" w14:textId="446EB86E" w:rsidR="00126522" w:rsidRPr="00194230" w:rsidRDefault="00126522" w:rsidP="00126522">
                  <w:pPr>
                    <w:keepNext/>
                    <w:keepLines/>
                    <w:jc w:val="both"/>
                    <w:rPr>
                      <w:sz w:val="18"/>
                      <w:lang w:eastAsia="ko-KR"/>
                    </w:rPr>
                  </w:pPr>
                  <w:r w:rsidRPr="00194230">
                    <w:rPr>
                      <w:sz w:val="18"/>
                      <w:lang w:eastAsia="ko-KR"/>
                    </w:rPr>
                    <w:t>Telephone:  _</w:t>
                  </w:r>
                  <w:sdt>
                    <w:sdtPr>
                      <w:rPr>
                        <w:sz w:val="18"/>
                        <w:lang w:eastAsia="ko-KR"/>
                      </w:rPr>
                      <w:id w:val="-850715513"/>
                      <w:placeholder>
                        <w:docPart w:val="DefaultPlaceholder_-1854013440"/>
                      </w:placeholder>
                      <w:text/>
                    </w:sdtPr>
                    <w:sdtContent>
                      <w:r w:rsidRPr="00194230">
                        <w:rPr>
                          <w:sz w:val="18"/>
                          <w:lang w:eastAsia="ko-KR"/>
                        </w:rPr>
                        <w:t>___________</w:t>
                      </w:r>
                    </w:sdtContent>
                  </w:sdt>
                </w:p>
                <w:p w14:paraId="6A5B7D22" w14:textId="494CC553" w:rsidR="00126522" w:rsidRPr="00194230" w:rsidRDefault="00126522" w:rsidP="00126522">
                  <w:pPr>
                    <w:keepNext/>
                    <w:keepLines/>
                    <w:jc w:val="both"/>
                    <w:rPr>
                      <w:sz w:val="18"/>
                      <w:lang w:eastAsia="ko-KR"/>
                    </w:rPr>
                  </w:pPr>
                  <w:r w:rsidRPr="00194230">
                    <w:rPr>
                      <w:sz w:val="18"/>
                      <w:lang w:eastAsia="ko-KR"/>
                    </w:rPr>
                    <w:t xml:space="preserve">Fax:  </w:t>
                  </w:r>
                  <w:sdt>
                    <w:sdtPr>
                      <w:rPr>
                        <w:sz w:val="18"/>
                        <w:lang w:eastAsia="ko-KR"/>
                      </w:rPr>
                      <w:id w:val="1115017046"/>
                      <w:placeholder>
                        <w:docPart w:val="DefaultPlaceholder_-1854013440"/>
                      </w:placeholder>
                      <w:text/>
                    </w:sdtPr>
                    <w:sdtContent>
                      <w:r w:rsidRPr="00194230">
                        <w:rPr>
                          <w:sz w:val="18"/>
                          <w:lang w:eastAsia="ko-KR"/>
                        </w:rPr>
                        <w:t>________________</w:t>
                      </w:r>
                    </w:sdtContent>
                  </w:sdt>
                  <w:r w:rsidRPr="00194230">
                    <w:rPr>
                      <w:sz w:val="18"/>
                      <w:lang w:eastAsia="ko-KR"/>
                    </w:rPr>
                    <w:t>_</w:t>
                  </w:r>
                </w:p>
                <w:p w14:paraId="52DC6FA5" w14:textId="448CA99A" w:rsidR="00126522" w:rsidRPr="00194230" w:rsidRDefault="00126522" w:rsidP="00126522">
                  <w:pPr>
                    <w:keepNext/>
                    <w:keepLines/>
                    <w:jc w:val="both"/>
                    <w:rPr>
                      <w:sz w:val="18"/>
                      <w:lang w:eastAsia="ko-KR"/>
                    </w:rPr>
                  </w:pPr>
                  <w:r w:rsidRPr="00194230">
                    <w:rPr>
                      <w:sz w:val="18"/>
                      <w:lang w:eastAsia="ko-KR"/>
                    </w:rPr>
                    <w:t>Attention:  _</w:t>
                  </w:r>
                  <w:sdt>
                    <w:sdtPr>
                      <w:rPr>
                        <w:sz w:val="18"/>
                        <w:lang w:eastAsia="ko-KR"/>
                      </w:rPr>
                      <w:id w:val="-962257092"/>
                      <w:placeholder>
                        <w:docPart w:val="DefaultPlaceholder_-1854013440"/>
                      </w:placeholder>
                      <w:text/>
                    </w:sdtPr>
                    <w:sdtContent>
                      <w:r w:rsidRPr="00194230">
                        <w:rPr>
                          <w:sz w:val="18"/>
                          <w:lang w:eastAsia="ko-KR"/>
                        </w:rPr>
                        <w:t>____________</w:t>
                      </w:r>
                    </w:sdtContent>
                  </w:sdt>
                </w:p>
              </w:tc>
              <w:tc>
                <w:tcPr>
                  <w:tcW w:w="2429" w:type="dxa"/>
                  <w:tcBorders>
                    <w:top w:val="nil"/>
                    <w:left w:val="nil"/>
                    <w:bottom w:val="nil"/>
                    <w:right w:val="nil"/>
                  </w:tcBorders>
                </w:tcPr>
                <w:p w14:paraId="6DB3F52A" w14:textId="77777777" w:rsidR="00126522" w:rsidRPr="00194230" w:rsidRDefault="00126522" w:rsidP="00126522">
                  <w:pPr>
                    <w:keepNext/>
                    <w:keepLines/>
                    <w:jc w:val="both"/>
                    <w:rPr>
                      <w:sz w:val="18"/>
                    </w:rPr>
                  </w:pPr>
                  <w:r w:rsidRPr="00194230">
                    <w:rPr>
                      <w:sz w:val="18"/>
                    </w:rPr>
                    <w:t>If given to Citi:</w:t>
                  </w:r>
                </w:p>
                <w:p w14:paraId="2BD13F80" w14:textId="6D8AFFA1" w:rsidR="00126522" w:rsidRPr="00194230" w:rsidRDefault="00126522" w:rsidP="00126522">
                  <w:pPr>
                    <w:keepNext/>
                    <w:rPr>
                      <w:sz w:val="18"/>
                      <w:szCs w:val="18"/>
                      <w:lang w:eastAsia="ko-KR"/>
                    </w:rPr>
                  </w:pPr>
                  <w:r w:rsidRPr="00194230">
                    <w:rPr>
                      <w:sz w:val="18"/>
                      <w:szCs w:val="18"/>
                    </w:rPr>
                    <w:t>Citibank</w:t>
                  </w:r>
                  <w:r w:rsidR="00A8461C">
                    <w:rPr>
                      <w:sz w:val="18"/>
                      <w:szCs w:val="18"/>
                    </w:rPr>
                    <w:t xml:space="preserve"> Korea Inc.</w:t>
                  </w:r>
                </w:p>
                <w:p w14:paraId="157DD311" w14:textId="6277970A" w:rsidR="00126522" w:rsidRPr="00EE66D3" w:rsidRDefault="00126522" w:rsidP="00126522">
                  <w:pPr>
                    <w:keepNext/>
                    <w:rPr>
                      <w:sz w:val="18"/>
                      <w:szCs w:val="18"/>
                    </w:rPr>
                  </w:pPr>
                  <w:r w:rsidRPr="00194230">
                    <w:rPr>
                      <w:sz w:val="18"/>
                      <w:szCs w:val="18"/>
                    </w:rPr>
                    <w:t>Telephone: </w:t>
                  </w:r>
                  <w:sdt>
                    <w:sdtPr>
                      <w:rPr>
                        <w:sz w:val="18"/>
                        <w:lang w:eastAsia="ko-KR"/>
                      </w:rPr>
                      <w:id w:val="1975017332"/>
                      <w:placeholder>
                        <w:docPart w:val="DF5B2E1BDD29457A966D2C5139D2691A"/>
                      </w:placeholder>
                    </w:sdtPr>
                    <w:sdtContent>
                      <w:r w:rsidR="00B0634D">
                        <w:rPr>
                          <w:sz w:val="18"/>
                          <w:lang w:eastAsia="ko-KR"/>
                        </w:rPr>
                        <w:t>___________</w:t>
                      </w:r>
                    </w:sdtContent>
                  </w:sdt>
                </w:p>
                <w:p w14:paraId="1716E42F" w14:textId="45C28177" w:rsidR="00126522" w:rsidRPr="00194230" w:rsidRDefault="00126522" w:rsidP="00126522">
                  <w:pPr>
                    <w:keepNext/>
                    <w:rPr>
                      <w:sz w:val="18"/>
                      <w:szCs w:val="18"/>
                    </w:rPr>
                  </w:pPr>
                  <w:r w:rsidRPr="00194230">
                    <w:rPr>
                      <w:sz w:val="18"/>
                      <w:szCs w:val="18"/>
                    </w:rPr>
                    <w:t xml:space="preserve">Fax: </w:t>
                  </w:r>
                  <w:sdt>
                    <w:sdtPr>
                      <w:rPr>
                        <w:sz w:val="18"/>
                        <w:lang w:eastAsia="ko-KR"/>
                      </w:rPr>
                      <w:id w:val="-308487820"/>
                      <w:placeholder>
                        <w:docPart w:val="56D78388AB0E488EBFCD6E7A6084EE65"/>
                      </w:placeholder>
                    </w:sdtPr>
                    <w:sdtContent>
                      <w:sdt>
                        <w:sdtPr>
                          <w:rPr>
                            <w:sz w:val="18"/>
                            <w:lang w:eastAsia="ko-KR"/>
                          </w:rPr>
                          <w:id w:val="1228652880"/>
                          <w:placeholder>
                            <w:docPart w:val="521BC7A00C294F6094B12BFFF29607BD"/>
                          </w:placeholder>
                        </w:sdtPr>
                        <w:sdtContent>
                          <w:r w:rsidR="00B0634D" w:rsidRPr="00194230">
                            <w:rPr>
                              <w:sz w:val="18"/>
                              <w:lang w:eastAsia="ko-KR"/>
                            </w:rPr>
                            <w:t>_________________</w:t>
                          </w:r>
                        </w:sdtContent>
                      </w:sdt>
                    </w:sdtContent>
                  </w:sdt>
                </w:p>
                <w:p w14:paraId="643C8A9B" w14:textId="3302D630" w:rsidR="00126522" w:rsidRPr="00194230" w:rsidRDefault="00126522" w:rsidP="00126522">
                  <w:pPr>
                    <w:keepNext/>
                    <w:rPr>
                      <w:sz w:val="18"/>
                      <w:szCs w:val="18"/>
                    </w:rPr>
                  </w:pPr>
                  <w:r w:rsidRPr="00194230">
                    <w:rPr>
                      <w:sz w:val="18"/>
                      <w:szCs w:val="18"/>
                    </w:rPr>
                    <w:t xml:space="preserve">Attention: </w:t>
                  </w:r>
                  <w:sdt>
                    <w:sdtPr>
                      <w:rPr>
                        <w:sz w:val="18"/>
                        <w:lang w:eastAsia="ko-KR"/>
                      </w:rPr>
                      <w:id w:val="-1784491461"/>
                      <w:placeholder>
                        <w:docPart w:val="D50A2E51AEFE4251A1E665FBAA1B18E6"/>
                      </w:placeholder>
                    </w:sdtPr>
                    <w:sdtContent>
                      <w:r w:rsidR="00B0634D">
                        <w:rPr>
                          <w:sz w:val="18"/>
                          <w:lang w:eastAsia="ko-KR"/>
                        </w:rPr>
                        <w:t>____________</w:t>
                      </w:r>
                    </w:sdtContent>
                  </w:sdt>
                </w:p>
                <w:p w14:paraId="019E4A9B" w14:textId="77777777" w:rsidR="00126522" w:rsidRPr="00194230" w:rsidRDefault="00126522" w:rsidP="00126522">
                  <w:pPr>
                    <w:keepNext/>
                    <w:rPr>
                      <w:sz w:val="18"/>
                      <w:szCs w:val="18"/>
                    </w:rPr>
                  </w:pPr>
                </w:p>
              </w:tc>
            </w:tr>
          </w:tbl>
          <w:p w14:paraId="26780ADD" w14:textId="77777777" w:rsidR="00126522" w:rsidRPr="00194230" w:rsidRDefault="00126522" w:rsidP="008E73E5">
            <w:pPr>
              <w:pStyle w:val="GrayBody"/>
              <w:rPr>
                <w:szCs w:val="18"/>
                <w:lang w:eastAsia="ko-KR"/>
              </w:rPr>
            </w:pPr>
            <w:r w:rsidRPr="00194230">
              <w:rPr>
                <w:szCs w:val="18"/>
                <w:lang w:eastAsia="ko-KR"/>
              </w:rPr>
              <w:t xml:space="preserve">Buyer Parent hereby accepts each notice hereunder on behalf of, and undertakes to deliver each notice hereunder to, each Buyer. Each Buyer hereby acknowledges and agrees that a single notice to Buyer Parent shall constitute notice to each Buyer with respect to </w:t>
            </w:r>
          </w:p>
          <w:p w14:paraId="66458D32" w14:textId="77777777" w:rsidR="00126522" w:rsidRPr="00194230" w:rsidRDefault="00126522" w:rsidP="00923B11">
            <w:pPr>
              <w:pStyle w:val="GrayBody"/>
              <w:numPr>
                <w:ilvl w:val="0"/>
                <w:numId w:val="17"/>
              </w:numPr>
              <w:rPr>
                <w:szCs w:val="18"/>
                <w:lang w:eastAsia="ko-KR"/>
              </w:rPr>
            </w:pPr>
            <w:r w:rsidRPr="00194230">
              <w:rPr>
                <w:szCs w:val="18"/>
                <w:lang w:eastAsia="ko-KR"/>
              </w:rPr>
              <w:t xml:space="preserve">any notice given pursuant to this Agreement, and </w:t>
            </w:r>
          </w:p>
          <w:p w14:paraId="1546B59C" w14:textId="77777777" w:rsidR="00126522" w:rsidRPr="00194230" w:rsidRDefault="00126522" w:rsidP="00923B11">
            <w:pPr>
              <w:pStyle w:val="GrayBody"/>
              <w:numPr>
                <w:ilvl w:val="0"/>
                <w:numId w:val="17"/>
              </w:numPr>
              <w:rPr>
                <w:szCs w:val="18"/>
                <w:lang w:eastAsia="ko-KR"/>
              </w:rPr>
            </w:pPr>
            <w:r w:rsidRPr="00194230">
              <w:rPr>
                <w:szCs w:val="18"/>
                <w:lang w:eastAsia="ko-KR"/>
              </w:rPr>
              <w:t>any notice of assignment of a Payment Obligation.</w:t>
            </w:r>
          </w:p>
        </w:tc>
        <w:tc>
          <w:tcPr>
            <w:tcW w:w="5398" w:type="dxa"/>
            <w:tcBorders>
              <w:top w:val="single" w:sz="4" w:space="0" w:color="auto"/>
              <w:left w:val="single" w:sz="4" w:space="0" w:color="auto"/>
              <w:bottom w:val="single" w:sz="4" w:space="0" w:color="auto"/>
            </w:tcBorders>
          </w:tcPr>
          <w:p w14:paraId="54B1D5D2" w14:textId="77777777" w:rsidR="00126522" w:rsidRPr="00194230" w:rsidRDefault="00126522" w:rsidP="00126522">
            <w:pPr>
              <w:pStyle w:val="GrayBody"/>
              <w:rPr>
                <w:rFonts w:ascii="맑은 고딕" w:eastAsia="맑은 고딕" w:hAnsi="맑은 고딕"/>
                <w:b/>
                <w:szCs w:val="18"/>
                <w:lang w:eastAsia="ko-KR"/>
              </w:rPr>
            </w:pPr>
            <w:r w:rsidRPr="00194230">
              <w:rPr>
                <w:rFonts w:ascii="맑은 고딕" w:eastAsia="맑은 고딕" w:hAnsi="맑은 고딕"/>
                <w:b/>
                <w:szCs w:val="18"/>
                <w:lang w:eastAsia="ko-KR"/>
              </w:rPr>
              <w:lastRenderedPageBreak/>
              <w:t xml:space="preserve">7.8 </w:t>
            </w:r>
            <w:r w:rsidRPr="00194230">
              <w:rPr>
                <w:rFonts w:ascii="맑은 고딕" w:eastAsia="맑은 고딕" w:hAnsi="맑은 고딕" w:hint="eastAsia"/>
                <w:b/>
                <w:szCs w:val="18"/>
                <w:lang w:eastAsia="ko-KR"/>
              </w:rPr>
              <w:t>통지</w:t>
            </w:r>
          </w:p>
          <w:p w14:paraId="4564C350" w14:textId="012ECFC1" w:rsidR="008E73E5" w:rsidRPr="00194230" w:rsidRDefault="00126522" w:rsidP="00126522">
            <w:pPr>
              <w:pStyle w:val="GrayBody"/>
              <w:rPr>
                <w:rFonts w:ascii="맑은 고딕" w:eastAsia="맑은 고딕" w:hAnsi="맑은 고딕"/>
                <w:szCs w:val="18"/>
                <w:lang w:eastAsia="ko-KR"/>
              </w:rPr>
            </w:pPr>
            <w:r w:rsidRPr="00194230">
              <w:rPr>
                <w:rFonts w:ascii="맑은 고딕" w:eastAsia="맑은 고딕" w:hAnsi="맑은 고딕" w:hint="eastAsia"/>
                <w:szCs w:val="18"/>
                <w:lang w:eastAsia="ko-KR"/>
              </w:rPr>
              <w:t>본</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약정서에</w:t>
            </w:r>
            <w:r w:rsidRPr="00194230">
              <w:rPr>
                <w:rFonts w:ascii="맑은 고딕" w:eastAsia="맑은 고딕" w:hAnsi="맑은 고딕"/>
                <w:szCs w:val="18"/>
                <w:lang w:eastAsia="ko-KR"/>
              </w:rPr>
              <w:t xml:space="preserve"> </w:t>
            </w:r>
            <w:r w:rsidR="00745F73" w:rsidRPr="00194230">
              <w:rPr>
                <w:rFonts w:ascii="맑은 고딕" w:eastAsia="맑은 고딕" w:hAnsi="맑은 고딕"/>
                <w:szCs w:val="18"/>
                <w:lang w:eastAsia="ko-KR"/>
              </w:rPr>
              <w:t xml:space="preserve">달리 </w:t>
            </w:r>
            <w:r w:rsidR="00745F73" w:rsidRPr="00194230">
              <w:rPr>
                <w:rFonts w:ascii="맑은 고딕" w:eastAsia="맑은 고딕" w:hAnsi="맑은 고딕" w:hint="eastAsia"/>
                <w:szCs w:val="18"/>
                <w:lang w:eastAsia="ko-KR"/>
              </w:rPr>
              <w:t>명시되지</w:t>
            </w:r>
            <w:r w:rsidR="00745F73" w:rsidRPr="00194230">
              <w:rPr>
                <w:rFonts w:ascii="맑은 고딕" w:eastAsia="맑은 고딕" w:hAnsi="맑은 고딕"/>
                <w:szCs w:val="18"/>
                <w:lang w:eastAsia="ko-KR"/>
              </w:rPr>
              <w:t xml:space="preserve"> </w:t>
            </w:r>
            <w:r w:rsidR="00745F73" w:rsidRPr="00194230">
              <w:rPr>
                <w:rFonts w:ascii="맑은 고딕" w:eastAsia="맑은 고딕" w:hAnsi="맑은 고딕" w:hint="eastAsia"/>
                <w:szCs w:val="18"/>
                <w:lang w:eastAsia="ko-KR"/>
              </w:rPr>
              <w:t>않는</w:t>
            </w:r>
            <w:r w:rsidR="00745F73" w:rsidRPr="00194230">
              <w:rPr>
                <w:rFonts w:ascii="맑은 고딕" w:eastAsia="맑은 고딕" w:hAnsi="맑은 고딕"/>
                <w:szCs w:val="18"/>
                <w:lang w:eastAsia="ko-KR"/>
              </w:rPr>
              <w:t xml:space="preserve"> </w:t>
            </w:r>
            <w:r w:rsidR="00745F73" w:rsidRPr="00194230">
              <w:rPr>
                <w:rFonts w:ascii="맑은 고딕" w:eastAsia="맑은 고딕" w:hAnsi="맑은 고딕" w:hint="eastAsia"/>
                <w:szCs w:val="18"/>
                <w:lang w:eastAsia="ko-KR"/>
              </w:rPr>
              <w:t>한</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본</w:t>
            </w:r>
            <w:r w:rsidRPr="00194230">
              <w:rPr>
                <w:rFonts w:ascii="맑은 고딕" w:eastAsia="맑은 고딕" w:hAnsi="맑은 고딕"/>
                <w:szCs w:val="18"/>
                <w:lang w:eastAsia="ko-KR"/>
              </w:rPr>
              <w:t xml:space="preserve"> </w:t>
            </w:r>
            <w:r w:rsidR="00745F73" w:rsidRPr="00194230">
              <w:rPr>
                <w:rFonts w:ascii="맑은 고딕" w:eastAsia="맑은 고딕" w:hAnsi="맑은 고딕" w:hint="eastAsia"/>
                <w:szCs w:val="18"/>
                <w:lang w:eastAsia="ko-KR"/>
              </w:rPr>
              <w:t>약정에</w:t>
            </w:r>
            <w:r w:rsidR="00745F73" w:rsidRPr="00194230">
              <w:rPr>
                <w:rFonts w:ascii="맑은 고딕" w:eastAsia="맑은 고딕" w:hAnsi="맑은 고딕"/>
                <w:szCs w:val="18"/>
                <w:lang w:eastAsia="ko-KR"/>
              </w:rPr>
              <w:t xml:space="preserve"> 의거한 </w:t>
            </w:r>
            <w:r w:rsidRPr="00194230">
              <w:rPr>
                <w:rFonts w:ascii="맑은 고딕" w:eastAsia="맑은 고딕" w:hAnsi="맑은 고딕" w:hint="eastAsia"/>
                <w:szCs w:val="18"/>
                <w:lang w:eastAsia="ko-KR"/>
              </w:rPr>
              <w:t>모든</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통지는</w:t>
            </w:r>
            <w:r w:rsidRPr="00194230">
              <w:rPr>
                <w:rFonts w:ascii="맑은 고딕" w:eastAsia="맑은 고딕" w:hAnsi="맑은 고딕"/>
                <w:szCs w:val="18"/>
                <w:lang w:eastAsia="ko-KR"/>
              </w:rPr>
              <w:t xml:space="preserve"> </w:t>
            </w:r>
            <w:r w:rsidR="00745F73" w:rsidRPr="00194230">
              <w:rPr>
                <w:rFonts w:ascii="맑은 고딕" w:eastAsia="맑은 고딕" w:hAnsi="맑은 고딕" w:hint="eastAsia"/>
                <w:szCs w:val="18"/>
                <w:lang w:eastAsia="ko-KR"/>
              </w:rPr>
              <w:t>서면으로</w:t>
            </w:r>
            <w:r w:rsidR="00745F73" w:rsidRPr="00194230">
              <w:rPr>
                <w:rFonts w:ascii="맑은 고딕" w:eastAsia="맑은 고딕" w:hAnsi="맑은 고딕"/>
                <w:szCs w:val="18"/>
                <w:lang w:eastAsia="ko-KR"/>
              </w:rPr>
              <w:t xml:space="preserve"> </w:t>
            </w:r>
            <w:r w:rsidR="00745F73" w:rsidRPr="00194230">
              <w:rPr>
                <w:rFonts w:ascii="맑은 고딕" w:eastAsia="맑은 고딕" w:hAnsi="맑은 고딕" w:hint="eastAsia"/>
                <w:szCs w:val="18"/>
                <w:lang w:eastAsia="ko-KR"/>
              </w:rPr>
              <w:t>이루어지고</w:t>
            </w:r>
            <w:r w:rsidR="00745F73" w:rsidRPr="00194230">
              <w:rPr>
                <w:rFonts w:ascii="맑은 고딕" w:eastAsia="맑은 고딕" w:hAnsi="맑은 고딕"/>
                <w:szCs w:val="18"/>
                <w:lang w:eastAsia="ko-KR"/>
              </w:rPr>
              <w:t xml:space="preserve">, </w:t>
            </w:r>
            <w:r w:rsidR="00745F73" w:rsidRPr="00194230">
              <w:rPr>
                <w:rFonts w:ascii="맑은 고딕" w:eastAsia="맑은 고딕" w:hAnsi="맑은 고딕" w:hint="eastAsia"/>
                <w:szCs w:val="18"/>
                <w:lang w:eastAsia="ko-KR"/>
              </w:rPr>
              <w:t>통지하는</w:t>
            </w:r>
            <w:r w:rsidR="00745F73" w:rsidRPr="00194230">
              <w:rPr>
                <w:rFonts w:ascii="맑은 고딕" w:eastAsia="맑은 고딕" w:hAnsi="맑은 고딕"/>
                <w:szCs w:val="18"/>
                <w:lang w:eastAsia="ko-KR"/>
              </w:rPr>
              <w:t xml:space="preserve"> </w:t>
            </w:r>
            <w:r w:rsidR="00745F73" w:rsidRPr="00194230">
              <w:rPr>
                <w:rFonts w:ascii="맑은 고딕" w:eastAsia="맑은 고딕" w:hAnsi="맑은 고딕" w:hint="eastAsia"/>
                <w:szCs w:val="18"/>
                <w:lang w:eastAsia="ko-KR"/>
              </w:rPr>
              <w:t>당</w:t>
            </w:r>
            <w:r w:rsidRPr="00194230">
              <w:rPr>
                <w:rFonts w:ascii="맑은 고딕" w:eastAsia="맑은 고딕" w:hAnsi="맑은 고딕" w:hint="eastAsia"/>
                <w:szCs w:val="18"/>
                <w:lang w:eastAsia="ko-KR"/>
              </w:rPr>
              <w:t>사자</w:t>
            </w:r>
            <w:r w:rsidR="00745F73" w:rsidRPr="00194230">
              <w:rPr>
                <w:rFonts w:ascii="맑은 고딕" w:eastAsia="맑은 고딕" w:hAnsi="맑은 고딕" w:hint="eastAsia"/>
                <w:szCs w:val="18"/>
                <w:lang w:eastAsia="ko-KR"/>
              </w:rPr>
              <w:t>에</w:t>
            </w:r>
            <w:r w:rsidR="00745F73" w:rsidRPr="00194230">
              <w:rPr>
                <w:rFonts w:ascii="맑은 고딕" w:eastAsia="맑은 고딕" w:hAnsi="맑은 고딕"/>
                <w:szCs w:val="18"/>
                <w:lang w:eastAsia="ko-KR"/>
              </w:rPr>
              <w:t xml:space="preserve"> </w:t>
            </w:r>
            <w:r w:rsidR="00745F73" w:rsidRPr="00194230">
              <w:rPr>
                <w:rFonts w:ascii="맑은 고딕" w:eastAsia="맑은 고딕" w:hAnsi="맑은 고딕" w:hint="eastAsia"/>
                <w:szCs w:val="18"/>
                <w:lang w:eastAsia="ko-KR"/>
              </w:rPr>
              <w:t>의해</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적법</w:t>
            </w:r>
            <w:r w:rsidR="00745F73" w:rsidRPr="00194230">
              <w:rPr>
                <w:rFonts w:ascii="맑은 고딕" w:eastAsia="맑은 고딕" w:hAnsi="맑은 고딕" w:hint="eastAsia"/>
                <w:szCs w:val="18"/>
                <w:lang w:eastAsia="ko-KR"/>
              </w:rPr>
              <w:t>하게</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서명</w:t>
            </w:r>
            <w:r w:rsidR="00745F73" w:rsidRPr="00194230">
              <w:rPr>
                <w:rFonts w:ascii="맑은 고딕" w:eastAsia="맑은 고딕" w:hAnsi="맑은 고딕" w:hint="eastAsia"/>
                <w:szCs w:val="18"/>
                <w:lang w:eastAsia="ko-KR"/>
              </w:rPr>
              <w:t>되어</w:t>
            </w:r>
            <w:r w:rsidR="00745F73"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전달</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팩스</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또는</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다음과</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같이</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등록</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및</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승인된</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우편을</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통해서</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송부되어야</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한다</w:t>
            </w:r>
            <w:r w:rsidRPr="00194230">
              <w:rPr>
                <w:rFonts w:ascii="맑은 고딕" w:eastAsia="맑은 고딕" w:hAnsi="맑은 고딕"/>
                <w:szCs w:val="18"/>
                <w:lang w:eastAsia="ko-KR"/>
              </w:rPr>
              <w:t>.</w:t>
            </w:r>
          </w:p>
          <w:tbl>
            <w:tblPr>
              <w:tblW w:w="5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09"/>
              <w:gridCol w:w="2533"/>
            </w:tblGrid>
            <w:tr w:rsidR="0035401A" w:rsidRPr="00194230" w14:paraId="327DC646" w14:textId="77777777" w:rsidTr="008A4FA6">
              <w:trPr>
                <w:trHeight w:val="1900"/>
              </w:trPr>
              <w:tc>
                <w:tcPr>
                  <w:tcW w:w="2609" w:type="dxa"/>
                  <w:tcBorders>
                    <w:top w:val="nil"/>
                    <w:left w:val="nil"/>
                    <w:bottom w:val="nil"/>
                    <w:right w:val="nil"/>
                  </w:tcBorders>
                </w:tcPr>
                <w:p w14:paraId="45A5AEBA" w14:textId="77777777" w:rsidR="00126522" w:rsidRPr="00194230" w:rsidRDefault="00126522" w:rsidP="00126522">
                  <w:pPr>
                    <w:keepNext/>
                    <w:keepLines/>
                    <w:jc w:val="both"/>
                    <w:rPr>
                      <w:sz w:val="18"/>
                      <w:lang w:eastAsia="ko-KR"/>
                    </w:rPr>
                  </w:pPr>
                  <w:r w:rsidRPr="00194230">
                    <w:rPr>
                      <w:rFonts w:asciiTheme="minorEastAsia" w:eastAsiaTheme="minorEastAsia" w:hAnsiTheme="minorEastAsia" w:hint="eastAsia"/>
                      <w:sz w:val="18"/>
                      <w:lang w:eastAsia="ko-KR"/>
                    </w:rPr>
                    <w:lastRenderedPageBreak/>
                    <w:t>구매기업에</w:t>
                  </w:r>
                  <w:r w:rsidRPr="00194230">
                    <w:rPr>
                      <w:rFonts w:asciiTheme="minorEastAsia" w:eastAsiaTheme="minorEastAsia" w:hAnsiTheme="minorEastAsia"/>
                      <w:sz w:val="18"/>
                      <w:lang w:eastAsia="ko-KR"/>
                    </w:rPr>
                    <w:t xml:space="preserve"> </w:t>
                  </w:r>
                  <w:r w:rsidRPr="00194230">
                    <w:rPr>
                      <w:rFonts w:asciiTheme="minorEastAsia" w:eastAsiaTheme="minorEastAsia" w:hAnsiTheme="minorEastAsia" w:hint="eastAsia"/>
                      <w:sz w:val="18"/>
                      <w:lang w:eastAsia="ko-KR"/>
                    </w:rPr>
                    <w:t>송부할</w:t>
                  </w:r>
                  <w:r w:rsidRPr="00194230">
                    <w:rPr>
                      <w:rFonts w:asciiTheme="minorEastAsia" w:eastAsiaTheme="minorEastAsia" w:hAnsiTheme="minorEastAsia"/>
                      <w:sz w:val="18"/>
                      <w:lang w:eastAsia="ko-KR"/>
                    </w:rPr>
                    <w:t xml:space="preserve"> </w:t>
                  </w:r>
                  <w:r w:rsidRPr="00194230">
                    <w:rPr>
                      <w:rFonts w:asciiTheme="minorEastAsia" w:eastAsiaTheme="minorEastAsia" w:hAnsiTheme="minorEastAsia" w:hint="eastAsia"/>
                      <w:sz w:val="18"/>
                      <w:lang w:eastAsia="ko-KR"/>
                    </w:rPr>
                    <w:t>경우</w:t>
                  </w:r>
                  <w:r w:rsidRPr="00194230">
                    <w:rPr>
                      <w:sz w:val="18"/>
                      <w:lang w:eastAsia="ko-KR"/>
                    </w:rPr>
                    <w:t>:</w:t>
                  </w:r>
                </w:p>
                <w:p w14:paraId="002CE72C" w14:textId="77777777" w:rsidR="00126522" w:rsidRPr="00194230" w:rsidRDefault="00126522" w:rsidP="00126522">
                  <w:pPr>
                    <w:keepNext/>
                    <w:keepLines/>
                    <w:jc w:val="both"/>
                    <w:rPr>
                      <w:b/>
                      <w:sz w:val="18"/>
                      <w:lang w:eastAsia="ko-KR"/>
                    </w:rPr>
                  </w:pPr>
                  <w:r w:rsidRPr="00194230">
                    <w:rPr>
                      <w:b/>
                      <w:sz w:val="18"/>
                      <w:lang w:eastAsia="ko-KR"/>
                    </w:rPr>
                    <w:t xml:space="preserve"> [</w:t>
                  </w:r>
                  <w:r w:rsidRPr="000911A5">
                    <w:rPr>
                      <w:rFonts w:asciiTheme="minorEastAsia" w:eastAsiaTheme="minorEastAsia" w:hAnsiTheme="minorEastAsia" w:hint="eastAsia"/>
                      <w:sz w:val="18"/>
                      <w:lang w:eastAsia="ko-KR"/>
                    </w:rPr>
                    <w:t>구매모기업명</w:t>
                  </w:r>
                  <w:r w:rsidRPr="00194230">
                    <w:rPr>
                      <w:b/>
                      <w:sz w:val="18"/>
                      <w:lang w:eastAsia="ko-KR"/>
                    </w:rPr>
                    <w:t>]</w:t>
                  </w:r>
                </w:p>
                <w:sdt>
                  <w:sdtPr>
                    <w:rPr>
                      <w:sz w:val="18"/>
                      <w:lang w:eastAsia="ko-KR"/>
                    </w:rPr>
                    <w:id w:val="39945570"/>
                    <w:placeholder>
                      <w:docPart w:val="8263C603F7824860A0749295B8152C36"/>
                    </w:placeholder>
                    <w:text/>
                  </w:sdtPr>
                  <w:sdtContent>
                    <w:p w14:paraId="0873CE16" w14:textId="77777777" w:rsidR="00B0634D" w:rsidRPr="00194230" w:rsidRDefault="00B0634D" w:rsidP="00B0634D">
                      <w:pPr>
                        <w:keepNext/>
                        <w:keepLines/>
                        <w:jc w:val="both"/>
                        <w:rPr>
                          <w:sz w:val="18"/>
                          <w:lang w:eastAsia="ko-KR"/>
                        </w:rPr>
                      </w:pPr>
                      <w:r w:rsidRPr="00194230">
                        <w:rPr>
                          <w:sz w:val="18"/>
                          <w:lang w:eastAsia="ko-KR"/>
                        </w:rPr>
                        <w:t>______________________</w:t>
                      </w:r>
                    </w:p>
                  </w:sdtContent>
                </w:sdt>
                <w:sdt>
                  <w:sdtPr>
                    <w:rPr>
                      <w:sz w:val="18"/>
                      <w:lang w:eastAsia="ko-KR"/>
                    </w:rPr>
                    <w:id w:val="1843192784"/>
                    <w:placeholder>
                      <w:docPart w:val="8263C603F7824860A0749295B8152C36"/>
                    </w:placeholder>
                    <w:text/>
                  </w:sdtPr>
                  <w:sdtContent>
                    <w:p w14:paraId="5DB5E25B" w14:textId="77777777" w:rsidR="00B0634D" w:rsidRPr="00EE66D3" w:rsidRDefault="00B0634D" w:rsidP="00B0634D">
                      <w:pPr>
                        <w:keepNext/>
                        <w:keepLines/>
                        <w:jc w:val="both"/>
                        <w:rPr>
                          <w:sz w:val="18"/>
                          <w:lang w:eastAsia="ko-KR"/>
                        </w:rPr>
                      </w:pPr>
                      <w:r w:rsidRPr="00194230">
                        <w:rPr>
                          <w:sz w:val="18"/>
                          <w:lang w:eastAsia="ko-KR"/>
                        </w:rPr>
                        <w:t>______________________</w:t>
                      </w:r>
                    </w:p>
                  </w:sdtContent>
                </w:sdt>
                <w:p w14:paraId="46D888BC" w14:textId="0F905845" w:rsidR="00126522" w:rsidRPr="00194230" w:rsidRDefault="00126522" w:rsidP="00126522">
                  <w:pPr>
                    <w:keepNext/>
                    <w:keepLines/>
                    <w:jc w:val="both"/>
                    <w:rPr>
                      <w:sz w:val="18"/>
                      <w:lang w:eastAsia="ko-KR"/>
                    </w:rPr>
                  </w:pPr>
                  <w:r w:rsidRPr="00194230">
                    <w:rPr>
                      <w:rFonts w:asciiTheme="minorEastAsia" w:eastAsiaTheme="minorEastAsia" w:hAnsiTheme="minorEastAsia" w:hint="eastAsia"/>
                      <w:sz w:val="18"/>
                      <w:lang w:eastAsia="ko-KR"/>
                    </w:rPr>
                    <w:t>전화번호</w:t>
                  </w:r>
                  <w:r w:rsidRPr="00194230">
                    <w:rPr>
                      <w:sz w:val="18"/>
                      <w:lang w:eastAsia="ko-KR"/>
                    </w:rPr>
                    <w:t xml:space="preserve">: </w:t>
                  </w:r>
                  <w:sdt>
                    <w:sdtPr>
                      <w:rPr>
                        <w:sz w:val="18"/>
                        <w:lang w:eastAsia="ko-KR"/>
                      </w:rPr>
                      <w:id w:val="1596826355"/>
                      <w:placeholder>
                        <w:docPart w:val="DefaultPlaceholder_-1854013440"/>
                      </w:placeholder>
                    </w:sdtPr>
                    <w:sdtContent>
                      <w:r w:rsidRPr="00194230">
                        <w:rPr>
                          <w:sz w:val="18"/>
                          <w:lang w:eastAsia="ko-KR"/>
                        </w:rPr>
                        <w:t>_____________</w:t>
                      </w:r>
                    </w:sdtContent>
                  </w:sdt>
                </w:p>
                <w:p w14:paraId="7C025F26" w14:textId="5DCEF7DA" w:rsidR="00126522" w:rsidRPr="00194230" w:rsidRDefault="00126522" w:rsidP="00126522">
                  <w:pPr>
                    <w:keepNext/>
                    <w:keepLines/>
                    <w:jc w:val="both"/>
                    <w:rPr>
                      <w:sz w:val="18"/>
                      <w:lang w:eastAsia="ko-KR"/>
                    </w:rPr>
                  </w:pPr>
                  <w:r w:rsidRPr="00194230">
                    <w:rPr>
                      <w:rFonts w:asciiTheme="minorEastAsia" w:eastAsiaTheme="minorEastAsia" w:hAnsiTheme="minorEastAsia" w:hint="eastAsia"/>
                      <w:sz w:val="18"/>
                      <w:lang w:eastAsia="ko-KR"/>
                    </w:rPr>
                    <w:t>팩스</w:t>
                  </w:r>
                  <w:r w:rsidRPr="00194230">
                    <w:rPr>
                      <w:sz w:val="18"/>
                      <w:lang w:eastAsia="ko-KR"/>
                    </w:rPr>
                    <w:t xml:space="preserve">:  </w:t>
                  </w:r>
                  <w:sdt>
                    <w:sdtPr>
                      <w:rPr>
                        <w:sz w:val="18"/>
                        <w:lang w:eastAsia="ko-KR"/>
                      </w:rPr>
                      <w:id w:val="-804390197"/>
                      <w:placeholder>
                        <w:docPart w:val="DefaultPlaceholder_-1854013440"/>
                      </w:placeholder>
                    </w:sdtPr>
                    <w:sdtContent>
                      <w:r w:rsidRPr="00194230">
                        <w:rPr>
                          <w:sz w:val="18"/>
                          <w:lang w:eastAsia="ko-KR"/>
                        </w:rPr>
                        <w:t>_________________</w:t>
                      </w:r>
                    </w:sdtContent>
                  </w:sdt>
                </w:p>
                <w:p w14:paraId="02092042" w14:textId="108CFFD1" w:rsidR="00126522" w:rsidRPr="00194230" w:rsidRDefault="00126522" w:rsidP="00126522">
                  <w:pPr>
                    <w:keepNext/>
                    <w:keepLines/>
                    <w:jc w:val="both"/>
                    <w:rPr>
                      <w:sz w:val="18"/>
                      <w:lang w:eastAsia="ko-KR"/>
                    </w:rPr>
                  </w:pPr>
                  <w:r w:rsidRPr="00194230">
                    <w:rPr>
                      <w:sz w:val="18"/>
                      <w:lang w:eastAsia="ko-KR"/>
                    </w:rPr>
                    <w:t xml:space="preserve">Attention:  </w:t>
                  </w:r>
                  <w:sdt>
                    <w:sdtPr>
                      <w:rPr>
                        <w:sz w:val="18"/>
                        <w:lang w:eastAsia="ko-KR"/>
                      </w:rPr>
                      <w:id w:val="410892292"/>
                      <w:placeholder>
                        <w:docPart w:val="DefaultPlaceholder_-1854013440"/>
                      </w:placeholder>
                    </w:sdtPr>
                    <w:sdtContent>
                      <w:r w:rsidRPr="00194230">
                        <w:rPr>
                          <w:sz w:val="18"/>
                          <w:lang w:eastAsia="ko-KR"/>
                        </w:rPr>
                        <w:t>_____________</w:t>
                      </w:r>
                    </w:sdtContent>
                  </w:sdt>
                </w:p>
              </w:tc>
              <w:tc>
                <w:tcPr>
                  <w:tcW w:w="2533" w:type="dxa"/>
                  <w:tcBorders>
                    <w:top w:val="nil"/>
                    <w:left w:val="nil"/>
                    <w:bottom w:val="nil"/>
                    <w:right w:val="nil"/>
                  </w:tcBorders>
                </w:tcPr>
                <w:p w14:paraId="3327235F" w14:textId="77777777" w:rsidR="00126522" w:rsidRPr="00194230" w:rsidRDefault="00126522" w:rsidP="00126522">
                  <w:pPr>
                    <w:keepNext/>
                    <w:keepLines/>
                    <w:jc w:val="both"/>
                    <w:rPr>
                      <w:sz w:val="18"/>
                      <w:lang w:eastAsia="ko-KR"/>
                    </w:rPr>
                  </w:pPr>
                  <w:r w:rsidRPr="00194230">
                    <w:rPr>
                      <w:rFonts w:eastAsiaTheme="minorEastAsia"/>
                      <w:sz w:val="18"/>
                      <w:lang w:eastAsia="ko-KR"/>
                    </w:rPr>
                    <w:t>Citi</w:t>
                  </w:r>
                  <w:r w:rsidRPr="00194230">
                    <w:rPr>
                      <w:rFonts w:eastAsiaTheme="minorEastAsia" w:hint="eastAsia"/>
                      <w:sz w:val="18"/>
                      <w:lang w:eastAsia="ko-KR"/>
                    </w:rPr>
                    <w:t>에</w:t>
                  </w:r>
                  <w:r w:rsidRPr="00194230">
                    <w:rPr>
                      <w:rFonts w:eastAsiaTheme="minorEastAsia"/>
                      <w:sz w:val="18"/>
                      <w:lang w:eastAsia="ko-KR"/>
                    </w:rPr>
                    <w:t xml:space="preserve"> </w:t>
                  </w:r>
                  <w:r w:rsidRPr="00194230">
                    <w:rPr>
                      <w:rFonts w:eastAsiaTheme="minorEastAsia" w:hint="eastAsia"/>
                      <w:sz w:val="18"/>
                      <w:lang w:eastAsia="ko-KR"/>
                    </w:rPr>
                    <w:t>송부할</w:t>
                  </w:r>
                  <w:r w:rsidRPr="00194230">
                    <w:rPr>
                      <w:rFonts w:eastAsiaTheme="minorEastAsia"/>
                      <w:sz w:val="18"/>
                      <w:lang w:eastAsia="ko-KR"/>
                    </w:rPr>
                    <w:t xml:space="preserve"> </w:t>
                  </w:r>
                  <w:r w:rsidRPr="00194230">
                    <w:rPr>
                      <w:rFonts w:eastAsiaTheme="minorEastAsia" w:hint="eastAsia"/>
                      <w:sz w:val="18"/>
                      <w:lang w:eastAsia="ko-KR"/>
                    </w:rPr>
                    <w:t>경우</w:t>
                  </w:r>
                  <w:r w:rsidRPr="00194230">
                    <w:rPr>
                      <w:sz w:val="18"/>
                      <w:lang w:eastAsia="ko-KR"/>
                    </w:rPr>
                    <w:t>:</w:t>
                  </w:r>
                </w:p>
                <w:p w14:paraId="7F84D178" w14:textId="2C7676FE" w:rsidR="00126522" w:rsidRPr="00AE76FC" w:rsidRDefault="00126522" w:rsidP="00126522">
                  <w:pPr>
                    <w:keepNext/>
                    <w:rPr>
                      <w:sz w:val="18"/>
                      <w:szCs w:val="18"/>
                      <w:u w:val="single"/>
                      <w:lang w:eastAsia="ko-KR"/>
                    </w:rPr>
                  </w:pPr>
                  <w:r w:rsidRPr="00AE76FC">
                    <w:rPr>
                      <w:sz w:val="18"/>
                      <w:szCs w:val="18"/>
                      <w:u w:val="single"/>
                      <w:lang w:eastAsia="ko-KR"/>
                    </w:rPr>
                    <w:t>Citibank</w:t>
                  </w:r>
                  <w:r w:rsidR="00A8461C" w:rsidRPr="00AE76FC">
                    <w:rPr>
                      <w:sz w:val="18"/>
                      <w:szCs w:val="18"/>
                      <w:u w:val="single"/>
                      <w:lang w:eastAsia="ko-KR"/>
                    </w:rPr>
                    <w:t xml:space="preserve"> Korea Inc.</w:t>
                  </w:r>
                </w:p>
                <w:p w14:paraId="2564F742" w14:textId="72F40701" w:rsidR="00126522" w:rsidRPr="00AE76FC" w:rsidRDefault="0035401A" w:rsidP="00126522">
                  <w:pPr>
                    <w:keepNext/>
                    <w:keepLines/>
                    <w:jc w:val="both"/>
                    <w:rPr>
                      <w:sz w:val="18"/>
                      <w:u w:val="single"/>
                      <w:lang w:eastAsia="ko-KR"/>
                    </w:rPr>
                  </w:pPr>
                  <w:r w:rsidRPr="00AE76FC">
                    <w:rPr>
                      <w:rFonts w:asciiTheme="minorEastAsia" w:eastAsiaTheme="minorEastAsia" w:hAnsiTheme="minorEastAsia" w:hint="eastAsia"/>
                      <w:sz w:val="18"/>
                      <w:u w:val="single"/>
                      <w:lang w:eastAsia="ko-KR"/>
                    </w:rPr>
                    <w:t>서울특별시</w:t>
                  </w:r>
                  <w:r w:rsidRPr="00AE76FC">
                    <w:rPr>
                      <w:rFonts w:eastAsiaTheme="minorEastAsia" w:hint="eastAsia"/>
                      <w:sz w:val="18"/>
                      <w:u w:val="single"/>
                      <w:lang w:eastAsia="ko-KR"/>
                    </w:rPr>
                    <w:t xml:space="preserve"> </w:t>
                  </w:r>
                  <w:r w:rsidRPr="00AE76FC">
                    <w:rPr>
                      <w:rFonts w:eastAsiaTheme="minorEastAsia" w:hint="eastAsia"/>
                      <w:sz w:val="18"/>
                      <w:u w:val="single"/>
                      <w:lang w:eastAsia="ko-KR"/>
                    </w:rPr>
                    <w:t>종로구</w:t>
                  </w:r>
                  <w:r w:rsidRPr="00AE76FC">
                    <w:rPr>
                      <w:rFonts w:eastAsiaTheme="minorEastAsia" w:hint="eastAsia"/>
                      <w:sz w:val="18"/>
                      <w:u w:val="single"/>
                      <w:lang w:eastAsia="ko-KR"/>
                    </w:rPr>
                    <w:t xml:space="preserve"> </w:t>
                  </w:r>
                  <w:r w:rsidRPr="00AE76FC">
                    <w:rPr>
                      <w:rFonts w:eastAsiaTheme="minorEastAsia" w:hint="eastAsia"/>
                      <w:sz w:val="18"/>
                      <w:u w:val="single"/>
                      <w:lang w:eastAsia="ko-KR"/>
                    </w:rPr>
                    <w:t>새문안로</w:t>
                  </w:r>
                  <w:r w:rsidRPr="00AE76FC">
                    <w:rPr>
                      <w:rFonts w:eastAsiaTheme="minorEastAsia" w:hint="eastAsia"/>
                      <w:sz w:val="18"/>
                      <w:u w:val="single"/>
                      <w:lang w:eastAsia="ko-KR"/>
                    </w:rPr>
                    <w:t xml:space="preserve"> </w:t>
                  </w:r>
                  <w:r w:rsidRPr="00AE76FC">
                    <w:rPr>
                      <w:rFonts w:eastAsiaTheme="minorEastAsia"/>
                      <w:sz w:val="18"/>
                      <w:u w:val="single"/>
                      <w:lang w:eastAsia="ko-KR"/>
                    </w:rPr>
                    <w:t xml:space="preserve">50 </w:t>
                  </w:r>
                  <w:r w:rsidRPr="00AE76FC">
                    <w:rPr>
                      <w:rFonts w:eastAsiaTheme="minorEastAsia" w:hint="eastAsia"/>
                      <w:sz w:val="18"/>
                      <w:u w:val="single"/>
                      <w:lang w:eastAsia="ko-KR"/>
                    </w:rPr>
                    <w:t>한국씨티은행</w:t>
                  </w:r>
                  <w:r w:rsidRPr="00AE76FC">
                    <w:rPr>
                      <w:rFonts w:eastAsiaTheme="minorEastAsia" w:hint="eastAsia"/>
                      <w:sz w:val="18"/>
                      <w:u w:val="single"/>
                      <w:lang w:eastAsia="ko-KR"/>
                    </w:rPr>
                    <w:t xml:space="preserve"> </w:t>
                  </w:r>
                  <w:r w:rsidRPr="00AE76FC">
                    <w:rPr>
                      <w:rFonts w:eastAsiaTheme="minorEastAsia"/>
                      <w:sz w:val="18"/>
                      <w:u w:val="single"/>
                      <w:lang w:eastAsia="ko-KR"/>
                    </w:rPr>
                    <w:t>9</w:t>
                  </w:r>
                  <w:r w:rsidRPr="00AE76FC">
                    <w:rPr>
                      <w:rFonts w:eastAsiaTheme="minorEastAsia" w:hint="eastAsia"/>
                      <w:sz w:val="18"/>
                      <w:u w:val="single"/>
                      <w:lang w:eastAsia="ko-KR"/>
                    </w:rPr>
                    <w:t>층</w:t>
                  </w:r>
                </w:p>
                <w:p w14:paraId="2D6E72D3" w14:textId="602BAD92" w:rsidR="00126522" w:rsidRPr="00AE76FC" w:rsidRDefault="0035401A" w:rsidP="00126522">
                  <w:pPr>
                    <w:keepNext/>
                    <w:keepLines/>
                    <w:jc w:val="both"/>
                    <w:rPr>
                      <w:sz w:val="18"/>
                      <w:u w:val="single"/>
                      <w:lang w:eastAsia="ko-KR"/>
                    </w:rPr>
                  </w:pPr>
                  <w:r w:rsidRPr="00AE76FC">
                    <w:rPr>
                      <w:rFonts w:asciiTheme="minorEastAsia" w:eastAsiaTheme="minorEastAsia" w:hAnsiTheme="minorEastAsia" w:hint="eastAsia"/>
                      <w:sz w:val="18"/>
                      <w:u w:val="single"/>
                      <w:lang w:eastAsia="ko-KR"/>
                    </w:rPr>
                    <w:t>CSF</w:t>
                  </w:r>
                  <w:r w:rsidRPr="00AE76FC">
                    <w:rPr>
                      <w:rFonts w:asciiTheme="minorEastAsia" w:eastAsiaTheme="minorEastAsia" w:hAnsiTheme="minorEastAsia"/>
                      <w:sz w:val="18"/>
                      <w:u w:val="single"/>
                      <w:lang w:eastAsia="ko-KR"/>
                    </w:rPr>
                    <w:t xml:space="preserve"> Team</w:t>
                  </w:r>
                </w:p>
                <w:p w14:paraId="0137C5F3" w14:textId="07E46986" w:rsidR="00126522" w:rsidRPr="00194230" w:rsidRDefault="00126522" w:rsidP="00126522">
                  <w:pPr>
                    <w:keepNext/>
                    <w:keepLines/>
                    <w:jc w:val="both"/>
                    <w:rPr>
                      <w:sz w:val="18"/>
                      <w:lang w:eastAsia="ko-KR"/>
                    </w:rPr>
                  </w:pPr>
                  <w:r w:rsidRPr="00194230">
                    <w:rPr>
                      <w:rFonts w:asciiTheme="minorEastAsia" w:eastAsiaTheme="minorEastAsia" w:hAnsiTheme="minorEastAsia" w:hint="eastAsia"/>
                      <w:sz w:val="18"/>
                      <w:lang w:eastAsia="ko-KR"/>
                    </w:rPr>
                    <w:t>전화번호</w:t>
                  </w:r>
                  <w:r w:rsidRPr="00194230">
                    <w:rPr>
                      <w:sz w:val="18"/>
                      <w:lang w:eastAsia="ko-KR"/>
                    </w:rPr>
                    <w:t xml:space="preserve">: </w:t>
                  </w:r>
                  <w:sdt>
                    <w:sdtPr>
                      <w:rPr>
                        <w:sz w:val="18"/>
                        <w:lang w:eastAsia="ko-KR"/>
                      </w:rPr>
                      <w:id w:val="-1050607572"/>
                      <w:placeholder>
                        <w:docPart w:val="DefaultPlaceholder_-1854013440"/>
                      </w:placeholder>
                    </w:sdtPr>
                    <w:sdtContent>
                      <w:r w:rsidRPr="00194230">
                        <w:rPr>
                          <w:sz w:val="18"/>
                          <w:lang w:eastAsia="ko-KR"/>
                        </w:rPr>
                        <w:t>_____________</w:t>
                      </w:r>
                    </w:sdtContent>
                  </w:sdt>
                </w:p>
                <w:p w14:paraId="53B19EB8" w14:textId="1550A992" w:rsidR="00126522" w:rsidRPr="00194230" w:rsidRDefault="00126522" w:rsidP="00126522">
                  <w:pPr>
                    <w:keepNext/>
                    <w:keepLines/>
                    <w:jc w:val="both"/>
                    <w:rPr>
                      <w:sz w:val="18"/>
                      <w:lang w:eastAsia="ko-KR"/>
                    </w:rPr>
                  </w:pPr>
                  <w:r w:rsidRPr="00194230">
                    <w:rPr>
                      <w:rFonts w:asciiTheme="minorEastAsia" w:eastAsiaTheme="minorEastAsia" w:hAnsiTheme="minorEastAsia" w:hint="eastAsia"/>
                      <w:sz w:val="18"/>
                      <w:lang w:eastAsia="ko-KR"/>
                    </w:rPr>
                    <w:t>팩스</w:t>
                  </w:r>
                  <w:r w:rsidRPr="00194230">
                    <w:rPr>
                      <w:sz w:val="18"/>
                      <w:lang w:eastAsia="ko-KR"/>
                    </w:rPr>
                    <w:t xml:space="preserve">:  </w:t>
                  </w:r>
                  <w:sdt>
                    <w:sdtPr>
                      <w:rPr>
                        <w:sz w:val="18"/>
                        <w:lang w:eastAsia="ko-KR"/>
                      </w:rPr>
                      <w:id w:val="-1525943255"/>
                      <w:placeholder>
                        <w:docPart w:val="DefaultPlaceholder_-1854013440"/>
                      </w:placeholder>
                    </w:sdtPr>
                    <w:sdtContent>
                      <w:r w:rsidRPr="00194230">
                        <w:rPr>
                          <w:sz w:val="18"/>
                          <w:lang w:eastAsia="ko-KR"/>
                        </w:rPr>
                        <w:t>_________________</w:t>
                      </w:r>
                    </w:sdtContent>
                  </w:sdt>
                </w:p>
                <w:p w14:paraId="6022CF76" w14:textId="7AB3332D" w:rsidR="00126522" w:rsidRPr="00194230" w:rsidRDefault="00126522" w:rsidP="00126522">
                  <w:pPr>
                    <w:keepNext/>
                    <w:rPr>
                      <w:sz w:val="18"/>
                      <w:szCs w:val="18"/>
                      <w:lang w:eastAsia="ko-KR"/>
                    </w:rPr>
                  </w:pPr>
                  <w:r w:rsidRPr="00194230">
                    <w:rPr>
                      <w:sz w:val="18"/>
                      <w:lang w:eastAsia="ko-KR"/>
                    </w:rPr>
                    <w:t xml:space="preserve">Attention:  </w:t>
                  </w:r>
                  <w:sdt>
                    <w:sdtPr>
                      <w:rPr>
                        <w:sz w:val="18"/>
                        <w:lang w:eastAsia="ko-KR"/>
                      </w:rPr>
                      <w:id w:val="-1887625340"/>
                      <w:placeholder>
                        <w:docPart w:val="DefaultPlaceholder_-1854013440"/>
                      </w:placeholder>
                    </w:sdtPr>
                    <w:sdtContent>
                      <w:r w:rsidRPr="00194230">
                        <w:rPr>
                          <w:sz w:val="18"/>
                          <w:lang w:eastAsia="ko-KR"/>
                        </w:rPr>
                        <w:t>_____________</w:t>
                      </w:r>
                    </w:sdtContent>
                  </w:sdt>
                </w:p>
              </w:tc>
            </w:tr>
          </w:tbl>
          <w:p w14:paraId="1E2C2E31" w14:textId="77777777" w:rsidR="00126522" w:rsidRPr="00194230" w:rsidRDefault="00126522" w:rsidP="00126522">
            <w:pPr>
              <w:pStyle w:val="GrayBody"/>
              <w:rPr>
                <w:rFonts w:ascii="맑은 고딕" w:eastAsia="맑은 고딕" w:hAnsi="맑은 고딕"/>
                <w:szCs w:val="18"/>
                <w:lang w:eastAsia="ko-KR"/>
              </w:rPr>
            </w:pPr>
          </w:p>
          <w:p w14:paraId="1FF4E193" w14:textId="796AC0B9" w:rsidR="00126522" w:rsidRPr="00194230" w:rsidRDefault="00126522" w:rsidP="00126522">
            <w:pPr>
              <w:pStyle w:val="GrayBody"/>
              <w:rPr>
                <w:rFonts w:ascii="맑은 고딕" w:eastAsia="맑은 고딕" w:hAnsi="맑은 고딕"/>
                <w:szCs w:val="18"/>
                <w:lang w:eastAsia="ko-KR"/>
              </w:rPr>
            </w:pPr>
            <w:r w:rsidRPr="00194230">
              <w:rPr>
                <w:rFonts w:ascii="맑은 고딕" w:eastAsia="맑은 고딕" w:hAnsi="맑은 고딕" w:hint="eastAsia"/>
                <w:szCs w:val="18"/>
                <w:lang w:eastAsia="ko-KR"/>
              </w:rPr>
              <w:t>구매모기업은</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본</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약정에</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따라</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구매기업을</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대신하여</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통지를</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수령하고</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구매기업에</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통지를</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전달한다</w:t>
            </w:r>
            <w:r w:rsidRPr="00194230">
              <w:rPr>
                <w:rFonts w:ascii="맑은 고딕" w:eastAsia="맑은 고딕" w:hAnsi="맑은 고딕"/>
                <w:szCs w:val="18"/>
                <w:lang w:eastAsia="ko-KR"/>
              </w:rPr>
              <w:t xml:space="preserve">. </w:t>
            </w:r>
            <w:r w:rsidR="00D41B63" w:rsidRPr="00194230">
              <w:rPr>
                <w:rFonts w:ascii="맑은 고딕" w:eastAsia="맑은 고딕" w:hAnsi="맑은 고딕" w:hint="eastAsia"/>
                <w:szCs w:val="18"/>
                <w:lang w:eastAsia="ko-KR"/>
              </w:rPr>
              <w:t>각</w:t>
            </w:r>
            <w:r w:rsidR="00D41B63"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구매기업은</w:t>
            </w:r>
            <w:r w:rsidR="00D41B63" w:rsidRPr="00194230">
              <w:rPr>
                <w:rFonts w:ascii="맑은 고딕" w:eastAsia="맑은 고딕" w:hAnsi="맑은 고딕"/>
                <w:szCs w:val="18"/>
                <w:lang w:eastAsia="ko-KR"/>
              </w:rPr>
              <w:t xml:space="preserve"> 이에 따라</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구매모기업에</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하는</w:t>
            </w:r>
            <w:r w:rsidR="00D41B63" w:rsidRPr="00194230">
              <w:rPr>
                <w:rFonts w:ascii="맑은 고딕" w:eastAsia="맑은 고딕" w:hAnsi="맑은 고딕"/>
                <w:szCs w:val="18"/>
                <w:lang w:eastAsia="ko-KR"/>
              </w:rPr>
              <w:t xml:space="preserve"> 모든</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통지가</w:t>
            </w:r>
            <w:r w:rsidRPr="00194230">
              <w:rPr>
                <w:rFonts w:ascii="맑은 고딕" w:eastAsia="맑은 고딕" w:hAnsi="맑은 고딕"/>
                <w:szCs w:val="18"/>
                <w:lang w:eastAsia="ko-KR"/>
              </w:rPr>
              <w:t xml:space="preserve"> </w:t>
            </w:r>
            <w:r w:rsidR="00D41B63" w:rsidRPr="00194230">
              <w:rPr>
                <w:rFonts w:ascii="맑은 고딕" w:eastAsia="맑은 고딕" w:hAnsi="맑은 고딕" w:hint="eastAsia"/>
                <w:szCs w:val="18"/>
                <w:lang w:eastAsia="ko-KR"/>
              </w:rPr>
              <w:t>아래와</w:t>
            </w:r>
            <w:r w:rsidR="00D41B63" w:rsidRPr="00194230">
              <w:rPr>
                <w:rFonts w:ascii="맑은 고딕" w:eastAsia="맑은 고딕" w:hAnsi="맑은 고딕"/>
                <w:szCs w:val="18"/>
                <w:lang w:eastAsia="ko-KR"/>
              </w:rPr>
              <w:t xml:space="preserve"> </w:t>
            </w:r>
            <w:r w:rsidR="00D41B63" w:rsidRPr="00194230">
              <w:rPr>
                <w:rFonts w:ascii="맑은 고딕" w:eastAsia="맑은 고딕" w:hAnsi="맑은 고딕" w:hint="eastAsia"/>
                <w:szCs w:val="18"/>
                <w:lang w:eastAsia="ko-KR"/>
              </w:rPr>
              <w:t>관련하여</w:t>
            </w:r>
            <w:r w:rsidR="00D41B63" w:rsidRPr="00194230">
              <w:rPr>
                <w:rFonts w:ascii="맑은 고딕" w:eastAsia="맑은 고딕" w:hAnsi="맑은 고딕"/>
                <w:szCs w:val="18"/>
                <w:lang w:eastAsia="ko-KR"/>
              </w:rPr>
              <w:t xml:space="preserve"> </w:t>
            </w:r>
            <w:r w:rsidR="00D41B63" w:rsidRPr="00194230">
              <w:rPr>
                <w:rFonts w:ascii="맑은 고딕" w:eastAsia="맑은 고딕" w:hAnsi="맑은 고딕" w:hint="eastAsia"/>
                <w:szCs w:val="18"/>
                <w:lang w:eastAsia="ko-KR"/>
              </w:rPr>
              <w:t>각</w:t>
            </w:r>
            <w:r w:rsidR="00D41B63" w:rsidRPr="00194230">
              <w:rPr>
                <w:rFonts w:ascii="맑은 고딕" w:eastAsia="맑은 고딕" w:hAnsi="맑은 고딕"/>
                <w:szCs w:val="18"/>
                <w:lang w:eastAsia="ko-KR"/>
              </w:rPr>
              <w:t xml:space="preserve"> </w:t>
            </w:r>
            <w:r w:rsidR="00D41B63" w:rsidRPr="00194230">
              <w:rPr>
                <w:rFonts w:ascii="맑은 고딕" w:eastAsia="맑은 고딕" w:hAnsi="맑은 고딕" w:hint="eastAsia"/>
                <w:szCs w:val="18"/>
                <w:lang w:eastAsia="ko-KR"/>
              </w:rPr>
              <w:t>구매자에</w:t>
            </w:r>
            <w:r w:rsidR="00D41B63" w:rsidRPr="00194230">
              <w:rPr>
                <w:rFonts w:ascii="맑은 고딕" w:eastAsia="맑은 고딕" w:hAnsi="맑은 고딕"/>
                <w:szCs w:val="18"/>
                <w:lang w:eastAsia="ko-KR"/>
              </w:rPr>
              <w:t xml:space="preserve"> </w:t>
            </w:r>
            <w:r w:rsidR="00D41B63" w:rsidRPr="00194230">
              <w:rPr>
                <w:rFonts w:ascii="맑은 고딕" w:eastAsia="맑은 고딕" w:hAnsi="맑은 고딕" w:hint="eastAsia"/>
                <w:szCs w:val="18"/>
                <w:lang w:eastAsia="ko-KR"/>
              </w:rPr>
              <w:t>대한</w:t>
            </w:r>
            <w:r w:rsidR="00D41B63" w:rsidRPr="00194230">
              <w:rPr>
                <w:rFonts w:ascii="맑은 고딕" w:eastAsia="맑은 고딕" w:hAnsi="맑은 고딕"/>
                <w:szCs w:val="18"/>
                <w:lang w:eastAsia="ko-KR"/>
              </w:rPr>
              <w:t xml:space="preserve"> </w:t>
            </w:r>
            <w:r w:rsidR="00D41B63" w:rsidRPr="00194230">
              <w:rPr>
                <w:rFonts w:ascii="맑은 고딕" w:eastAsia="맑은 고딕" w:hAnsi="맑은 고딕" w:hint="eastAsia"/>
                <w:szCs w:val="18"/>
                <w:lang w:eastAsia="ko-KR"/>
              </w:rPr>
              <w:t>통지를</w:t>
            </w:r>
            <w:r w:rsidR="00D41B63" w:rsidRPr="00194230">
              <w:rPr>
                <w:rFonts w:ascii="맑은 고딕" w:eastAsia="맑은 고딕" w:hAnsi="맑은 고딕"/>
                <w:szCs w:val="18"/>
                <w:lang w:eastAsia="ko-KR"/>
              </w:rPr>
              <w:t xml:space="preserve"> </w:t>
            </w:r>
            <w:r w:rsidR="00D41B63" w:rsidRPr="00194230">
              <w:rPr>
                <w:rFonts w:ascii="맑은 고딕" w:eastAsia="맑은 고딕" w:hAnsi="맑은 고딕" w:hint="eastAsia"/>
                <w:szCs w:val="18"/>
                <w:lang w:eastAsia="ko-KR"/>
              </w:rPr>
              <w:t>구성한다는</w:t>
            </w:r>
            <w:r w:rsidR="00D41B63" w:rsidRPr="00194230">
              <w:rPr>
                <w:rFonts w:ascii="맑은 고딕" w:eastAsia="맑은 고딕" w:hAnsi="맑은 고딕"/>
                <w:szCs w:val="18"/>
                <w:lang w:eastAsia="ko-KR"/>
              </w:rPr>
              <w:t xml:space="preserve"> </w:t>
            </w:r>
            <w:r w:rsidR="00D41B63" w:rsidRPr="00194230">
              <w:rPr>
                <w:rFonts w:ascii="맑은 고딕" w:eastAsia="맑은 고딕" w:hAnsi="맑은 고딕" w:hint="eastAsia"/>
                <w:szCs w:val="18"/>
                <w:lang w:eastAsia="ko-KR"/>
              </w:rPr>
              <w:t>것을</w:t>
            </w:r>
            <w:r w:rsidR="00D41B63" w:rsidRPr="00194230">
              <w:rPr>
                <w:rFonts w:ascii="맑은 고딕" w:eastAsia="맑은 고딕" w:hAnsi="맑은 고딕"/>
                <w:szCs w:val="18"/>
                <w:lang w:eastAsia="ko-KR"/>
              </w:rPr>
              <w:t xml:space="preserve"> </w:t>
            </w:r>
            <w:r w:rsidR="00D41B63" w:rsidRPr="00194230">
              <w:rPr>
                <w:rFonts w:ascii="맑은 고딕" w:eastAsia="맑은 고딕" w:hAnsi="맑은 고딕" w:hint="eastAsia"/>
                <w:szCs w:val="18"/>
                <w:lang w:eastAsia="ko-KR"/>
              </w:rPr>
              <w:t>인식하고</w:t>
            </w:r>
            <w:r w:rsidR="00D41B63" w:rsidRPr="00194230">
              <w:rPr>
                <w:rFonts w:ascii="맑은 고딕" w:eastAsia="맑은 고딕" w:hAnsi="맑은 고딕"/>
                <w:szCs w:val="18"/>
                <w:lang w:eastAsia="ko-KR"/>
              </w:rPr>
              <w:t xml:space="preserve"> </w:t>
            </w:r>
            <w:r w:rsidR="00D41B63" w:rsidRPr="00194230">
              <w:rPr>
                <w:rFonts w:ascii="맑은 고딕" w:eastAsia="맑은 고딕" w:hAnsi="맑은 고딕" w:hint="eastAsia"/>
                <w:szCs w:val="18"/>
                <w:lang w:eastAsia="ko-KR"/>
              </w:rPr>
              <w:t>동의한다</w:t>
            </w:r>
            <w:r w:rsidR="00D41B63" w:rsidRPr="00194230">
              <w:rPr>
                <w:rFonts w:ascii="맑은 고딕" w:eastAsia="맑은 고딕" w:hAnsi="맑은 고딕"/>
                <w:szCs w:val="18"/>
                <w:lang w:eastAsia="ko-KR"/>
              </w:rPr>
              <w:t>.</w:t>
            </w:r>
          </w:p>
          <w:p w14:paraId="107E7ABB" w14:textId="0F706FD2" w:rsidR="00126522" w:rsidRPr="00194230" w:rsidRDefault="00126522" w:rsidP="00923B11">
            <w:pPr>
              <w:pStyle w:val="GrayBody"/>
              <w:numPr>
                <w:ilvl w:val="0"/>
                <w:numId w:val="18"/>
              </w:numPr>
              <w:rPr>
                <w:rFonts w:ascii="맑은 고딕" w:eastAsia="맑은 고딕" w:hAnsi="맑은 고딕"/>
                <w:szCs w:val="18"/>
                <w:lang w:eastAsia="ko-KR"/>
              </w:rPr>
            </w:pPr>
            <w:r w:rsidRPr="00194230">
              <w:rPr>
                <w:rFonts w:ascii="맑은 고딕" w:eastAsia="맑은 고딕" w:hAnsi="맑은 고딕" w:hint="eastAsia"/>
                <w:szCs w:val="18"/>
                <w:lang w:eastAsia="ko-KR"/>
              </w:rPr>
              <w:t>본</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약정에</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따라</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전달되는</w:t>
            </w:r>
            <w:r w:rsidRPr="00194230">
              <w:rPr>
                <w:rFonts w:ascii="맑은 고딕" w:eastAsia="맑은 고딕" w:hAnsi="맑은 고딕"/>
                <w:szCs w:val="18"/>
                <w:lang w:eastAsia="ko-KR"/>
              </w:rPr>
              <w:t xml:space="preserve"> </w:t>
            </w:r>
            <w:r w:rsidR="00D41B63" w:rsidRPr="00194230">
              <w:rPr>
                <w:rFonts w:ascii="맑은 고딕" w:eastAsia="맑은 고딕" w:hAnsi="맑은 고딕" w:hint="eastAsia"/>
                <w:szCs w:val="18"/>
                <w:lang w:eastAsia="ko-KR"/>
              </w:rPr>
              <w:t>모든</w:t>
            </w:r>
            <w:r w:rsidR="00D41B63"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통지</w:t>
            </w:r>
            <w:r w:rsidRPr="00194230">
              <w:rPr>
                <w:rFonts w:ascii="맑은 고딕" w:eastAsia="맑은 고딕" w:hAnsi="맑은 고딕"/>
                <w:szCs w:val="18"/>
                <w:lang w:eastAsia="ko-KR"/>
              </w:rPr>
              <w:t xml:space="preserve">, </w:t>
            </w:r>
            <w:r w:rsidR="00D41B63" w:rsidRPr="00194230">
              <w:rPr>
                <w:rFonts w:ascii="맑은 고딕" w:eastAsia="맑은 고딕" w:hAnsi="맑은 고딕" w:hint="eastAsia"/>
                <w:szCs w:val="18"/>
                <w:lang w:eastAsia="ko-KR"/>
              </w:rPr>
              <w:t>또는</w:t>
            </w:r>
          </w:p>
          <w:p w14:paraId="5F36FF7F" w14:textId="342A049E" w:rsidR="00126522" w:rsidRPr="00194230" w:rsidRDefault="00126522" w:rsidP="00923B11">
            <w:pPr>
              <w:pStyle w:val="GrayBody"/>
              <w:numPr>
                <w:ilvl w:val="0"/>
                <w:numId w:val="18"/>
              </w:numPr>
              <w:rPr>
                <w:rFonts w:ascii="맑은 고딕" w:eastAsia="맑은 고딕" w:hAnsi="맑은 고딕"/>
                <w:szCs w:val="18"/>
                <w:lang w:eastAsia="ko-KR"/>
              </w:rPr>
            </w:pPr>
            <w:r w:rsidRPr="00194230">
              <w:rPr>
                <w:rFonts w:ascii="맑은 고딕" w:eastAsia="맑은 고딕" w:hAnsi="맑은 고딕" w:hint="eastAsia"/>
                <w:szCs w:val="18"/>
                <w:lang w:eastAsia="ko-KR"/>
              </w:rPr>
              <w:t>지급</w:t>
            </w:r>
            <w:r w:rsidRPr="00194230">
              <w:rPr>
                <w:rFonts w:ascii="맑은 고딕" w:eastAsia="맑은 고딕" w:hAnsi="맑은 고딕"/>
                <w:szCs w:val="18"/>
                <w:lang w:eastAsia="ko-KR"/>
              </w:rPr>
              <w:t xml:space="preserve"> </w:t>
            </w:r>
            <w:r w:rsidR="00D41B63" w:rsidRPr="00194230">
              <w:rPr>
                <w:rFonts w:ascii="맑은 고딕" w:eastAsia="맑은 고딕" w:hAnsi="맑은 고딕" w:hint="eastAsia"/>
                <w:szCs w:val="18"/>
                <w:lang w:eastAsia="ko-KR"/>
              </w:rPr>
              <w:t>의무</w:t>
            </w:r>
            <w:r w:rsidR="00D41B63"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양도</w:t>
            </w:r>
            <w:r w:rsidRPr="00194230">
              <w:rPr>
                <w:rFonts w:ascii="맑은 고딕" w:eastAsia="맑은 고딕" w:hAnsi="맑은 고딕"/>
                <w:szCs w:val="18"/>
                <w:lang w:eastAsia="ko-KR"/>
              </w:rPr>
              <w:t xml:space="preserve"> </w:t>
            </w:r>
            <w:r w:rsidRPr="00194230">
              <w:rPr>
                <w:rFonts w:ascii="맑은 고딕" w:eastAsia="맑은 고딕" w:hAnsi="맑은 고딕" w:hint="eastAsia"/>
                <w:szCs w:val="18"/>
                <w:lang w:eastAsia="ko-KR"/>
              </w:rPr>
              <w:t>통지</w:t>
            </w:r>
          </w:p>
        </w:tc>
      </w:tr>
      <w:tr w:rsidR="008E73E5" w:rsidRPr="00CB0E15" w14:paraId="267F5BEE" w14:textId="77777777" w:rsidTr="00DF74F4">
        <w:tc>
          <w:tcPr>
            <w:tcW w:w="5402" w:type="dxa"/>
            <w:tcBorders>
              <w:top w:val="single" w:sz="4" w:space="0" w:color="auto"/>
              <w:bottom w:val="single" w:sz="4" w:space="0" w:color="auto"/>
              <w:right w:val="single" w:sz="4" w:space="0" w:color="auto"/>
            </w:tcBorders>
          </w:tcPr>
          <w:p w14:paraId="4E1442B3" w14:textId="77777777" w:rsidR="00112459" w:rsidRPr="00112459" w:rsidRDefault="00112459" w:rsidP="008E73E5">
            <w:pPr>
              <w:pStyle w:val="GrayBody"/>
              <w:rPr>
                <w:b/>
                <w:szCs w:val="18"/>
                <w:lang w:eastAsia="ko-KR"/>
              </w:rPr>
            </w:pPr>
            <w:r w:rsidRPr="00112459">
              <w:rPr>
                <w:b/>
                <w:szCs w:val="18"/>
                <w:lang w:eastAsia="ko-KR"/>
              </w:rPr>
              <w:lastRenderedPageBreak/>
              <w:t xml:space="preserve">7.9 Officer’s Certificate/Resolutions. </w:t>
            </w:r>
          </w:p>
          <w:p w14:paraId="7A4FAC68" w14:textId="77777777" w:rsidR="00112459" w:rsidRDefault="00112459" w:rsidP="008E73E5">
            <w:pPr>
              <w:pStyle w:val="GrayBody"/>
              <w:rPr>
                <w:szCs w:val="18"/>
                <w:lang w:eastAsia="ko-KR"/>
              </w:rPr>
            </w:pPr>
            <w:r w:rsidRPr="00112459">
              <w:rPr>
                <w:szCs w:val="18"/>
                <w:lang w:eastAsia="ko-KR"/>
              </w:rPr>
              <w:t xml:space="preserve">On or before the date of this Agreement, Buyer shall have provided Citi with </w:t>
            </w:r>
          </w:p>
          <w:p w14:paraId="5D961AC0" w14:textId="77777777" w:rsidR="00112459" w:rsidRDefault="00112459" w:rsidP="00923B11">
            <w:pPr>
              <w:pStyle w:val="GrayBody"/>
              <w:numPr>
                <w:ilvl w:val="0"/>
                <w:numId w:val="19"/>
              </w:numPr>
              <w:rPr>
                <w:szCs w:val="18"/>
                <w:lang w:eastAsia="ko-KR"/>
              </w:rPr>
            </w:pPr>
            <w:r w:rsidRPr="00112459">
              <w:rPr>
                <w:szCs w:val="18"/>
                <w:lang w:eastAsia="ko-KR"/>
              </w:rPr>
              <w:t xml:space="preserve">evidence that the execution and delivery of this Agreement and related documents and the performance by each Buyer of its obligations under this Agreement and related documents have been duly authorized and </w:t>
            </w:r>
          </w:p>
          <w:p w14:paraId="628D1316" w14:textId="77777777" w:rsidR="008E73E5" w:rsidRPr="00C50CEC" w:rsidRDefault="00112459" w:rsidP="00923B11">
            <w:pPr>
              <w:pStyle w:val="GrayBody"/>
              <w:numPr>
                <w:ilvl w:val="0"/>
                <w:numId w:val="19"/>
              </w:numPr>
              <w:rPr>
                <w:szCs w:val="18"/>
                <w:lang w:eastAsia="ko-KR"/>
              </w:rPr>
            </w:pPr>
            <w:r w:rsidRPr="00112459">
              <w:rPr>
                <w:szCs w:val="18"/>
                <w:lang w:eastAsia="ko-KR"/>
              </w:rPr>
              <w:t xml:space="preserve">an Officer’s Certificate certifying the incumbency and authorization of the officers of each Buyer executing such documents, in each case in form and substance reasonably satisfactory to Citi. </w:t>
            </w:r>
          </w:p>
        </w:tc>
        <w:tc>
          <w:tcPr>
            <w:tcW w:w="5398" w:type="dxa"/>
            <w:tcBorders>
              <w:top w:val="single" w:sz="4" w:space="0" w:color="auto"/>
              <w:left w:val="single" w:sz="4" w:space="0" w:color="auto"/>
              <w:bottom w:val="single" w:sz="4" w:space="0" w:color="auto"/>
            </w:tcBorders>
          </w:tcPr>
          <w:p w14:paraId="59221CF1" w14:textId="4AFFF7F1" w:rsidR="00112459" w:rsidRPr="00112459" w:rsidRDefault="00112459" w:rsidP="00112459">
            <w:pPr>
              <w:pStyle w:val="GrayBody"/>
              <w:rPr>
                <w:rFonts w:ascii="맑은 고딕" w:eastAsia="맑은 고딕" w:hAnsi="맑은 고딕"/>
                <w:b/>
                <w:szCs w:val="18"/>
                <w:lang w:eastAsia="ko-KR"/>
              </w:rPr>
            </w:pPr>
            <w:r w:rsidRPr="00112459">
              <w:rPr>
                <w:rFonts w:ascii="맑은 고딕" w:eastAsia="맑은 고딕" w:hAnsi="맑은 고딕"/>
                <w:b/>
                <w:szCs w:val="18"/>
                <w:lang w:eastAsia="ko-KR"/>
              </w:rPr>
              <w:t xml:space="preserve">7.9 </w:t>
            </w:r>
            <w:r w:rsidRPr="00112459">
              <w:rPr>
                <w:rFonts w:ascii="맑은 고딕" w:eastAsia="맑은 고딕" w:hAnsi="맑은 고딕" w:hint="eastAsia"/>
                <w:b/>
                <w:szCs w:val="18"/>
                <w:lang w:eastAsia="ko-KR"/>
              </w:rPr>
              <w:t>관리자의</w:t>
            </w:r>
            <w:r w:rsidRPr="00112459">
              <w:rPr>
                <w:rFonts w:ascii="맑은 고딕" w:eastAsia="맑은 고딕" w:hAnsi="맑은 고딕"/>
                <w:b/>
                <w:szCs w:val="18"/>
                <w:lang w:eastAsia="ko-KR"/>
              </w:rPr>
              <w:t xml:space="preserve"> </w:t>
            </w:r>
            <w:r w:rsidR="00707E0C">
              <w:rPr>
                <w:rFonts w:ascii="맑은 고딕" w:eastAsia="맑은 고딕" w:hAnsi="맑은 고딕" w:hint="eastAsia"/>
                <w:b/>
                <w:szCs w:val="18"/>
                <w:lang w:eastAsia="ko-KR"/>
              </w:rPr>
              <w:t>증서</w:t>
            </w:r>
            <w:r w:rsidRPr="00112459">
              <w:rPr>
                <w:rFonts w:ascii="맑은 고딕" w:eastAsia="맑은 고딕" w:hAnsi="맑은 고딕"/>
                <w:b/>
                <w:szCs w:val="18"/>
                <w:lang w:eastAsia="ko-KR"/>
              </w:rPr>
              <w:t>/</w:t>
            </w:r>
            <w:r w:rsidRPr="00112459">
              <w:rPr>
                <w:rFonts w:ascii="맑은 고딕" w:eastAsia="맑은 고딕" w:hAnsi="맑은 고딕" w:hint="eastAsia"/>
                <w:b/>
                <w:szCs w:val="18"/>
                <w:lang w:eastAsia="ko-KR"/>
              </w:rPr>
              <w:t>결의</w:t>
            </w:r>
          </w:p>
          <w:p w14:paraId="0CBD1D40" w14:textId="0A65E3D3" w:rsidR="00112459" w:rsidRPr="00112459" w:rsidRDefault="00112459" w:rsidP="00112459">
            <w:pPr>
              <w:pStyle w:val="GrayBody"/>
              <w:rPr>
                <w:rFonts w:ascii="맑은 고딕" w:eastAsia="맑은 고딕" w:hAnsi="맑은 고딕"/>
                <w:szCs w:val="18"/>
                <w:lang w:eastAsia="ko-KR"/>
              </w:rPr>
            </w:pPr>
            <w:r w:rsidRPr="00112459">
              <w:rPr>
                <w:rFonts w:ascii="맑은 고딕" w:eastAsia="맑은 고딕" w:hAnsi="맑은 고딕" w:hint="eastAsia"/>
                <w:szCs w:val="18"/>
                <w:lang w:eastAsia="ko-KR"/>
              </w:rPr>
              <w:t>본</w:t>
            </w:r>
            <w:r w:rsidRPr="00112459">
              <w:rPr>
                <w:rFonts w:ascii="맑은 고딕" w:eastAsia="맑은 고딕" w:hAnsi="맑은 고딕"/>
                <w:szCs w:val="18"/>
                <w:lang w:eastAsia="ko-KR"/>
              </w:rPr>
              <w:t xml:space="preserve"> </w:t>
            </w:r>
            <w:r w:rsidRPr="00112459">
              <w:rPr>
                <w:rFonts w:ascii="맑은 고딕" w:eastAsia="맑은 고딕" w:hAnsi="맑은 고딕" w:hint="eastAsia"/>
                <w:szCs w:val="18"/>
                <w:lang w:eastAsia="ko-KR"/>
              </w:rPr>
              <w:t>약정</w:t>
            </w:r>
            <w:r w:rsidR="001741A3">
              <w:rPr>
                <w:rFonts w:ascii="맑은 고딕" w:eastAsia="맑은 고딕" w:hAnsi="맑은 고딕" w:hint="eastAsia"/>
                <w:szCs w:val="18"/>
                <w:lang w:eastAsia="ko-KR"/>
              </w:rPr>
              <w:t xml:space="preserve"> 체결</w:t>
            </w:r>
            <w:r w:rsidRPr="00112459">
              <w:rPr>
                <w:rFonts w:ascii="맑은 고딕" w:eastAsia="맑은 고딕" w:hAnsi="맑은 고딕"/>
                <w:szCs w:val="18"/>
                <w:lang w:eastAsia="ko-KR"/>
              </w:rPr>
              <w:t xml:space="preserve"> </w:t>
            </w:r>
            <w:r w:rsidRPr="00112459">
              <w:rPr>
                <w:rFonts w:ascii="맑은 고딕" w:eastAsia="맑은 고딕" w:hAnsi="맑은 고딕" w:hint="eastAsia"/>
                <w:szCs w:val="18"/>
                <w:lang w:eastAsia="ko-KR"/>
              </w:rPr>
              <w:t>시점</w:t>
            </w:r>
            <w:r w:rsidRPr="00112459">
              <w:rPr>
                <w:rFonts w:ascii="맑은 고딕" w:eastAsia="맑은 고딕" w:hAnsi="맑은 고딕"/>
                <w:szCs w:val="18"/>
                <w:lang w:eastAsia="ko-KR"/>
              </w:rPr>
              <w:t xml:space="preserve"> </w:t>
            </w:r>
            <w:r w:rsidRPr="00112459">
              <w:rPr>
                <w:rFonts w:ascii="맑은 고딕" w:eastAsia="맑은 고딕" w:hAnsi="맑은 고딕" w:hint="eastAsia"/>
                <w:szCs w:val="18"/>
                <w:lang w:eastAsia="ko-KR"/>
              </w:rPr>
              <w:t>또는</w:t>
            </w:r>
            <w:r w:rsidRPr="00112459">
              <w:rPr>
                <w:rFonts w:ascii="맑은 고딕" w:eastAsia="맑은 고딕" w:hAnsi="맑은 고딕"/>
                <w:szCs w:val="18"/>
                <w:lang w:eastAsia="ko-KR"/>
              </w:rPr>
              <w:t xml:space="preserve"> </w:t>
            </w:r>
            <w:r w:rsidRPr="00112459">
              <w:rPr>
                <w:rFonts w:ascii="맑은 고딕" w:eastAsia="맑은 고딕" w:hAnsi="맑은 고딕" w:hint="eastAsia"/>
                <w:szCs w:val="18"/>
                <w:lang w:eastAsia="ko-KR"/>
              </w:rPr>
              <w:t>그</w:t>
            </w:r>
            <w:r w:rsidRPr="00112459">
              <w:rPr>
                <w:rFonts w:ascii="맑은 고딕" w:eastAsia="맑은 고딕" w:hAnsi="맑은 고딕"/>
                <w:szCs w:val="18"/>
                <w:lang w:eastAsia="ko-KR"/>
              </w:rPr>
              <w:t xml:space="preserve"> </w:t>
            </w:r>
            <w:r w:rsidRPr="00112459">
              <w:rPr>
                <w:rFonts w:ascii="맑은 고딕" w:eastAsia="맑은 고딕" w:hAnsi="맑은 고딕" w:hint="eastAsia"/>
                <w:szCs w:val="18"/>
                <w:lang w:eastAsia="ko-KR"/>
              </w:rPr>
              <w:t>이전에</w:t>
            </w:r>
            <w:r w:rsidRPr="00112459">
              <w:rPr>
                <w:rFonts w:ascii="맑은 고딕" w:eastAsia="맑은 고딕" w:hAnsi="맑은 고딕"/>
                <w:szCs w:val="18"/>
                <w:lang w:eastAsia="ko-KR"/>
              </w:rPr>
              <w:t xml:space="preserve"> </w:t>
            </w:r>
            <w:r w:rsidRPr="00112459">
              <w:rPr>
                <w:rFonts w:ascii="맑은 고딕" w:eastAsia="맑은 고딕" w:hAnsi="맑은 고딕" w:hint="eastAsia"/>
                <w:szCs w:val="18"/>
                <w:lang w:eastAsia="ko-KR"/>
              </w:rPr>
              <w:t>구매기업은</w:t>
            </w:r>
            <w:r w:rsidRPr="00112459">
              <w:rPr>
                <w:rFonts w:ascii="맑은 고딕" w:eastAsia="맑은 고딕" w:hAnsi="맑은 고딕"/>
                <w:szCs w:val="18"/>
                <w:lang w:eastAsia="ko-KR"/>
              </w:rPr>
              <w:t xml:space="preserve"> Citi</w:t>
            </w:r>
            <w:r w:rsidRPr="00112459">
              <w:rPr>
                <w:rFonts w:ascii="맑은 고딕" w:eastAsia="맑은 고딕" w:hAnsi="맑은 고딕" w:hint="eastAsia"/>
                <w:szCs w:val="18"/>
                <w:lang w:eastAsia="ko-KR"/>
              </w:rPr>
              <w:t>에</w:t>
            </w:r>
            <w:r w:rsidRPr="00112459">
              <w:rPr>
                <w:rFonts w:ascii="맑은 고딕" w:eastAsia="맑은 고딕" w:hAnsi="맑은 고딕"/>
                <w:szCs w:val="18"/>
                <w:lang w:eastAsia="ko-KR"/>
              </w:rPr>
              <w:t xml:space="preserve"> </w:t>
            </w:r>
            <w:r w:rsidRPr="00112459">
              <w:rPr>
                <w:rFonts w:ascii="맑은 고딕" w:eastAsia="맑은 고딕" w:hAnsi="맑은 고딕" w:hint="eastAsia"/>
                <w:szCs w:val="18"/>
                <w:lang w:eastAsia="ko-KR"/>
              </w:rPr>
              <w:t>다음을</w:t>
            </w:r>
            <w:r w:rsidRPr="00112459">
              <w:rPr>
                <w:rFonts w:ascii="맑은 고딕" w:eastAsia="맑은 고딕" w:hAnsi="맑은 고딕"/>
                <w:szCs w:val="18"/>
                <w:lang w:eastAsia="ko-KR"/>
              </w:rPr>
              <w:t xml:space="preserve"> </w:t>
            </w:r>
            <w:r w:rsidRPr="00112459">
              <w:rPr>
                <w:rFonts w:ascii="맑은 고딕" w:eastAsia="맑은 고딕" w:hAnsi="맑은 고딕" w:hint="eastAsia"/>
                <w:szCs w:val="18"/>
                <w:lang w:eastAsia="ko-KR"/>
              </w:rPr>
              <w:t>제공해야</w:t>
            </w:r>
            <w:r w:rsidRPr="00112459">
              <w:rPr>
                <w:rFonts w:ascii="맑은 고딕" w:eastAsia="맑은 고딕" w:hAnsi="맑은 고딕"/>
                <w:szCs w:val="18"/>
                <w:lang w:eastAsia="ko-KR"/>
              </w:rPr>
              <w:t xml:space="preserve"> </w:t>
            </w:r>
            <w:r w:rsidRPr="00112459">
              <w:rPr>
                <w:rFonts w:ascii="맑은 고딕" w:eastAsia="맑은 고딕" w:hAnsi="맑은 고딕" w:hint="eastAsia"/>
                <w:szCs w:val="18"/>
                <w:lang w:eastAsia="ko-KR"/>
              </w:rPr>
              <w:t>한다</w:t>
            </w:r>
            <w:r w:rsidRPr="00112459">
              <w:rPr>
                <w:rFonts w:ascii="맑은 고딕" w:eastAsia="맑은 고딕" w:hAnsi="맑은 고딕"/>
                <w:szCs w:val="18"/>
                <w:lang w:eastAsia="ko-KR"/>
              </w:rPr>
              <w:t xml:space="preserve">. </w:t>
            </w:r>
          </w:p>
          <w:p w14:paraId="4E17CF9B" w14:textId="64B5A594" w:rsidR="00112459" w:rsidRPr="00112459" w:rsidRDefault="00112459" w:rsidP="00923B11">
            <w:pPr>
              <w:pStyle w:val="GrayBody"/>
              <w:numPr>
                <w:ilvl w:val="0"/>
                <w:numId w:val="20"/>
              </w:numPr>
              <w:rPr>
                <w:rFonts w:ascii="맑은 고딕" w:eastAsia="맑은 고딕" w:hAnsi="맑은 고딕"/>
                <w:szCs w:val="18"/>
                <w:lang w:eastAsia="ko-KR"/>
              </w:rPr>
            </w:pPr>
            <w:r w:rsidRPr="00112459">
              <w:rPr>
                <w:rFonts w:ascii="맑은 고딕" w:eastAsia="맑은 고딕" w:hAnsi="맑은 고딕" w:hint="eastAsia"/>
                <w:szCs w:val="18"/>
                <w:lang w:eastAsia="ko-KR"/>
              </w:rPr>
              <w:t>본</w:t>
            </w:r>
            <w:r w:rsidRPr="00112459">
              <w:rPr>
                <w:rFonts w:ascii="맑은 고딕" w:eastAsia="맑은 고딕" w:hAnsi="맑은 고딕"/>
                <w:szCs w:val="18"/>
                <w:lang w:eastAsia="ko-KR"/>
              </w:rPr>
              <w:t xml:space="preserve"> </w:t>
            </w:r>
            <w:r w:rsidRPr="00112459">
              <w:rPr>
                <w:rFonts w:ascii="맑은 고딕" w:eastAsia="맑은 고딕" w:hAnsi="맑은 고딕" w:hint="eastAsia"/>
                <w:szCs w:val="18"/>
                <w:lang w:eastAsia="ko-KR"/>
              </w:rPr>
              <w:t>약정</w:t>
            </w:r>
            <w:r w:rsidRPr="00112459">
              <w:rPr>
                <w:rFonts w:ascii="맑은 고딕" w:eastAsia="맑은 고딕" w:hAnsi="맑은 고딕"/>
                <w:szCs w:val="18"/>
                <w:lang w:eastAsia="ko-KR"/>
              </w:rPr>
              <w:t xml:space="preserve"> </w:t>
            </w:r>
            <w:r w:rsidRPr="00112459">
              <w:rPr>
                <w:rFonts w:ascii="맑은 고딕" w:eastAsia="맑은 고딕" w:hAnsi="맑은 고딕" w:hint="eastAsia"/>
                <w:szCs w:val="18"/>
                <w:lang w:eastAsia="ko-KR"/>
              </w:rPr>
              <w:t>및</w:t>
            </w:r>
            <w:r w:rsidRPr="00112459">
              <w:rPr>
                <w:rFonts w:ascii="맑은 고딕" w:eastAsia="맑은 고딕" w:hAnsi="맑은 고딕"/>
                <w:szCs w:val="18"/>
                <w:lang w:eastAsia="ko-KR"/>
              </w:rPr>
              <w:t xml:space="preserve"> </w:t>
            </w:r>
            <w:r w:rsidRPr="00112459">
              <w:rPr>
                <w:rFonts w:ascii="맑은 고딕" w:eastAsia="맑은 고딕" w:hAnsi="맑은 고딕" w:hint="eastAsia"/>
                <w:szCs w:val="18"/>
                <w:lang w:eastAsia="ko-KR"/>
              </w:rPr>
              <w:t>관련</w:t>
            </w:r>
            <w:r w:rsidRPr="00112459">
              <w:rPr>
                <w:rFonts w:ascii="맑은 고딕" w:eastAsia="맑은 고딕" w:hAnsi="맑은 고딕"/>
                <w:szCs w:val="18"/>
                <w:lang w:eastAsia="ko-KR"/>
              </w:rPr>
              <w:t xml:space="preserve"> </w:t>
            </w:r>
            <w:r w:rsidRPr="00112459">
              <w:rPr>
                <w:rFonts w:ascii="맑은 고딕" w:eastAsia="맑은 고딕" w:hAnsi="맑은 고딕" w:hint="eastAsia"/>
                <w:szCs w:val="18"/>
                <w:lang w:eastAsia="ko-KR"/>
              </w:rPr>
              <w:t>문서가</w:t>
            </w:r>
            <w:r w:rsidRPr="00112459">
              <w:rPr>
                <w:rFonts w:ascii="맑은 고딕" w:eastAsia="맑은 고딕" w:hAnsi="맑은 고딕"/>
                <w:szCs w:val="18"/>
                <w:lang w:eastAsia="ko-KR"/>
              </w:rPr>
              <w:t xml:space="preserve"> </w:t>
            </w:r>
            <w:r w:rsidRPr="00112459">
              <w:rPr>
                <w:rFonts w:ascii="맑은 고딕" w:eastAsia="맑은 고딕" w:hAnsi="맑은 고딕" w:hint="eastAsia"/>
                <w:szCs w:val="18"/>
                <w:lang w:eastAsia="ko-KR"/>
              </w:rPr>
              <w:t>작성되고</w:t>
            </w:r>
            <w:r w:rsidRPr="00112459">
              <w:rPr>
                <w:rFonts w:ascii="맑은 고딕" w:eastAsia="맑은 고딕" w:hAnsi="맑은 고딕"/>
                <w:szCs w:val="18"/>
                <w:lang w:eastAsia="ko-KR"/>
              </w:rPr>
              <w:t xml:space="preserve"> </w:t>
            </w:r>
            <w:r w:rsidRPr="00112459">
              <w:rPr>
                <w:rFonts w:ascii="맑은 고딕" w:eastAsia="맑은 고딕" w:hAnsi="맑은 고딕" w:hint="eastAsia"/>
                <w:szCs w:val="18"/>
                <w:lang w:eastAsia="ko-KR"/>
              </w:rPr>
              <w:t>전달되었으며</w:t>
            </w:r>
            <w:r w:rsidRPr="00112459">
              <w:rPr>
                <w:rFonts w:ascii="맑은 고딕" w:eastAsia="맑은 고딕" w:hAnsi="맑은 고딕"/>
                <w:szCs w:val="18"/>
                <w:lang w:eastAsia="ko-KR"/>
              </w:rPr>
              <w:t xml:space="preserve">, </w:t>
            </w:r>
            <w:r w:rsidRPr="00112459">
              <w:rPr>
                <w:rFonts w:ascii="맑은 고딕" w:eastAsia="맑은 고딕" w:hAnsi="맑은 고딕" w:hint="eastAsia"/>
                <w:szCs w:val="18"/>
                <w:lang w:eastAsia="ko-KR"/>
              </w:rPr>
              <w:t>구매기업의</w:t>
            </w:r>
            <w:r w:rsidRPr="00112459">
              <w:rPr>
                <w:rFonts w:ascii="맑은 고딕" w:eastAsia="맑은 고딕" w:hAnsi="맑은 고딕"/>
                <w:szCs w:val="18"/>
                <w:lang w:eastAsia="ko-KR"/>
              </w:rPr>
              <w:t xml:space="preserve"> </w:t>
            </w:r>
            <w:r w:rsidRPr="00112459">
              <w:rPr>
                <w:rFonts w:ascii="맑은 고딕" w:eastAsia="맑은 고딕" w:hAnsi="맑은 고딕" w:hint="eastAsia"/>
                <w:szCs w:val="18"/>
                <w:lang w:eastAsia="ko-KR"/>
              </w:rPr>
              <w:t>본</w:t>
            </w:r>
            <w:r w:rsidRPr="00112459">
              <w:rPr>
                <w:rFonts w:ascii="맑은 고딕" w:eastAsia="맑은 고딕" w:hAnsi="맑은 고딕"/>
                <w:szCs w:val="18"/>
                <w:lang w:eastAsia="ko-KR"/>
              </w:rPr>
              <w:t xml:space="preserve"> </w:t>
            </w:r>
            <w:r w:rsidRPr="00112459">
              <w:rPr>
                <w:rFonts w:ascii="맑은 고딕" w:eastAsia="맑은 고딕" w:hAnsi="맑은 고딕" w:hint="eastAsia"/>
                <w:szCs w:val="18"/>
                <w:lang w:eastAsia="ko-KR"/>
              </w:rPr>
              <w:t>약정</w:t>
            </w:r>
            <w:r w:rsidRPr="00112459">
              <w:rPr>
                <w:rFonts w:ascii="맑은 고딕" w:eastAsia="맑은 고딕" w:hAnsi="맑은 고딕"/>
                <w:szCs w:val="18"/>
                <w:lang w:eastAsia="ko-KR"/>
              </w:rPr>
              <w:t xml:space="preserve"> </w:t>
            </w:r>
            <w:r w:rsidRPr="00112459">
              <w:rPr>
                <w:rFonts w:ascii="맑은 고딕" w:eastAsia="맑은 고딕" w:hAnsi="맑은 고딕" w:hint="eastAsia"/>
                <w:szCs w:val="18"/>
                <w:lang w:eastAsia="ko-KR"/>
              </w:rPr>
              <w:t>및</w:t>
            </w:r>
            <w:r w:rsidRPr="00112459">
              <w:rPr>
                <w:rFonts w:ascii="맑은 고딕" w:eastAsia="맑은 고딕" w:hAnsi="맑은 고딕"/>
                <w:szCs w:val="18"/>
                <w:lang w:eastAsia="ko-KR"/>
              </w:rPr>
              <w:t xml:space="preserve"> </w:t>
            </w:r>
            <w:r w:rsidRPr="00112459">
              <w:rPr>
                <w:rFonts w:ascii="맑은 고딕" w:eastAsia="맑은 고딕" w:hAnsi="맑은 고딕" w:hint="eastAsia"/>
                <w:szCs w:val="18"/>
                <w:lang w:eastAsia="ko-KR"/>
              </w:rPr>
              <w:t>관련</w:t>
            </w:r>
            <w:r w:rsidRPr="00112459">
              <w:rPr>
                <w:rFonts w:ascii="맑은 고딕" w:eastAsia="맑은 고딕" w:hAnsi="맑은 고딕"/>
                <w:szCs w:val="18"/>
                <w:lang w:eastAsia="ko-KR"/>
              </w:rPr>
              <w:t xml:space="preserve"> </w:t>
            </w:r>
            <w:r w:rsidRPr="00112459">
              <w:rPr>
                <w:rFonts w:ascii="맑은 고딕" w:eastAsia="맑은 고딕" w:hAnsi="맑은 고딕" w:hint="eastAsia"/>
                <w:szCs w:val="18"/>
                <w:lang w:eastAsia="ko-KR"/>
              </w:rPr>
              <w:t>문서에</w:t>
            </w:r>
            <w:r w:rsidRPr="00112459">
              <w:rPr>
                <w:rFonts w:ascii="맑은 고딕" w:eastAsia="맑은 고딕" w:hAnsi="맑은 고딕"/>
                <w:szCs w:val="18"/>
                <w:lang w:eastAsia="ko-KR"/>
              </w:rPr>
              <w:t xml:space="preserve"> </w:t>
            </w:r>
            <w:r w:rsidRPr="00112459">
              <w:rPr>
                <w:rFonts w:ascii="맑은 고딕" w:eastAsia="맑은 고딕" w:hAnsi="맑은 고딕" w:hint="eastAsia"/>
                <w:szCs w:val="18"/>
                <w:lang w:eastAsia="ko-KR"/>
              </w:rPr>
              <w:t>따른</w:t>
            </w:r>
            <w:r w:rsidRPr="00112459">
              <w:rPr>
                <w:rFonts w:ascii="맑은 고딕" w:eastAsia="맑은 고딕" w:hAnsi="맑은 고딕"/>
                <w:szCs w:val="18"/>
                <w:lang w:eastAsia="ko-KR"/>
              </w:rPr>
              <w:t xml:space="preserve"> </w:t>
            </w:r>
            <w:r w:rsidRPr="00112459">
              <w:rPr>
                <w:rFonts w:ascii="맑은 고딕" w:eastAsia="맑은 고딕" w:hAnsi="맑은 고딕" w:hint="eastAsia"/>
                <w:szCs w:val="18"/>
                <w:lang w:eastAsia="ko-KR"/>
              </w:rPr>
              <w:t>의무</w:t>
            </w:r>
            <w:r w:rsidRPr="00112459">
              <w:rPr>
                <w:rFonts w:ascii="맑은 고딕" w:eastAsia="맑은 고딕" w:hAnsi="맑은 고딕"/>
                <w:szCs w:val="18"/>
                <w:lang w:eastAsia="ko-KR"/>
              </w:rPr>
              <w:t xml:space="preserve"> </w:t>
            </w:r>
            <w:r w:rsidRPr="00112459">
              <w:rPr>
                <w:rFonts w:ascii="맑은 고딕" w:eastAsia="맑은 고딕" w:hAnsi="맑은 고딕" w:hint="eastAsia"/>
                <w:szCs w:val="18"/>
                <w:lang w:eastAsia="ko-KR"/>
              </w:rPr>
              <w:t>이행이</w:t>
            </w:r>
            <w:r w:rsidRPr="00112459">
              <w:rPr>
                <w:rFonts w:ascii="맑은 고딕" w:eastAsia="맑은 고딕" w:hAnsi="맑은 고딕"/>
                <w:szCs w:val="18"/>
                <w:lang w:eastAsia="ko-KR"/>
              </w:rPr>
              <w:t xml:space="preserve"> </w:t>
            </w:r>
            <w:r w:rsidRPr="00112459">
              <w:rPr>
                <w:rFonts w:ascii="맑은 고딕" w:eastAsia="맑은 고딕" w:hAnsi="맑은 고딕" w:hint="eastAsia"/>
                <w:szCs w:val="18"/>
                <w:lang w:eastAsia="ko-KR"/>
              </w:rPr>
              <w:t>적법하게</w:t>
            </w:r>
            <w:r w:rsidRPr="00112459">
              <w:rPr>
                <w:rFonts w:ascii="맑은 고딕" w:eastAsia="맑은 고딕" w:hAnsi="맑은 고딕"/>
                <w:szCs w:val="18"/>
                <w:lang w:eastAsia="ko-KR"/>
              </w:rPr>
              <w:t xml:space="preserve"> </w:t>
            </w:r>
            <w:r w:rsidRPr="00112459">
              <w:rPr>
                <w:rFonts w:ascii="맑은 고딕" w:eastAsia="맑은 고딕" w:hAnsi="맑은 고딕" w:hint="eastAsia"/>
                <w:szCs w:val="18"/>
                <w:lang w:eastAsia="ko-KR"/>
              </w:rPr>
              <w:t>승인</w:t>
            </w:r>
            <w:r w:rsidR="00707E0C">
              <w:rPr>
                <w:rFonts w:ascii="맑은 고딕" w:eastAsia="맑은 고딕" w:hAnsi="맑은 고딕" w:hint="eastAsia"/>
                <w:szCs w:val="18"/>
                <w:lang w:eastAsia="ko-KR"/>
              </w:rPr>
              <w:t>되었다는</w:t>
            </w:r>
            <w:r w:rsidRPr="00112459">
              <w:rPr>
                <w:rFonts w:ascii="맑은 고딕" w:eastAsia="맑은 고딕" w:hAnsi="맑은 고딕"/>
                <w:szCs w:val="18"/>
                <w:lang w:eastAsia="ko-KR"/>
              </w:rPr>
              <w:t xml:space="preserve"> </w:t>
            </w:r>
            <w:r w:rsidRPr="00112459">
              <w:rPr>
                <w:rFonts w:ascii="맑은 고딕" w:eastAsia="맑은 고딕" w:hAnsi="맑은 고딕" w:hint="eastAsia"/>
                <w:szCs w:val="18"/>
                <w:lang w:eastAsia="ko-KR"/>
              </w:rPr>
              <w:t>증거</w:t>
            </w:r>
            <w:r w:rsidRPr="00112459">
              <w:rPr>
                <w:rFonts w:ascii="맑은 고딕" w:eastAsia="맑은 고딕" w:hAnsi="맑은 고딕"/>
                <w:szCs w:val="18"/>
                <w:lang w:eastAsia="ko-KR"/>
              </w:rPr>
              <w:t xml:space="preserve">, </w:t>
            </w:r>
            <w:r w:rsidR="00707E0C">
              <w:rPr>
                <w:rFonts w:ascii="맑은 고딕" w:eastAsia="맑은 고딕" w:hAnsi="맑은 고딕" w:hint="eastAsia"/>
                <w:szCs w:val="18"/>
                <w:lang w:eastAsia="ko-KR"/>
              </w:rPr>
              <w:t>그리고</w:t>
            </w:r>
          </w:p>
          <w:p w14:paraId="02843F5C" w14:textId="75D086CD" w:rsidR="008E73E5" w:rsidRPr="00873961" w:rsidRDefault="00112459" w:rsidP="001741A3">
            <w:pPr>
              <w:pStyle w:val="GrayBody"/>
              <w:numPr>
                <w:ilvl w:val="0"/>
                <w:numId w:val="20"/>
              </w:numPr>
              <w:rPr>
                <w:rFonts w:ascii="맑은 고딕" w:eastAsia="맑은 고딕" w:hAnsi="맑은 고딕"/>
                <w:szCs w:val="18"/>
                <w:u w:val="single"/>
                <w:lang w:eastAsia="ko-KR"/>
              </w:rPr>
            </w:pPr>
            <w:r w:rsidRPr="00112459">
              <w:rPr>
                <w:rFonts w:ascii="맑은 고딕" w:eastAsia="맑은 고딕" w:hAnsi="맑은 고딕" w:hint="eastAsia"/>
                <w:szCs w:val="18"/>
                <w:lang w:eastAsia="ko-KR"/>
              </w:rPr>
              <w:t>그</w:t>
            </w:r>
            <w:r w:rsidRPr="00112459">
              <w:rPr>
                <w:rFonts w:ascii="맑은 고딕" w:eastAsia="맑은 고딕" w:hAnsi="맑은 고딕"/>
                <w:szCs w:val="18"/>
                <w:lang w:eastAsia="ko-KR"/>
              </w:rPr>
              <w:t xml:space="preserve"> </w:t>
            </w:r>
            <w:r w:rsidRPr="00112459">
              <w:rPr>
                <w:rFonts w:ascii="맑은 고딕" w:eastAsia="맑은 고딕" w:hAnsi="맑은 고딕" w:hint="eastAsia"/>
                <w:szCs w:val="18"/>
                <w:lang w:eastAsia="ko-KR"/>
              </w:rPr>
              <w:t>문서를</w:t>
            </w:r>
            <w:r w:rsidRPr="00112459">
              <w:rPr>
                <w:rFonts w:ascii="맑은 고딕" w:eastAsia="맑은 고딕" w:hAnsi="맑은 고딕"/>
                <w:szCs w:val="18"/>
                <w:lang w:eastAsia="ko-KR"/>
              </w:rPr>
              <w:t xml:space="preserve"> </w:t>
            </w:r>
            <w:r w:rsidRPr="00112459">
              <w:rPr>
                <w:rFonts w:ascii="맑은 고딕" w:eastAsia="맑은 고딕" w:hAnsi="맑은 고딕" w:hint="eastAsia"/>
                <w:szCs w:val="18"/>
                <w:lang w:eastAsia="ko-KR"/>
              </w:rPr>
              <w:t>작성한</w:t>
            </w:r>
            <w:r w:rsidRPr="00112459">
              <w:rPr>
                <w:rFonts w:ascii="맑은 고딕" w:eastAsia="맑은 고딕" w:hAnsi="맑은 고딕"/>
                <w:szCs w:val="18"/>
                <w:lang w:eastAsia="ko-KR"/>
              </w:rPr>
              <w:t xml:space="preserve"> </w:t>
            </w:r>
            <w:r w:rsidR="00707E0C">
              <w:rPr>
                <w:rFonts w:ascii="맑은 고딕" w:eastAsia="맑은 고딕" w:hAnsi="맑은 고딕" w:hint="eastAsia"/>
                <w:szCs w:val="18"/>
                <w:lang w:eastAsia="ko-KR"/>
              </w:rPr>
              <w:t xml:space="preserve">각 </w:t>
            </w:r>
            <w:r w:rsidRPr="00112459">
              <w:rPr>
                <w:rFonts w:ascii="맑은 고딕" w:eastAsia="맑은 고딕" w:hAnsi="맑은 고딕" w:hint="eastAsia"/>
                <w:szCs w:val="18"/>
                <w:lang w:eastAsia="ko-KR"/>
              </w:rPr>
              <w:t>구매기업</w:t>
            </w:r>
            <w:r w:rsidRPr="00112459">
              <w:rPr>
                <w:rFonts w:ascii="맑은 고딕" w:eastAsia="맑은 고딕" w:hAnsi="맑은 고딕"/>
                <w:szCs w:val="18"/>
                <w:lang w:eastAsia="ko-KR"/>
              </w:rPr>
              <w:t xml:space="preserve"> </w:t>
            </w:r>
            <w:r w:rsidRPr="00112459">
              <w:rPr>
                <w:rFonts w:ascii="맑은 고딕" w:eastAsia="맑은 고딕" w:hAnsi="맑은 고딕" w:hint="eastAsia"/>
                <w:szCs w:val="18"/>
                <w:lang w:eastAsia="ko-KR"/>
              </w:rPr>
              <w:t>관리자의</w:t>
            </w:r>
            <w:r w:rsidR="00707E0C">
              <w:rPr>
                <w:rFonts w:ascii="맑은 고딕" w:eastAsia="맑은 고딕" w:hAnsi="맑은 고딕" w:hint="eastAsia"/>
                <w:szCs w:val="18"/>
                <w:lang w:eastAsia="ko-KR"/>
              </w:rPr>
              <w:t xml:space="preserve"> 재직</w:t>
            </w:r>
            <w:r w:rsidRPr="00112459">
              <w:rPr>
                <w:rFonts w:ascii="맑은 고딕" w:eastAsia="맑은 고딕" w:hAnsi="맑은 고딕"/>
                <w:szCs w:val="18"/>
                <w:lang w:eastAsia="ko-KR"/>
              </w:rPr>
              <w:t xml:space="preserve"> </w:t>
            </w:r>
            <w:r w:rsidRPr="00112459">
              <w:rPr>
                <w:rFonts w:ascii="맑은 고딕" w:eastAsia="맑은 고딕" w:hAnsi="맑은 고딕" w:hint="eastAsia"/>
                <w:szCs w:val="18"/>
                <w:lang w:eastAsia="ko-KR"/>
              </w:rPr>
              <w:t>및</w:t>
            </w:r>
            <w:r w:rsidRPr="00112459">
              <w:rPr>
                <w:rFonts w:ascii="맑은 고딕" w:eastAsia="맑은 고딕" w:hAnsi="맑은 고딕"/>
                <w:szCs w:val="18"/>
                <w:lang w:eastAsia="ko-KR"/>
              </w:rPr>
              <w:t xml:space="preserve"> </w:t>
            </w:r>
            <w:r w:rsidR="00682176">
              <w:rPr>
                <w:rFonts w:ascii="맑은 고딕" w:eastAsia="맑은 고딕" w:hAnsi="맑은 고딕" w:hint="eastAsia"/>
                <w:szCs w:val="18"/>
                <w:lang w:eastAsia="ko-KR"/>
              </w:rPr>
              <w:t>권한</w:t>
            </w:r>
            <w:r w:rsidRPr="00112459">
              <w:rPr>
                <w:rFonts w:ascii="맑은 고딕" w:eastAsia="맑은 고딕" w:hAnsi="맑은 고딕" w:hint="eastAsia"/>
                <w:szCs w:val="18"/>
                <w:lang w:eastAsia="ko-KR"/>
              </w:rPr>
              <w:t>을</w:t>
            </w:r>
            <w:r w:rsidRPr="00112459">
              <w:rPr>
                <w:rFonts w:ascii="맑은 고딕" w:eastAsia="맑은 고딕" w:hAnsi="맑은 고딕"/>
                <w:szCs w:val="18"/>
                <w:lang w:eastAsia="ko-KR"/>
              </w:rPr>
              <w:t xml:space="preserve"> </w:t>
            </w:r>
            <w:r w:rsidRPr="00112459">
              <w:rPr>
                <w:rFonts w:ascii="맑은 고딕" w:eastAsia="맑은 고딕" w:hAnsi="맑은 고딕" w:hint="eastAsia"/>
                <w:szCs w:val="18"/>
                <w:lang w:eastAsia="ko-KR"/>
              </w:rPr>
              <w:t>증명하는</w:t>
            </w:r>
            <w:r w:rsidRPr="00112459">
              <w:rPr>
                <w:rFonts w:ascii="맑은 고딕" w:eastAsia="맑은 고딕" w:hAnsi="맑은 고딕"/>
                <w:szCs w:val="18"/>
                <w:lang w:eastAsia="ko-KR"/>
              </w:rPr>
              <w:t xml:space="preserve"> </w:t>
            </w:r>
            <w:r w:rsidR="00707E0C">
              <w:rPr>
                <w:rFonts w:ascii="맑은 고딕" w:eastAsia="맑은 고딕" w:hAnsi="맑은 고딕" w:hint="eastAsia"/>
                <w:szCs w:val="18"/>
                <w:lang w:eastAsia="ko-KR"/>
              </w:rPr>
              <w:t>관리자</w:t>
            </w:r>
            <w:r w:rsidRPr="00112459">
              <w:rPr>
                <w:rFonts w:ascii="맑은 고딕" w:eastAsia="맑은 고딕" w:hAnsi="맑은 고딕" w:hint="eastAsia"/>
                <w:szCs w:val="18"/>
                <w:lang w:eastAsia="ko-KR"/>
              </w:rPr>
              <w:t>의</w:t>
            </w:r>
            <w:r w:rsidRPr="00112459">
              <w:rPr>
                <w:rFonts w:ascii="맑은 고딕" w:eastAsia="맑은 고딕" w:hAnsi="맑은 고딕"/>
                <w:szCs w:val="18"/>
                <w:lang w:eastAsia="ko-KR"/>
              </w:rPr>
              <w:t xml:space="preserve"> </w:t>
            </w:r>
            <w:r w:rsidR="00707E0C">
              <w:rPr>
                <w:rFonts w:ascii="맑은 고딕" w:eastAsia="맑은 고딕" w:hAnsi="맑은 고딕" w:hint="eastAsia"/>
                <w:szCs w:val="18"/>
                <w:lang w:eastAsia="ko-KR"/>
              </w:rPr>
              <w:t xml:space="preserve">증서. </w:t>
            </w:r>
            <w:r w:rsidR="001741A3">
              <w:rPr>
                <w:rFonts w:ascii="맑은 고딕" w:eastAsia="맑은 고딕" w:hAnsi="맑은 고딕" w:hint="eastAsia"/>
                <w:szCs w:val="18"/>
                <w:lang w:eastAsia="ko-KR"/>
              </w:rPr>
              <w:t>해당 증서는</w:t>
            </w:r>
            <w:r w:rsidR="00707E0C">
              <w:rPr>
                <w:rFonts w:ascii="맑은 고딕" w:eastAsia="맑은 고딕" w:hAnsi="맑은 고딕"/>
                <w:szCs w:val="18"/>
                <w:lang w:eastAsia="ko-KR"/>
              </w:rPr>
              <w:t xml:space="preserve"> </w:t>
            </w:r>
            <w:r w:rsidRPr="00112459">
              <w:rPr>
                <w:rFonts w:ascii="맑은 고딕" w:eastAsia="맑은 고딕" w:hAnsi="맑은 고딕" w:hint="eastAsia"/>
                <w:szCs w:val="18"/>
                <w:lang w:eastAsia="ko-KR"/>
              </w:rPr>
              <w:t>양식</w:t>
            </w:r>
            <w:r w:rsidRPr="00112459">
              <w:rPr>
                <w:rFonts w:ascii="맑은 고딕" w:eastAsia="맑은 고딕" w:hAnsi="맑은 고딕"/>
                <w:szCs w:val="18"/>
                <w:lang w:eastAsia="ko-KR"/>
              </w:rPr>
              <w:t xml:space="preserve"> </w:t>
            </w:r>
            <w:r w:rsidRPr="00112459">
              <w:rPr>
                <w:rFonts w:ascii="맑은 고딕" w:eastAsia="맑은 고딕" w:hAnsi="맑은 고딕" w:hint="eastAsia"/>
                <w:szCs w:val="18"/>
                <w:lang w:eastAsia="ko-KR"/>
              </w:rPr>
              <w:t>및</w:t>
            </w:r>
            <w:r w:rsidRPr="00112459">
              <w:rPr>
                <w:rFonts w:ascii="맑은 고딕" w:eastAsia="맑은 고딕" w:hAnsi="맑은 고딕"/>
                <w:szCs w:val="18"/>
                <w:lang w:eastAsia="ko-KR"/>
              </w:rPr>
              <w:t xml:space="preserve"> </w:t>
            </w:r>
            <w:r w:rsidRPr="00112459">
              <w:rPr>
                <w:rFonts w:ascii="맑은 고딕" w:eastAsia="맑은 고딕" w:hAnsi="맑은 고딕" w:hint="eastAsia"/>
                <w:szCs w:val="18"/>
                <w:lang w:eastAsia="ko-KR"/>
              </w:rPr>
              <w:t>내용</w:t>
            </w:r>
            <w:r w:rsidR="001741A3">
              <w:rPr>
                <w:rFonts w:ascii="맑은 고딕" w:eastAsia="맑은 고딕" w:hAnsi="맑은 고딕" w:hint="eastAsia"/>
                <w:szCs w:val="18"/>
                <w:lang w:eastAsia="ko-KR"/>
              </w:rPr>
              <w:t xml:space="preserve"> </w:t>
            </w:r>
            <w:r w:rsidRPr="00112459">
              <w:rPr>
                <w:rFonts w:ascii="맑은 고딕" w:eastAsia="맑은 고딕" w:hAnsi="맑은 고딕" w:hint="eastAsia"/>
                <w:szCs w:val="18"/>
                <w:lang w:eastAsia="ko-KR"/>
              </w:rPr>
              <w:t>측면에서</w:t>
            </w:r>
            <w:r w:rsidRPr="00112459">
              <w:rPr>
                <w:rFonts w:ascii="맑은 고딕" w:eastAsia="맑은 고딕" w:hAnsi="맑은 고딕"/>
                <w:szCs w:val="18"/>
                <w:lang w:eastAsia="ko-KR"/>
              </w:rPr>
              <w:t xml:space="preserve"> </w:t>
            </w:r>
            <w:r w:rsidR="001741A3">
              <w:rPr>
                <w:rFonts w:ascii="맑은 고딕" w:eastAsia="맑은 고딕" w:hAnsi="맑은 고딕"/>
                <w:szCs w:val="18"/>
                <w:lang w:eastAsia="ko-KR"/>
              </w:rPr>
              <w:t>Citi</w:t>
            </w:r>
            <w:r w:rsidR="001741A3">
              <w:rPr>
                <w:rFonts w:ascii="맑은 고딕" w:eastAsia="맑은 고딕" w:hAnsi="맑은 고딕" w:hint="eastAsia"/>
                <w:szCs w:val="18"/>
                <w:lang w:eastAsia="ko-KR"/>
              </w:rPr>
              <w:t>가 신뢰할 수 있어야 한다</w:t>
            </w:r>
          </w:p>
        </w:tc>
      </w:tr>
      <w:tr w:rsidR="008E73E5" w:rsidRPr="00CB0E15" w14:paraId="6F028DCB" w14:textId="77777777" w:rsidTr="00DF74F4">
        <w:tc>
          <w:tcPr>
            <w:tcW w:w="5402" w:type="dxa"/>
            <w:tcBorders>
              <w:top w:val="single" w:sz="4" w:space="0" w:color="auto"/>
              <w:bottom w:val="single" w:sz="4" w:space="0" w:color="auto"/>
              <w:right w:val="single" w:sz="4" w:space="0" w:color="auto"/>
            </w:tcBorders>
          </w:tcPr>
          <w:p w14:paraId="7EF67314" w14:textId="77777777" w:rsidR="00112459" w:rsidRPr="00112459" w:rsidRDefault="00112459" w:rsidP="00112459">
            <w:pPr>
              <w:pStyle w:val="GrayBody"/>
              <w:rPr>
                <w:b/>
                <w:szCs w:val="18"/>
                <w:lang w:eastAsia="ko-KR"/>
              </w:rPr>
            </w:pPr>
            <w:r w:rsidRPr="00112459">
              <w:rPr>
                <w:b/>
                <w:szCs w:val="18"/>
                <w:lang w:eastAsia="ko-KR"/>
              </w:rPr>
              <w:t>7.10 Entire Agreement; Amendments; Multiple Buyers.</w:t>
            </w:r>
          </w:p>
          <w:p w14:paraId="4FA9D142" w14:textId="77777777" w:rsidR="00112459" w:rsidRDefault="00112459" w:rsidP="00112459">
            <w:pPr>
              <w:pStyle w:val="GrayBody"/>
              <w:rPr>
                <w:szCs w:val="18"/>
                <w:lang w:eastAsia="ko-KR"/>
              </w:rPr>
            </w:pPr>
            <w:r w:rsidRPr="00112459">
              <w:rPr>
                <w:szCs w:val="18"/>
                <w:lang w:eastAsia="ko-KR"/>
              </w:rPr>
              <w:t xml:space="preserve">This Agreement and all Joinder Agreements embody the entire agreement between Buyer and Citi relating to the subject matter and supersedes all prior </w:t>
            </w:r>
            <w:r w:rsidRPr="00326D27">
              <w:rPr>
                <w:szCs w:val="18"/>
                <w:lang w:eastAsia="ko-KR"/>
              </w:rPr>
              <w:t>agreements relating to the subject matter.  This Agreement and any Joinder Agreement shall not be construed to confer any right, benefit, remedy or claim upon any Person other than Buyer, Citi and the Suppliers (as express third party beneficiaries) and their successors and permitted assigns. All amendments and waivers to this Agreement must be in writing and signed by or on behalf of Buyer Parent and Citibank and shall</w:t>
            </w:r>
            <w:r w:rsidRPr="00112459">
              <w:rPr>
                <w:szCs w:val="18"/>
                <w:lang w:eastAsia="ko-KR"/>
              </w:rPr>
              <w:t xml:space="preserve"> be binding on all Contracting Parties. If </w:t>
            </w:r>
          </w:p>
          <w:p w14:paraId="40CDA8B8" w14:textId="77777777" w:rsidR="00112459" w:rsidRDefault="00112459" w:rsidP="00923B11">
            <w:pPr>
              <w:pStyle w:val="GrayBody"/>
              <w:numPr>
                <w:ilvl w:val="0"/>
                <w:numId w:val="21"/>
              </w:numPr>
              <w:rPr>
                <w:szCs w:val="18"/>
                <w:lang w:eastAsia="ko-KR"/>
              </w:rPr>
            </w:pPr>
            <w:r w:rsidRPr="00112459">
              <w:rPr>
                <w:szCs w:val="18"/>
                <w:lang w:eastAsia="ko-KR"/>
              </w:rPr>
              <w:t xml:space="preserve">this Agreement is signed by two or more entities as “Buyer” and/ or </w:t>
            </w:r>
          </w:p>
          <w:p w14:paraId="2CCE6938" w14:textId="77777777" w:rsidR="008E73E5" w:rsidRPr="00C50CEC" w:rsidRDefault="00112459" w:rsidP="00923B11">
            <w:pPr>
              <w:pStyle w:val="GrayBody"/>
              <w:numPr>
                <w:ilvl w:val="0"/>
                <w:numId w:val="21"/>
              </w:numPr>
              <w:rPr>
                <w:szCs w:val="18"/>
                <w:lang w:eastAsia="ko-KR"/>
              </w:rPr>
            </w:pPr>
            <w:r w:rsidRPr="00112459">
              <w:rPr>
                <w:szCs w:val="18"/>
                <w:lang w:eastAsia="ko-KR"/>
              </w:rPr>
              <w:t xml:space="preserve">any Approved Buyer Affiliate executes a Joinder Agreement (and, therefore, becomes a “Buyer” under </w:t>
            </w:r>
            <w:r w:rsidRPr="00112459">
              <w:rPr>
                <w:szCs w:val="18"/>
                <w:lang w:eastAsia="ko-KR"/>
              </w:rPr>
              <w:lastRenderedPageBreak/>
              <w:t xml:space="preserve">this Agreement), all such entities shall be jointly and severally liable for all obligations of Buyer hereunder (including all obligations of any </w:t>
            </w:r>
            <w:r w:rsidRPr="00B45441">
              <w:rPr>
                <w:szCs w:val="18"/>
                <w:lang w:eastAsia="ko-KR"/>
              </w:rPr>
              <w:t xml:space="preserve">Buyer for which a Change of Control has occurred), </w:t>
            </w:r>
            <w:r w:rsidRPr="00C03920">
              <w:rPr>
                <w:szCs w:val="18"/>
                <w:lang w:eastAsia="ko-KR"/>
              </w:rPr>
              <w:t>and notices sent by Citi in accordance with Section 7.8 to, and notices from or the consent of, any such entity shall be sufficient to bind all such entities.</w:t>
            </w:r>
          </w:p>
        </w:tc>
        <w:tc>
          <w:tcPr>
            <w:tcW w:w="5398" w:type="dxa"/>
            <w:tcBorders>
              <w:top w:val="single" w:sz="4" w:space="0" w:color="auto"/>
              <w:left w:val="single" w:sz="4" w:space="0" w:color="auto"/>
              <w:bottom w:val="single" w:sz="4" w:space="0" w:color="auto"/>
            </w:tcBorders>
          </w:tcPr>
          <w:p w14:paraId="05A76309" w14:textId="281BA6C9" w:rsidR="00E34F4F" w:rsidRPr="00E34F4F" w:rsidRDefault="00E34F4F" w:rsidP="00E34F4F">
            <w:pPr>
              <w:pStyle w:val="GrayBody"/>
              <w:rPr>
                <w:rFonts w:ascii="맑은 고딕" w:eastAsia="맑은 고딕" w:hAnsi="맑은 고딕"/>
                <w:b/>
                <w:szCs w:val="18"/>
                <w:lang w:eastAsia="ko-KR"/>
              </w:rPr>
            </w:pPr>
            <w:r w:rsidRPr="00E34F4F">
              <w:rPr>
                <w:rFonts w:ascii="맑은 고딕" w:eastAsia="맑은 고딕" w:hAnsi="맑은 고딕"/>
                <w:b/>
                <w:szCs w:val="18"/>
                <w:lang w:eastAsia="ko-KR"/>
              </w:rPr>
              <w:lastRenderedPageBreak/>
              <w:t xml:space="preserve">7.10 </w:t>
            </w:r>
            <w:r w:rsidR="00B45441">
              <w:rPr>
                <w:rFonts w:ascii="맑은 고딕" w:eastAsia="맑은 고딕" w:hAnsi="맑은 고딕" w:hint="eastAsia"/>
                <w:b/>
                <w:szCs w:val="18"/>
                <w:lang w:eastAsia="ko-KR"/>
              </w:rPr>
              <w:t>포괄적 합의</w:t>
            </w:r>
            <w:r w:rsidRPr="00E34F4F">
              <w:rPr>
                <w:rFonts w:ascii="맑은 고딕" w:eastAsia="맑은 고딕" w:hAnsi="맑은 고딕"/>
                <w:b/>
                <w:szCs w:val="18"/>
                <w:lang w:eastAsia="ko-KR"/>
              </w:rPr>
              <w:t xml:space="preserve">; </w:t>
            </w:r>
            <w:r w:rsidR="00B45441">
              <w:rPr>
                <w:rFonts w:ascii="맑은 고딕" w:eastAsia="맑은 고딕" w:hAnsi="맑은 고딕" w:hint="eastAsia"/>
                <w:b/>
                <w:szCs w:val="18"/>
                <w:lang w:eastAsia="ko-KR"/>
              </w:rPr>
              <w:t>변경</w:t>
            </w:r>
            <w:r w:rsidRPr="00E34F4F">
              <w:rPr>
                <w:rFonts w:ascii="맑은 고딕" w:eastAsia="맑은 고딕" w:hAnsi="맑은 고딕"/>
                <w:b/>
                <w:szCs w:val="18"/>
                <w:lang w:eastAsia="ko-KR"/>
              </w:rPr>
              <w:t xml:space="preserve">; </w:t>
            </w:r>
            <w:r w:rsidRPr="00E34F4F">
              <w:rPr>
                <w:rFonts w:ascii="맑은 고딕" w:eastAsia="맑은 고딕" w:hAnsi="맑은 고딕" w:hint="eastAsia"/>
                <w:b/>
                <w:szCs w:val="18"/>
                <w:lang w:eastAsia="ko-KR"/>
              </w:rPr>
              <w:t>복수</w:t>
            </w:r>
            <w:r w:rsidR="007B51A7">
              <w:rPr>
                <w:rFonts w:ascii="맑은 고딕" w:eastAsia="맑은 고딕" w:hAnsi="맑은 고딕" w:hint="eastAsia"/>
                <w:b/>
                <w:szCs w:val="18"/>
                <w:lang w:eastAsia="ko-KR"/>
              </w:rPr>
              <w:t>의</w:t>
            </w:r>
            <w:r w:rsidRPr="00E34F4F">
              <w:rPr>
                <w:rFonts w:ascii="맑은 고딕" w:eastAsia="맑은 고딕" w:hAnsi="맑은 고딕"/>
                <w:b/>
                <w:szCs w:val="18"/>
                <w:lang w:eastAsia="ko-KR"/>
              </w:rPr>
              <w:t xml:space="preserve"> </w:t>
            </w:r>
            <w:r w:rsidRPr="00E34F4F">
              <w:rPr>
                <w:rFonts w:ascii="맑은 고딕" w:eastAsia="맑은 고딕" w:hAnsi="맑은 고딕" w:hint="eastAsia"/>
                <w:b/>
                <w:szCs w:val="18"/>
                <w:lang w:eastAsia="ko-KR"/>
              </w:rPr>
              <w:t>구매기업</w:t>
            </w:r>
          </w:p>
          <w:p w14:paraId="55A3A805" w14:textId="41924CAC" w:rsidR="004B2555" w:rsidRDefault="00E34F4F" w:rsidP="00E34F4F">
            <w:pPr>
              <w:pStyle w:val="GrayBody"/>
              <w:rPr>
                <w:rFonts w:ascii="맑은 고딕" w:eastAsia="맑은 고딕" w:hAnsi="맑은 고딕"/>
                <w:szCs w:val="18"/>
                <w:lang w:eastAsia="ko-KR"/>
              </w:rPr>
            </w:pPr>
            <w:r w:rsidRPr="00E34F4F">
              <w:rPr>
                <w:rFonts w:ascii="맑은 고딕" w:eastAsia="맑은 고딕" w:hAnsi="맑은 고딕" w:hint="eastAsia"/>
                <w:szCs w:val="18"/>
                <w:lang w:eastAsia="ko-KR"/>
              </w:rPr>
              <w:t>본</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약정서</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및</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모든</w:t>
            </w:r>
            <w:r w:rsidRPr="00E34F4F">
              <w:rPr>
                <w:rFonts w:ascii="맑은 고딕" w:eastAsia="맑은 고딕" w:hAnsi="맑은 고딕"/>
                <w:szCs w:val="18"/>
                <w:lang w:eastAsia="ko-KR"/>
              </w:rPr>
              <w:t xml:space="preserve"> </w:t>
            </w:r>
            <w:r w:rsidR="008061F5">
              <w:rPr>
                <w:rFonts w:ascii="맑은 고딕" w:eastAsia="맑은 고딕" w:hAnsi="맑은 고딕" w:hint="eastAsia"/>
                <w:szCs w:val="18"/>
                <w:lang w:eastAsia="ko-KR"/>
              </w:rPr>
              <w:t>참가계약</w:t>
            </w:r>
            <w:r w:rsidR="008061F5">
              <w:rPr>
                <w:rFonts w:ascii="맑은 고딕" w:eastAsia="맑은 고딕" w:hAnsi="맑은 고딕"/>
                <w:szCs w:val="18"/>
                <w:lang w:eastAsia="ko-KR"/>
              </w:rPr>
              <w:t>은</w:t>
            </w:r>
            <w:r w:rsidRPr="00E34F4F">
              <w:rPr>
                <w:rFonts w:ascii="맑은 고딕" w:eastAsia="맑은 고딕" w:hAnsi="맑은 고딕"/>
                <w:szCs w:val="18"/>
                <w:lang w:eastAsia="ko-KR"/>
              </w:rPr>
              <w:t xml:space="preserve"> </w:t>
            </w:r>
            <w:r w:rsidR="00264B95">
              <w:rPr>
                <w:rFonts w:ascii="맑은 고딕" w:eastAsia="맑은 고딕" w:hAnsi="맑은 고딕" w:hint="eastAsia"/>
                <w:szCs w:val="18"/>
                <w:lang w:eastAsia="ko-KR"/>
              </w:rPr>
              <w:t>대상 사안에 관한</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구매기업과</w:t>
            </w:r>
            <w:r w:rsidRPr="00E34F4F">
              <w:rPr>
                <w:rFonts w:ascii="맑은 고딕" w:eastAsia="맑은 고딕" w:hAnsi="맑은 고딕"/>
                <w:szCs w:val="18"/>
                <w:lang w:eastAsia="ko-KR"/>
              </w:rPr>
              <w:t xml:space="preserve"> Citi </w:t>
            </w:r>
            <w:r w:rsidRPr="00E34F4F">
              <w:rPr>
                <w:rFonts w:ascii="맑은 고딕" w:eastAsia="맑은 고딕" w:hAnsi="맑은 고딕" w:hint="eastAsia"/>
                <w:szCs w:val="18"/>
                <w:lang w:eastAsia="ko-KR"/>
              </w:rPr>
              <w:t>간의</w:t>
            </w:r>
            <w:r w:rsidRPr="00E34F4F">
              <w:rPr>
                <w:rFonts w:ascii="맑은 고딕" w:eastAsia="맑은 고딕" w:hAnsi="맑은 고딕"/>
                <w:szCs w:val="18"/>
                <w:lang w:eastAsia="ko-KR"/>
              </w:rPr>
              <w:t xml:space="preserve"> </w:t>
            </w:r>
            <w:r w:rsidR="00264B95">
              <w:rPr>
                <w:rFonts w:ascii="맑은 고딕" w:eastAsia="맑은 고딕" w:hAnsi="맑은 고딕" w:hint="eastAsia"/>
                <w:szCs w:val="18"/>
                <w:lang w:eastAsia="ko-KR"/>
              </w:rPr>
              <w:t>완전한</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합의를</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구성하며</w:t>
            </w:r>
            <w:r w:rsidR="003376EE">
              <w:rPr>
                <w:rFonts w:ascii="맑은 고딕" w:eastAsia="맑은 고딕" w:hAnsi="맑은 고딕" w:hint="eastAsia"/>
                <w:szCs w:val="18"/>
                <w:lang w:eastAsia="ko-KR"/>
              </w:rPr>
              <w:t>,</w:t>
            </w:r>
            <w:r w:rsidRPr="00E34F4F">
              <w:rPr>
                <w:rFonts w:ascii="맑은 고딕" w:eastAsia="맑은 고딕" w:hAnsi="맑은 고딕"/>
                <w:szCs w:val="18"/>
                <w:lang w:eastAsia="ko-KR"/>
              </w:rPr>
              <w:t xml:space="preserve"> </w:t>
            </w:r>
            <w:r w:rsidR="00264B95">
              <w:rPr>
                <w:rFonts w:ascii="맑은 고딕" w:eastAsia="맑은 고딕" w:hAnsi="맑은 고딕" w:hint="eastAsia"/>
                <w:szCs w:val="18"/>
                <w:lang w:eastAsia="ko-KR"/>
              </w:rPr>
              <w:t>대상 사안에 관한</w:t>
            </w:r>
            <w:r w:rsidRPr="00E34F4F">
              <w:rPr>
                <w:rFonts w:ascii="맑은 고딕" w:eastAsia="맑은 고딕" w:hAnsi="맑은 고딕"/>
                <w:szCs w:val="18"/>
                <w:lang w:eastAsia="ko-KR"/>
              </w:rPr>
              <w:t xml:space="preserve"> </w:t>
            </w:r>
            <w:r w:rsidR="00264B95">
              <w:rPr>
                <w:rFonts w:ascii="맑은 고딕" w:eastAsia="맑은 고딕" w:hAnsi="맑은 고딕" w:hint="eastAsia"/>
                <w:szCs w:val="18"/>
                <w:lang w:eastAsia="ko-KR"/>
              </w:rPr>
              <w:t>이전의 모든</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합의</w:t>
            </w:r>
            <w:r w:rsidR="00264B95">
              <w:rPr>
                <w:rFonts w:ascii="맑은 고딕" w:eastAsia="맑은 고딕" w:hAnsi="맑은 고딕" w:hint="eastAsia"/>
                <w:szCs w:val="18"/>
                <w:lang w:eastAsia="ko-KR"/>
              </w:rPr>
              <w:t>를 대체</w:t>
            </w:r>
            <w:r w:rsidRPr="00E34F4F">
              <w:rPr>
                <w:rFonts w:ascii="맑은 고딕" w:eastAsia="맑은 고딕" w:hAnsi="맑은 고딕" w:hint="eastAsia"/>
                <w:szCs w:val="18"/>
                <w:lang w:eastAsia="ko-KR"/>
              </w:rPr>
              <w:t>한다</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본</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약정</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및</w:t>
            </w:r>
            <w:r w:rsidRPr="00E34F4F">
              <w:rPr>
                <w:rFonts w:ascii="맑은 고딕" w:eastAsia="맑은 고딕" w:hAnsi="맑은 고딕"/>
                <w:szCs w:val="18"/>
                <w:lang w:eastAsia="ko-KR"/>
              </w:rPr>
              <w:t xml:space="preserve"> </w:t>
            </w:r>
            <w:r w:rsidR="008061F5">
              <w:rPr>
                <w:rFonts w:ascii="맑은 고딕" w:eastAsia="맑은 고딕" w:hAnsi="맑은 고딕" w:hint="eastAsia"/>
                <w:szCs w:val="18"/>
                <w:lang w:eastAsia="ko-KR"/>
              </w:rPr>
              <w:t>참가계약</w:t>
            </w:r>
            <w:r w:rsidR="008061F5">
              <w:rPr>
                <w:rFonts w:ascii="맑은 고딕" w:eastAsia="맑은 고딕" w:hAnsi="맑은 고딕"/>
                <w:szCs w:val="18"/>
                <w:lang w:eastAsia="ko-KR"/>
              </w:rPr>
              <w:t>은</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구매기업</w:t>
            </w:r>
            <w:r w:rsidRPr="00E34F4F">
              <w:rPr>
                <w:rFonts w:ascii="맑은 고딕" w:eastAsia="맑은 고딕" w:hAnsi="맑은 고딕"/>
                <w:szCs w:val="18"/>
                <w:lang w:eastAsia="ko-KR"/>
              </w:rPr>
              <w:t xml:space="preserve">, Citi, </w:t>
            </w:r>
            <w:r w:rsidRPr="00E34F4F">
              <w:rPr>
                <w:rFonts w:ascii="맑은 고딕" w:eastAsia="맑은 고딕" w:hAnsi="맑은 고딕" w:hint="eastAsia"/>
                <w:szCs w:val="18"/>
                <w:lang w:eastAsia="ko-KR"/>
              </w:rPr>
              <w:t>판매기업</w:t>
            </w:r>
            <w:r w:rsidRPr="00E34F4F">
              <w:rPr>
                <w:rFonts w:ascii="맑은 고딕" w:eastAsia="맑은 고딕" w:hAnsi="맑은 고딕"/>
                <w:szCs w:val="18"/>
                <w:lang w:eastAsia="ko-KR"/>
              </w:rPr>
              <w:t>(</w:t>
            </w:r>
            <w:r w:rsidR="0063615D">
              <w:rPr>
                <w:rFonts w:ascii="맑은 고딕" w:eastAsia="맑은 고딕" w:hAnsi="맑은 고딕" w:hint="eastAsia"/>
                <w:szCs w:val="18"/>
                <w:lang w:eastAsia="ko-KR"/>
              </w:rPr>
              <w:t xml:space="preserve">명시된 </w:t>
            </w:r>
            <w:r w:rsidRPr="00E34F4F">
              <w:rPr>
                <w:rFonts w:ascii="맑은 고딕" w:eastAsia="맑은 고딕" w:hAnsi="맑은 고딕" w:hint="eastAsia"/>
                <w:szCs w:val="18"/>
                <w:lang w:eastAsia="ko-KR"/>
              </w:rPr>
              <w:t>제</w:t>
            </w:r>
            <w:r w:rsidRPr="00E34F4F">
              <w:rPr>
                <w:rFonts w:ascii="맑은 고딕" w:eastAsia="맑은 고딕" w:hAnsi="맑은 고딕"/>
                <w:szCs w:val="18"/>
                <w:lang w:eastAsia="ko-KR"/>
              </w:rPr>
              <w:t>3</w:t>
            </w:r>
            <w:r w:rsidRPr="00E34F4F">
              <w:rPr>
                <w:rFonts w:ascii="맑은 고딕" w:eastAsia="맑은 고딕" w:hAnsi="맑은 고딕" w:hint="eastAsia"/>
                <w:szCs w:val="18"/>
                <w:lang w:eastAsia="ko-KR"/>
              </w:rPr>
              <w:t>자</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수</w:t>
            </w:r>
            <w:r w:rsidR="0063615D">
              <w:rPr>
                <w:rFonts w:ascii="맑은 고딕" w:eastAsia="맑은 고딕" w:hAnsi="맑은 고딕" w:hint="eastAsia"/>
                <w:szCs w:val="18"/>
                <w:lang w:eastAsia="ko-KR"/>
              </w:rPr>
              <w:t>익자로서</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및</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그</w:t>
            </w:r>
            <w:r w:rsidRPr="00E34F4F">
              <w:rPr>
                <w:rFonts w:ascii="맑은 고딕" w:eastAsia="맑은 고딕" w:hAnsi="맑은 고딕"/>
                <w:szCs w:val="18"/>
                <w:lang w:eastAsia="ko-KR"/>
              </w:rPr>
              <w:t xml:space="preserve"> </w:t>
            </w:r>
            <w:r w:rsidR="002A07BC">
              <w:rPr>
                <w:rFonts w:ascii="맑은 고딕" w:eastAsia="맑은 고딕" w:hAnsi="맑은 고딕" w:hint="eastAsia"/>
                <w:szCs w:val="18"/>
                <w:lang w:eastAsia="ko-KR"/>
              </w:rPr>
              <w:t>승계인과</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허용된</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양도인</w:t>
            </w:r>
            <w:r w:rsidR="00FC2426">
              <w:rPr>
                <w:rFonts w:ascii="맑은 고딕" w:eastAsia="맑은 고딕" w:hAnsi="맑은 고딕" w:hint="eastAsia"/>
                <w:szCs w:val="18"/>
                <w:lang w:eastAsia="ko-KR"/>
              </w:rPr>
              <w:t>을 제외한 다른 누구</w:t>
            </w:r>
            <w:r w:rsidRPr="00E34F4F">
              <w:rPr>
                <w:rFonts w:ascii="맑은 고딕" w:eastAsia="맑은 고딕" w:hAnsi="맑은 고딕" w:hint="eastAsia"/>
                <w:szCs w:val="18"/>
                <w:lang w:eastAsia="ko-KR"/>
              </w:rPr>
              <w:t>에게</w:t>
            </w:r>
            <w:r w:rsidR="00FC2426">
              <w:rPr>
                <w:rFonts w:ascii="맑은 고딕" w:eastAsia="맑은 고딕" w:hAnsi="맑은 고딕" w:hint="eastAsia"/>
                <w:szCs w:val="18"/>
                <w:lang w:eastAsia="ko-KR"/>
              </w:rPr>
              <w:t>도</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어떤</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권리</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이익</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구제</w:t>
            </w:r>
            <w:r w:rsidR="00264B95">
              <w:rPr>
                <w:rFonts w:ascii="맑은 고딕" w:eastAsia="맑은 고딕" w:hAnsi="맑은 고딕" w:hint="eastAsia"/>
                <w:szCs w:val="18"/>
                <w:lang w:eastAsia="ko-KR"/>
              </w:rPr>
              <w:t>수단이</w:t>
            </w:r>
            <w:r w:rsidRPr="00E34F4F">
              <w:rPr>
                <w:rFonts w:ascii="맑은 고딕" w:eastAsia="맑은 고딕" w:hAnsi="맑은 고딕" w:hint="eastAsia"/>
                <w:szCs w:val="18"/>
                <w:lang w:eastAsia="ko-KR"/>
              </w:rPr>
              <w:t>나</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청구도</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부여하지</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않는다</w:t>
            </w:r>
            <w:r w:rsidRPr="00E34F4F">
              <w:rPr>
                <w:rFonts w:ascii="맑은 고딕" w:eastAsia="맑은 고딕" w:hAnsi="맑은 고딕"/>
                <w:szCs w:val="18"/>
                <w:lang w:eastAsia="ko-KR"/>
              </w:rPr>
              <w:t xml:space="preserve">. </w:t>
            </w:r>
          </w:p>
          <w:p w14:paraId="018F1402" w14:textId="6B8B8880" w:rsidR="00E34F4F" w:rsidRPr="00E34F4F" w:rsidRDefault="00E34F4F" w:rsidP="00E34F4F">
            <w:pPr>
              <w:pStyle w:val="GrayBody"/>
              <w:rPr>
                <w:rFonts w:ascii="맑은 고딕" w:eastAsia="맑은 고딕" w:hAnsi="맑은 고딕"/>
                <w:szCs w:val="18"/>
                <w:lang w:eastAsia="ko-KR"/>
              </w:rPr>
            </w:pPr>
            <w:r w:rsidRPr="00E34F4F">
              <w:rPr>
                <w:rFonts w:ascii="맑은 고딕" w:eastAsia="맑은 고딕" w:hAnsi="맑은 고딕" w:hint="eastAsia"/>
                <w:szCs w:val="18"/>
                <w:lang w:eastAsia="ko-KR"/>
              </w:rPr>
              <w:t>본</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약정에</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대한</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모든</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변경</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및</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포기</w:t>
            </w:r>
            <w:r w:rsidR="004523E8">
              <w:rPr>
                <w:rFonts w:ascii="맑은 고딕" w:eastAsia="맑은 고딕" w:hAnsi="맑은 고딕" w:hint="eastAsia"/>
                <w:szCs w:val="18"/>
                <w:lang w:eastAsia="ko-KR"/>
              </w:rPr>
              <w:t>는 서면으로 이루어져야 하며,</w:t>
            </w:r>
            <w:r w:rsidR="004523E8">
              <w:rPr>
                <w:rFonts w:ascii="맑은 고딕" w:eastAsia="맑은 고딕" w:hAnsi="맑은 고딕"/>
                <w:szCs w:val="18"/>
                <w:lang w:eastAsia="ko-KR"/>
              </w:rPr>
              <w:t xml:space="preserve"> </w:t>
            </w:r>
            <w:r w:rsidR="002A07BC">
              <w:rPr>
                <w:rFonts w:ascii="맑은 고딕" w:eastAsia="맑은 고딕" w:hAnsi="맑은 고딕" w:hint="eastAsia"/>
                <w:szCs w:val="18"/>
                <w:lang w:eastAsia="ko-KR"/>
              </w:rPr>
              <w:t xml:space="preserve">구매 모기업 </w:t>
            </w:r>
            <w:r w:rsidR="004523E8">
              <w:rPr>
                <w:rFonts w:ascii="맑은 고딕" w:eastAsia="맑은 고딕" w:hAnsi="맑은 고딕" w:hint="eastAsia"/>
                <w:szCs w:val="18"/>
                <w:lang w:eastAsia="ko-KR"/>
              </w:rPr>
              <w:t xml:space="preserve">및 </w:t>
            </w:r>
            <w:r w:rsidRPr="005C26B6">
              <w:rPr>
                <w:rFonts w:ascii="맑은 고딕" w:eastAsia="맑은 고딕" w:hAnsi="맑은 고딕" w:hint="eastAsia"/>
                <w:szCs w:val="18"/>
                <w:lang w:eastAsia="ko-KR"/>
              </w:rPr>
              <w:t>씨티은행</w:t>
            </w:r>
            <w:r w:rsidR="004523E8" w:rsidRPr="005C26B6">
              <w:rPr>
                <w:rFonts w:ascii="맑은 고딕" w:eastAsia="맑은 고딕" w:hAnsi="맑은 고딕" w:hint="eastAsia"/>
                <w:szCs w:val="18"/>
                <w:lang w:eastAsia="ko-KR"/>
              </w:rPr>
              <w:t>이</w:t>
            </w:r>
            <w:r w:rsidR="004523E8">
              <w:rPr>
                <w:rFonts w:ascii="맑은 고딕" w:eastAsia="맑은 고딕" w:hAnsi="맑은 고딕" w:hint="eastAsia"/>
                <w:szCs w:val="18"/>
                <w:lang w:eastAsia="ko-KR"/>
              </w:rPr>
              <w:t xml:space="preserve"> 직접 또는 대리인을 통하여 </w:t>
            </w:r>
            <w:r w:rsidRPr="00E34F4F">
              <w:rPr>
                <w:rFonts w:ascii="맑은 고딕" w:eastAsia="맑은 고딕" w:hAnsi="맑은 고딕" w:hint="eastAsia"/>
                <w:szCs w:val="18"/>
                <w:lang w:eastAsia="ko-KR"/>
              </w:rPr>
              <w:lastRenderedPageBreak/>
              <w:t>서명</w:t>
            </w:r>
            <w:r w:rsidR="002A07BC">
              <w:rPr>
                <w:rFonts w:ascii="맑은 고딕" w:eastAsia="맑은 고딕" w:hAnsi="맑은 고딕" w:hint="eastAsia"/>
                <w:szCs w:val="18"/>
                <w:lang w:eastAsia="ko-KR"/>
              </w:rPr>
              <w:t>하여야</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하며</w:t>
            </w:r>
            <w:r w:rsidR="002A07BC">
              <w:rPr>
                <w:rFonts w:ascii="맑은 고딕" w:eastAsia="맑은 고딕" w:hAnsi="맑은 고딕" w:hint="eastAsia"/>
                <w:szCs w:val="18"/>
                <w:lang w:eastAsia="ko-KR"/>
              </w:rPr>
              <w:t>,</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모든</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계약</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당사자</w:t>
            </w:r>
            <w:r w:rsidR="002A07BC">
              <w:rPr>
                <w:rFonts w:ascii="맑은 고딕" w:eastAsia="맑은 고딕" w:hAnsi="맑은 고딕" w:hint="eastAsia"/>
                <w:szCs w:val="18"/>
                <w:lang w:eastAsia="ko-KR"/>
              </w:rPr>
              <w:t>에 대하여</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구속</w:t>
            </w:r>
            <w:r w:rsidR="002A07BC">
              <w:rPr>
                <w:rFonts w:ascii="맑은 고딕" w:eastAsia="맑은 고딕" w:hAnsi="맑은 고딕" w:hint="eastAsia"/>
                <w:szCs w:val="18"/>
                <w:lang w:eastAsia="ko-KR"/>
              </w:rPr>
              <w:t>력을 갖는다.</w:t>
            </w:r>
            <w:r w:rsidRPr="00E34F4F">
              <w:rPr>
                <w:rFonts w:ascii="맑은 고딕" w:eastAsia="맑은 고딕" w:hAnsi="맑은 고딕"/>
                <w:szCs w:val="18"/>
                <w:lang w:eastAsia="ko-KR"/>
              </w:rPr>
              <w:t xml:space="preserve"> </w:t>
            </w:r>
            <w:r w:rsidR="00FC2426">
              <w:rPr>
                <w:rFonts w:ascii="맑은 고딕" w:eastAsia="맑은 고딕" w:hAnsi="맑은 고딕" w:hint="eastAsia"/>
                <w:szCs w:val="18"/>
                <w:lang w:eastAsia="ko-KR"/>
              </w:rPr>
              <w:t>만약,</w:t>
            </w:r>
          </w:p>
          <w:p w14:paraId="68FF4BFE" w14:textId="41891C3B" w:rsidR="00E34F4F" w:rsidRPr="00E34F4F" w:rsidRDefault="00E34F4F" w:rsidP="00923B11">
            <w:pPr>
              <w:pStyle w:val="GrayBody"/>
              <w:numPr>
                <w:ilvl w:val="0"/>
                <w:numId w:val="22"/>
              </w:numPr>
              <w:rPr>
                <w:rFonts w:ascii="맑은 고딕" w:eastAsia="맑은 고딕" w:hAnsi="맑은 고딕"/>
                <w:szCs w:val="18"/>
                <w:lang w:eastAsia="ko-KR"/>
              </w:rPr>
            </w:pPr>
            <w:r w:rsidRPr="00E34F4F">
              <w:rPr>
                <w:rFonts w:ascii="맑은 고딕" w:eastAsia="맑은 고딕" w:hAnsi="맑은 고딕" w:hint="eastAsia"/>
                <w:szCs w:val="18"/>
                <w:lang w:eastAsia="ko-KR"/>
              </w:rPr>
              <w:t>본</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약정</w:t>
            </w:r>
            <w:r w:rsidR="00E64F55">
              <w:rPr>
                <w:rFonts w:ascii="맑은 고딕" w:eastAsia="맑은 고딕" w:hAnsi="맑은 고딕" w:hint="eastAsia"/>
                <w:szCs w:val="18"/>
                <w:lang w:eastAsia="ko-KR"/>
              </w:rPr>
              <w:t>에</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구매기업”라</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할</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수</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있는</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두</w:t>
            </w:r>
            <w:r w:rsidR="00FC2426">
              <w:rPr>
                <w:rFonts w:ascii="맑은 고딕" w:eastAsia="맑은 고딕" w:hAnsi="맑은 고딕" w:hint="eastAsia"/>
                <w:szCs w:val="18"/>
                <w:lang w:eastAsia="ko-KR"/>
              </w:rPr>
              <w:t xml:space="preserve"> </w:t>
            </w:r>
            <w:r w:rsidRPr="00E34F4F">
              <w:rPr>
                <w:rFonts w:ascii="맑은 고딕" w:eastAsia="맑은 고딕" w:hAnsi="맑은 고딕" w:hint="eastAsia"/>
                <w:szCs w:val="18"/>
                <w:lang w:eastAsia="ko-KR"/>
              </w:rPr>
              <w:t>개</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이상의</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기업이</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서명하였거나</w:t>
            </w:r>
            <w:r w:rsidRPr="00E34F4F">
              <w:rPr>
                <w:rFonts w:ascii="맑은 고딕" w:eastAsia="맑은 고딕" w:hAnsi="맑은 고딕"/>
                <w:szCs w:val="18"/>
                <w:lang w:eastAsia="ko-KR"/>
              </w:rPr>
              <w:t xml:space="preserve">, </w:t>
            </w:r>
          </w:p>
          <w:p w14:paraId="2513431E" w14:textId="27F4F3CC" w:rsidR="008E73E5" w:rsidRPr="00E34F4F" w:rsidRDefault="00E34F4F" w:rsidP="00923B11">
            <w:pPr>
              <w:pStyle w:val="GrayBody"/>
              <w:numPr>
                <w:ilvl w:val="0"/>
                <w:numId w:val="22"/>
              </w:numPr>
              <w:rPr>
                <w:rFonts w:ascii="맑은 고딕" w:eastAsia="맑은 고딕" w:hAnsi="맑은 고딕"/>
                <w:szCs w:val="18"/>
                <w:lang w:eastAsia="ko-KR"/>
              </w:rPr>
            </w:pPr>
            <w:r w:rsidRPr="00E34F4F">
              <w:rPr>
                <w:rFonts w:ascii="맑은 고딕" w:eastAsia="맑은 고딕" w:hAnsi="맑은 고딕" w:hint="eastAsia"/>
                <w:szCs w:val="18"/>
                <w:lang w:eastAsia="ko-KR"/>
              </w:rPr>
              <w:t>승인된</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구매</w:t>
            </w:r>
            <w:r w:rsidR="00FC2426">
              <w:rPr>
                <w:rFonts w:ascii="맑은 고딕" w:eastAsia="맑은 고딕" w:hAnsi="맑은 고딕" w:hint="eastAsia"/>
                <w:szCs w:val="18"/>
                <w:lang w:eastAsia="ko-KR"/>
              </w:rPr>
              <w:t xml:space="preserve">기업 </w:t>
            </w:r>
            <w:r w:rsidRPr="00E34F4F">
              <w:rPr>
                <w:rFonts w:ascii="맑은 고딕" w:eastAsia="맑은 고딕" w:hAnsi="맑은 고딕" w:hint="eastAsia"/>
                <w:szCs w:val="18"/>
                <w:lang w:eastAsia="ko-KR"/>
              </w:rPr>
              <w:t>계열사가</w:t>
            </w:r>
            <w:r w:rsidRPr="00E34F4F">
              <w:rPr>
                <w:rFonts w:ascii="맑은 고딕" w:eastAsia="맑은 고딕" w:hAnsi="맑은 고딕"/>
                <w:szCs w:val="18"/>
                <w:lang w:eastAsia="ko-KR"/>
              </w:rPr>
              <w:t xml:space="preserve"> </w:t>
            </w:r>
            <w:r w:rsidR="008061F5">
              <w:rPr>
                <w:rFonts w:ascii="맑은 고딕" w:eastAsia="맑은 고딕" w:hAnsi="맑은 고딕" w:hint="eastAsia"/>
                <w:szCs w:val="18"/>
                <w:lang w:eastAsia="ko-KR"/>
              </w:rPr>
              <w:t>참가계약</w:t>
            </w:r>
            <w:r w:rsidR="008061F5">
              <w:rPr>
                <w:rFonts w:ascii="맑은 고딕" w:eastAsia="맑은 고딕" w:hAnsi="맑은 고딕"/>
                <w:szCs w:val="18"/>
                <w:lang w:eastAsia="ko-KR"/>
              </w:rPr>
              <w:t>을</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체결한</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경우</w:t>
            </w:r>
            <w:r w:rsidRPr="00E34F4F">
              <w:rPr>
                <w:rFonts w:ascii="맑은 고딕" w:eastAsia="맑은 고딕" w:hAnsi="맑은 고딕"/>
                <w:szCs w:val="18"/>
                <w:lang w:eastAsia="ko-KR"/>
              </w:rPr>
              <w:t>(</w:t>
            </w:r>
            <w:r w:rsidRPr="00E34F4F">
              <w:rPr>
                <w:rFonts w:ascii="맑은 고딕" w:eastAsia="맑은 고딕" w:hAnsi="맑은 고딕" w:hint="eastAsia"/>
                <w:szCs w:val="18"/>
                <w:lang w:eastAsia="ko-KR"/>
              </w:rPr>
              <w:t>따라서</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본</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약정에</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따라</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구매기업</w:t>
            </w:r>
            <w:r w:rsidR="00FC2426">
              <w:rPr>
                <w:rFonts w:ascii="맑은 고딕" w:eastAsia="맑은 고딕" w:hAnsi="맑은 고딕"/>
                <w:szCs w:val="18"/>
                <w:lang w:eastAsia="ko-KR"/>
              </w:rPr>
              <w:t>”</w:t>
            </w:r>
            <w:r w:rsidRPr="00E34F4F">
              <w:rPr>
                <w:rFonts w:ascii="맑은 고딕" w:eastAsia="맑은 고딕" w:hAnsi="맑은 고딕" w:hint="eastAsia"/>
                <w:szCs w:val="18"/>
                <w:lang w:eastAsia="ko-KR"/>
              </w:rPr>
              <w:t>이</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됨</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모든</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해당</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기업은</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본</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약정에</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따</w:t>
            </w:r>
            <w:r w:rsidR="00E64F55">
              <w:rPr>
                <w:rFonts w:ascii="맑은 고딕" w:eastAsia="맑은 고딕" w:hAnsi="맑은 고딕" w:hint="eastAsia"/>
                <w:szCs w:val="18"/>
                <w:lang w:eastAsia="ko-KR"/>
              </w:rPr>
              <w:t>라</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구매기업의</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모든</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의무</w:t>
            </w:r>
            <w:r w:rsidRPr="00E34F4F">
              <w:rPr>
                <w:rFonts w:ascii="맑은 고딕" w:eastAsia="맑은 고딕" w:hAnsi="맑은 고딕"/>
                <w:szCs w:val="18"/>
                <w:lang w:eastAsia="ko-KR"/>
              </w:rPr>
              <w:t>(</w:t>
            </w:r>
            <w:r w:rsidR="00FA3092">
              <w:rPr>
                <w:rFonts w:ascii="맑은 고딕" w:eastAsia="맑은 고딕" w:hAnsi="맑은 고딕" w:hint="eastAsia"/>
                <w:szCs w:val="18"/>
                <w:lang w:eastAsia="ko-KR"/>
              </w:rPr>
              <w:t>지배구조</w:t>
            </w:r>
            <w:r w:rsidR="00C05B35">
              <w:rPr>
                <w:rFonts w:ascii="맑은 고딕" w:eastAsia="맑은 고딕" w:hAnsi="맑은 고딕" w:hint="eastAsia"/>
                <w:szCs w:val="18"/>
                <w:lang w:eastAsia="ko-KR"/>
              </w:rPr>
              <w:t xml:space="preserve"> </w:t>
            </w:r>
            <w:r w:rsidR="00FA3092">
              <w:rPr>
                <w:rFonts w:ascii="맑은 고딕" w:eastAsia="맑은 고딕" w:hAnsi="맑은 고딕" w:hint="eastAsia"/>
                <w:szCs w:val="18"/>
                <w:lang w:eastAsia="ko-KR"/>
              </w:rPr>
              <w:t>변경으</w:t>
            </w:r>
            <w:r w:rsidRPr="00E34F4F">
              <w:rPr>
                <w:rFonts w:ascii="맑은 고딕" w:eastAsia="맑은 고딕" w:hAnsi="맑은 고딕" w:hint="eastAsia"/>
                <w:szCs w:val="18"/>
                <w:lang w:eastAsia="ko-KR"/>
              </w:rPr>
              <w:t>로</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인한</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구매기업의</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의무</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포함</w:t>
            </w:r>
            <w:r w:rsidRPr="00E34F4F">
              <w:rPr>
                <w:rFonts w:ascii="맑은 고딕" w:eastAsia="맑은 고딕" w:hAnsi="맑은 고딕"/>
                <w:szCs w:val="18"/>
                <w:lang w:eastAsia="ko-KR"/>
              </w:rPr>
              <w:t>)</w:t>
            </w:r>
            <w:r w:rsidRPr="00E34F4F">
              <w:rPr>
                <w:rFonts w:ascii="맑은 고딕" w:eastAsia="맑은 고딕" w:hAnsi="맑은 고딕" w:hint="eastAsia"/>
                <w:szCs w:val="18"/>
                <w:lang w:eastAsia="ko-KR"/>
              </w:rPr>
              <w:t>에</w:t>
            </w:r>
            <w:r w:rsidRPr="00E34F4F">
              <w:rPr>
                <w:rFonts w:ascii="맑은 고딕" w:eastAsia="맑은 고딕" w:hAnsi="맑은 고딕"/>
                <w:szCs w:val="18"/>
                <w:lang w:eastAsia="ko-KR"/>
              </w:rPr>
              <w:t xml:space="preserve"> </w:t>
            </w:r>
            <w:r w:rsidR="00FC2426">
              <w:rPr>
                <w:rFonts w:ascii="맑은 고딕" w:eastAsia="맑은 고딕" w:hAnsi="맑은 고딕" w:hint="eastAsia"/>
                <w:szCs w:val="18"/>
                <w:lang w:eastAsia="ko-KR"/>
              </w:rPr>
              <w:t>연대</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책임을</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져야</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하며</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제</w:t>
            </w:r>
            <w:r w:rsidRPr="00E34F4F">
              <w:rPr>
                <w:rFonts w:ascii="맑은 고딕" w:eastAsia="맑은 고딕" w:hAnsi="맑은 고딕"/>
                <w:szCs w:val="18"/>
                <w:lang w:eastAsia="ko-KR"/>
              </w:rPr>
              <w:t>7</w:t>
            </w:r>
            <w:r w:rsidR="00FC2426">
              <w:rPr>
                <w:rFonts w:ascii="맑은 고딕" w:eastAsia="맑은 고딕" w:hAnsi="맑은 고딕"/>
                <w:szCs w:val="18"/>
                <w:lang w:eastAsia="ko-KR"/>
              </w:rPr>
              <w:t>.8</w:t>
            </w:r>
            <w:r w:rsidRPr="00E34F4F">
              <w:rPr>
                <w:rFonts w:ascii="맑은 고딕" w:eastAsia="맑은 고딕" w:hAnsi="맑은 고딕" w:hint="eastAsia"/>
                <w:szCs w:val="18"/>
                <w:lang w:eastAsia="ko-KR"/>
              </w:rPr>
              <w:t>조에</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따라</w:t>
            </w:r>
            <w:r w:rsidRPr="00E34F4F">
              <w:rPr>
                <w:rFonts w:ascii="맑은 고딕" w:eastAsia="맑은 고딕" w:hAnsi="맑은 고딕"/>
                <w:szCs w:val="18"/>
                <w:lang w:eastAsia="ko-KR"/>
              </w:rPr>
              <w:t xml:space="preserve"> Citi</w:t>
            </w:r>
            <w:r w:rsidRPr="00E34F4F">
              <w:rPr>
                <w:rFonts w:ascii="맑은 고딕" w:eastAsia="맑은 고딕" w:hAnsi="맑은 고딕" w:hint="eastAsia"/>
                <w:szCs w:val="18"/>
                <w:lang w:eastAsia="ko-KR"/>
              </w:rPr>
              <w:t>가</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송부한</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통지</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및</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해당</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기업</w:t>
            </w:r>
            <w:r w:rsidR="00652D1F">
              <w:rPr>
                <w:rFonts w:ascii="맑은 고딕" w:eastAsia="맑은 고딕" w:hAnsi="맑은 고딕" w:hint="eastAsia"/>
                <w:szCs w:val="18"/>
                <w:lang w:eastAsia="ko-KR"/>
              </w:rPr>
              <w:t>으로부터의</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통지나</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동의는</w:t>
            </w:r>
            <w:r w:rsidRPr="00E34F4F">
              <w:rPr>
                <w:rFonts w:ascii="맑은 고딕" w:eastAsia="맑은 고딕" w:hAnsi="맑은 고딕"/>
                <w:szCs w:val="18"/>
                <w:lang w:eastAsia="ko-KR"/>
              </w:rPr>
              <w:t xml:space="preserve"> </w:t>
            </w:r>
            <w:r w:rsidRPr="00E34F4F">
              <w:rPr>
                <w:rFonts w:ascii="맑은 고딕" w:eastAsia="맑은 고딕" w:hAnsi="맑은 고딕" w:hint="eastAsia"/>
                <w:szCs w:val="18"/>
                <w:lang w:eastAsia="ko-KR"/>
              </w:rPr>
              <w:t>모든</w:t>
            </w:r>
            <w:r w:rsidRPr="00E34F4F">
              <w:rPr>
                <w:rFonts w:ascii="맑은 고딕" w:eastAsia="맑은 고딕" w:hAnsi="맑은 고딕"/>
                <w:szCs w:val="18"/>
                <w:lang w:eastAsia="ko-KR"/>
              </w:rPr>
              <w:t xml:space="preserve"> </w:t>
            </w:r>
            <w:r w:rsidR="00FC2426">
              <w:rPr>
                <w:rFonts w:ascii="맑은 고딕" w:eastAsia="맑은 고딕" w:hAnsi="맑은 고딕" w:hint="eastAsia"/>
                <w:szCs w:val="18"/>
                <w:lang w:eastAsia="ko-KR"/>
              </w:rPr>
              <w:t>해당 구매</w:t>
            </w:r>
            <w:r w:rsidRPr="00E34F4F">
              <w:rPr>
                <w:rFonts w:ascii="맑은 고딕" w:eastAsia="맑은 고딕" w:hAnsi="맑은 고딕" w:hint="eastAsia"/>
                <w:szCs w:val="18"/>
                <w:lang w:eastAsia="ko-KR"/>
              </w:rPr>
              <w:t>기</w:t>
            </w:r>
            <w:r w:rsidR="00652D1F">
              <w:rPr>
                <w:rFonts w:ascii="맑은 고딕" w:eastAsia="맑은 고딕" w:hAnsi="맑은 고딕" w:hint="eastAsia"/>
                <w:szCs w:val="18"/>
                <w:lang w:eastAsia="ko-KR"/>
              </w:rPr>
              <w:t xml:space="preserve">업에 대해 충분한 </w:t>
            </w:r>
            <w:r w:rsidRPr="00E34F4F">
              <w:rPr>
                <w:rFonts w:ascii="맑은 고딕" w:eastAsia="맑은 고딕" w:hAnsi="맑은 고딕" w:hint="eastAsia"/>
                <w:szCs w:val="18"/>
                <w:lang w:eastAsia="ko-KR"/>
              </w:rPr>
              <w:t>구속</w:t>
            </w:r>
            <w:r w:rsidR="00652D1F">
              <w:rPr>
                <w:rFonts w:ascii="맑은 고딕" w:eastAsia="맑은 고딕" w:hAnsi="맑은 고딕" w:hint="eastAsia"/>
                <w:szCs w:val="18"/>
                <w:lang w:eastAsia="ko-KR"/>
              </w:rPr>
              <w:t>력을 지닌다.</w:t>
            </w:r>
            <w:r w:rsidRPr="00E34F4F">
              <w:rPr>
                <w:rFonts w:ascii="맑은 고딕" w:eastAsia="맑은 고딕" w:hAnsi="맑은 고딕"/>
                <w:szCs w:val="18"/>
                <w:lang w:eastAsia="ko-KR"/>
              </w:rPr>
              <w:t xml:space="preserve"> </w:t>
            </w:r>
          </w:p>
        </w:tc>
      </w:tr>
      <w:tr w:rsidR="008E73E5" w:rsidRPr="00CB0E15" w14:paraId="71B55EA2" w14:textId="77777777" w:rsidTr="00DF74F4">
        <w:tc>
          <w:tcPr>
            <w:tcW w:w="5402" w:type="dxa"/>
            <w:tcBorders>
              <w:top w:val="single" w:sz="4" w:space="0" w:color="auto"/>
              <w:bottom w:val="single" w:sz="4" w:space="0" w:color="auto"/>
              <w:right w:val="single" w:sz="4" w:space="0" w:color="auto"/>
            </w:tcBorders>
          </w:tcPr>
          <w:p w14:paraId="500691EA" w14:textId="77777777" w:rsidR="008378FF" w:rsidRPr="008378FF" w:rsidRDefault="008378FF" w:rsidP="008E73E5">
            <w:pPr>
              <w:pStyle w:val="GrayBody"/>
              <w:rPr>
                <w:b/>
                <w:szCs w:val="18"/>
                <w:lang w:eastAsia="ko-KR"/>
              </w:rPr>
            </w:pPr>
            <w:r w:rsidRPr="008378FF">
              <w:rPr>
                <w:b/>
                <w:szCs w:val="18"/>
                <w:lang w:eastAsia="ko-KR"/>
              </w:rPr>
              <w:lastRenderedPageBreak/>
              <w:t>7.11 Counterparts.</w:t>
            </w:r>
          </w:p>
          <w:p w14:paraId="2718B0E0" w14:textId="77777777" w:rsidR="008E73E5" w:rsidRPr="00C50CEC" w:rsidRDefault="008378FF" w:rsidP="008E73E5">
            <w:pPr>
              <w:pStyle w:val="GrayBody"/>
              <w:rPr>
                <w:szCs w:val="18"/>
                <w:lang w:eastAsia="ko-KR"/>
              </w:rPr>
            </w:pPr>
            <w:r w:rsidRPr="008378FF">
              <w:rPr>
                <w:szCs w:val="18"/>
                <w:lang w:eastAsia="ko-KR"/>
              </w:rPr>
              <w:t>This Agreement may be executed in any number of counterparts, which taken together shall constitute a single copy of this Agreement. Any signature delivered by facsimile or by email in “pdf” format shall be deemed an original signature hereto.</w:t>
            </w:r>
          </w:p>
        </w:tc>
        <w:tc>
          <w:tcPr>
            <w:tcW w:w="5398" w:type="dxa"/>
            <w:tcBorders>
              <w:top w:val="single" w:sz="4" w:space="0" w:color="auto"/>
              <w:left w:val="single" w:sz="4" w:space="0" w:color="auto"/>
              <w:bottom w:val="single" w:sz="4" w:space="0" w:color="auto"/>
            </w:tcBorders>
          </w:tcPr>
          <w:p w14:paraId="7946464E" w14:textId="77777777" w:rsidR="008378FF" w:rsidRPr="008378FF" w:rsidRDefault="008378FF" w:rsidP="008E73E5">
            <w:pPr>
              <w:pStyle w:val="GrayBody"/>
              <w:rPr>
                <w:rFonts w:ascii="맑은 고딕" w:eastAsia="맑은 고딕" w:hAnsi="맑은 고딕"/>
                <w:b/>
                <w:szCs w:val="18"/>
                <w:lang w:eastAsia="ko-KR"/>
              </w:rPr>
            </w:pPr>
            <w:r w:rsidRPr="008378FF">
              <w:rPr>
                <w:rFonts w:ascii="맑은 고딕" w:eastAsia="맑은 고딕" w:hAnsi="맑은 고딕"/>
                <w:b/>
                <w:szCs w:val="18"/>
                <w:lang w:eastAsia="ko-KR"/>
              </w:rPr>
              <w:t xml:space="preserve">7.11 </w:t>
            </w:r>
            <w:r w:rsidRPr="008378FF">
              <w:rPr>
                <w:rFonts w:ascii="맑은 고딕" w:eastAsia="맑은 고딕" w:hAnsi="맑은 고딕" w:hint="eastAsia"/>
                <w:b/>
                <w:szCs w:val="18"/>
                <w:lang w:eastAsia="ko-KR"/>
              </w:rPr>
              <w:t>사본</w:t>
            </w:r>
          </w:p>
          <w:p w14:paraId="180422BD" w14:textId="3547126F" w:rsidR="008E73E5" w:rsidRPr="008378FF" w:rsidRDefault="008378FF" w:rsidP="008616FB">
            <w:pPr>
              <w:pStyle w:val="GrayBody"/>
              <w:rPr>
                <w:rFonts w:ascii="맑은 고딕" w:eastAsia="맑은 고딕" w:hAnsi="맑은 고딕"/>
                <w:szCs w:val="18"/>
                <w:lang w:eastAsia="ko-KR"/>
              </w:rPr>
            </w:pPr>
            <w:r w:rsidRPr="008378FF">
              <w:rPr>
                <w:rFonts w:ascii="맑은 고딕" w:eastAsia="맑은 고딕" w:hAnsi="맑은 고딕" w:hint="eastAsia"/>
                <w:szCs w:val="18"/>
                <w:lang w:eastAsia="ko-KR"/>
              </w:rPr>
              <w:t>본</w:t>
            </w:r>
            <w:r w:rsidRPr="008378FF">
              <w:rPr>
                <w:rFonts w:ascii="맑은 고딕" w:eastAsia="맑은 고딕" w:hAnsi="맑은 고딕"/>
                <w:szCs w:val="18"/>
                <w:lang w:eastAsia="ko-KR"/>
              </w:rPr>
              <w:t xml:space="preserve"> </w:t>
            </w:r>
            <w:r w:rsidRPr="008378FF">
              <w:rPr>
                <w:rFonts w:ascii="맑은 고딕" w:eastAsia="맑은 고딕" w:hAnsi="맑은 고딕" w:hint="eastAsia"/>
                <w:szCs w:val="18"/>
                <w:lang w:eastAsia="ko-KR"/>
              </w:rPr>
              <w:t>약정은</w:t>
            </w:r>
            <w:r w:rsidRPr="008378FF">
              <w:rPr>
                <w:rFonts w:ascii="맑은 고딕" w:eastAsia="맑은 고딕" w:hAnsi="맑은 고딕"/>
                <w:szCs w:val="18"/>
                <w:lang w:eastAsia="ko-KR"/>
              </w:rPr>
              <w:t xml:space="preserve"> </w:t>
            </w:r>
            <w:r w:rsidR="008616FB">
              <w:rPr>
                <w:rFonts w:ascii="맑은 고딕" w:eastAsia="맑은 고딕" w:hAnsi="맑은 고딕" w:hint="eastAsia"/>
                <w:szCs w:val="18"/>
                <w:lang w:eastAsia="ko-KR"/>
              </w:rPr>
              <w:t>동일한 내용으로 작성된 복수의 문서를</w:t>
            </w:r>
            <w:r w:rsidRPr="008378FF">
              <w:rPr>
                <w:rFonts w:ascii="맑은 고딕" w:eastAsia="맑은 고딕" w:hAnsi="맑은 고딕"/>
                <w:szCs w:val="18"/>
                <w:lang w:eastAsia="ko-KR"/>
              </w:rPr>
              <w:t xml:space="preserve"> </w:t>
            </w:r>
            <w:r w:rsidRPr="008378FF">
              <w:rPr>
                <w:rFonts w:ascii="맑은 고딕" w:eastAsia="맑은 고딕" w:hAnsi="맑은 고딕" w:hint="eastAsia"/>
                <w:szCs w:val="18"/>
                <w:lang w:eastAsia="ko-KR"/>
              </w:rPr>
              <w:t>통해</w:t>
            </w:r>
            <w:r w:rsidRPr="008378FF">
              <w:rPr>
                <w:rFonts w:ascii="맑은 고딕" w:eastAsia="맑은 고딕" w:hAnsi="맑은 고딕"/>
                <w:szCs w:val="18"/>
                <w:lang w:eastAsia="ko-KR"/>
              </w:rPr>
              <w:t xml:space="preserve"> </w:t>
            </w:r>
            <w:r w:rsidRPr="008378FF">
              <w:rPr>
                <w:rFonts w:ascii="맑은 고딕" w:eastAsia="맑은 고딕" w:hAnsi="맑은 고딕" w:hint="eastAsia"/>
                <w:szCs w:val="18"/>
                <w:lang w:eastAsia="ko-KR"/>
              </w:rPr>
              <w:t>체결</w:t>
            </w:r>
            <w:r w:rsidR="008616FB">
              <w:rPr>
                <w:rFonts w:ascii="맑은 고딕" w:eastAsia="맑은 고딕" w:hAnsi="맑은 고딕" w:hint="eastAsia"/>
                <w:szCs w:val="18"/>
                <w:lang w:eastAsia="ko-KR"/>
              </w:rPr>
              <w:t>될</w:t>
            </w:r>
            <w:r w:rsidRPr="008378FF">
              <w:rPr>
                <w:rFonts w:ascii="맑은 고딕" w:eastAsia="맑은 고딕" w:hAnsi="맑은 고딕"/>
                <w:szCs w:val="18"/>
                <w:lang w:eastAsia="ko-KR"/>
              </w:rPr>
              <w:t xml:space="preserve"> </w:t>
            </w:r>
            <w:r w:rsidRPr="008378FF">
              <w:rPr>
                <w:rFonts w:ascii="맑은 고딕" w:eastAsia="맑은 고딕" w:hAnsi="맑은 고딕" w:hint="eastAsia"/>
                <w:szCs w:val="18"/>
                <w:lang w:eastAsia="ko-KR"/>
              </w:rPr>
              <w:t>수</w:t>
            </w:r>
            <w:r w:rsidRPr="008378FF">
              <w:rPr>
                <w:rFonts w:ascii="맑은 고딕" w:eastAsia="맑은 고딕" w:hAnsi="맑은 고딕"/>
                <w:szCs w:val="18"/>
                <w:lang w:eastAsia="ko-KR"/>
              </w:rPr>
              <w:t xml:space="preserve"> </w:t>
            </w:r>
            <w:r w:rsidRPr="008378FF">
              <w:rPr>
                <w:rFonts w:ascii="맑은 고딕" w:eastAsia="맑은 고딕" w:hAnsi="맑은 고딕" w:hint="eastAsia"/>
                <w:szCs w:val="18"/>
                <w:lang w:eastAsia="ko-KR"/>
              </w:rPr>
              <w:t>있으며</w:t>
            </w:r>
            <w:r w:rsidRPr="008378FF">
              <w:rPr>
                <w:rFonts w:ascii="맑은 고딕" w:eastAsia="맑은 고딕" w:hAnsi="맑은 고딕"/>
                <w:szCs w:val="18"/>
                <w:lang w:eastAsia="ko-KR"/>
              </w:rPr>
              <w:t xml:space="preserve">, </w:t>
            </w:r>
            <w:r w:rsidR="008616FB">
              <w:rPr>
                <w:rFonts w:ascii="맑은 고딕" w:eastAsia="맑은 고딕" w:hAnsi="맑은 고딕" w:hint="eastAsia"/>
                <w:szCs w:val="18"/>
                <w:lang w:eastAsia="ko-KR"/>
              </w:rPr>
              <w:t>그 복수의 문서들은 모두 합쳐져서</w:t>
            </w:r>
            <w:r w:rsidRPr="008378FF">
              <w:rPr>
                <w:rFonts w:ascii="맑은 고딕" w:eastAsia="맑은 고딕" w:hAnsi="맑은 고딕"/>
                <w:szCs w:val="18"/>
                <w:lang w:eastAsia="ko-KR"/>
              </w:rPr>
              <w:t xml:space="preserve"> </w:t>
            </w:r>
            <w:r w:rsidRPr="008378FF">
              <w:rPr>
                <w:rFonts w:ascii="맑은 고딕" w:eastAsia="맑은 고딕" w:hAnsi="맑은 고딕" w:hint="eastAsia"/>
                <w:szCs w:val="18"/>
                <w:lang w:eastAsia="ko-KR"/>
              </w:rPr>
              <w:t>본</w:t>
            </w:r>
            <w:r w:rsidRPr="008378FF">
              <w:rPr>
                <w:rFonts w:ascii="맑은 고딕" w:eastAsia="맑은 고딕" w:hAnsi="맑은 고딕"/>
                <w:szCs w:val="18"/>
                <w:lang w:eastAsia="ko-KR"/>
              </w:rPr>
              <w:t xml:space="preserve"> </w:t>
            </w:r>
            <w:r w:rsidRPr="008378FF">
              <w:rPr>
                <w:rFonts w:ascii="맑은 고딕" w:eastAsia="맑은 고딕" w:hAnsi="맑은 고딕" w:hint="eastAsia"/>
                <w:szCs w:val="18"/>
                <w:lang w:eastAsia="ko-KR"/>
              </w:rPr>
              <w:t>약정의</w:t>
            </w:r>
            <w:r w:rsidRPr="008378FF">
              <w:rPr>
                <w:rFonts w:ascii="맑은 고딕" w:eastAsia="맑은 고딕" w:hAnsi="맑은 고딕"/>
                <w:szCs w:val="18"/>
                <w:lang w:eastAsia="ko-KR"/>
              </w:rPr>
              <w:t xml:space="preserve"> </w:t>
            </w:r>
            <w:r w:rsidRPr="008378FF">
              <w:rPr>
                <w:rFonts w:ascii="맑은 고딕" w:eastAsia="맑은 고딕" w:hAnsi="맑은 고딕" w:hint="eastAsia"/>
                <w:szCs w:val="18"/>
                <w:lang w:eastAsia="ko-KR"/>
              </w:rPr>
              <w:t>단일</w:t>
            </w:r>
            <w:r w:rsidR="008616FB">
              <w:rPr>
                <w:rFonts w:ascii="맑은 고딕" w:eastAsia="맑은 고딕" w:hAnsi="맑은 고딕" w:hint="eastAsia"/>
                <w:szCs w:val="18"/>
                <w:lang w:eastAsia="ko-KR"/>
              </w:rPr>
              <w:t>한</w:t>
            </w:r>
            <w:r w:rsidRPr="008378FF">
              <w:rPr>
                <w:rFonts w:ascii="맑은 고딕" w:eastAsia="맑은 고딕" w:hAnsi="맑은 고딕"/>
                <w:szCs w:val="18"/>
                <w:lang w:eastAsia="ko-KR"/>
              </w:rPr>
              <w:t xml:space="preserve"> </w:t>
            </w:r>
            <w:r w:rsidRPr="008378FF">
              <w:rPr>
                <w:rFonts w:ascii="맑은 고딕" w:eastAsia="맑은 고딕" w:hAnsi="맑은 고딕" w:hint="eastAsia"/>
                <w:szCs w:val="18"/>
                <w:lang w:eastAsia="ko-KR"/>
              </w:rPr>
              <w:t>사본을</w:t>
            </w:r>
            <w:r w:rsidRPr="008378FF">
              <w:rPr>
                <w:rFonts w:ascii="맑은 고딕" w:eastAsia="맑은 고딕" w:hAnsi="맑은 고딕"/>
                <w:szCs w:val="18"/>
                <w:lang w:eastAsia="ko-KR"/>
              </w:rPr>
              <w:t xml:space="preserve"> </w:t>
            </w:r>
            <w:r w:rsidRPr="008378FF">
              <w:rPr>
                <w:rFonts w:ascii="맑은 고딕" w:eastAsia="맑은 고딕" w:hAnsi="맑은 고딕" w:hint="eastAsia"/>
                <w:szCs w:val="18"/>
                <w:lang w:eastAsia="ko-KR"/>
              </w:rPr>
              <w:t>구성한다</w:t>
            </w:r>
            <w:r w:rsidRPr="008378FF">
              <w:rPr>
                <w:rFonts w:ascii="맑은 고딕" w:eastAsia="맑은 고딕" w:hAnsi="맑은 고딕"/>
                <w:szCs w:val="18"/>
                <w:lang w:eastAsia="ko-KR"/>
              </w:rPr>
              <w:t xml:space="preserve">. </w:t>
            </w:r>
            <w:r w:rsidR="001741A3">
              <w:rPr>
                <w:rFonts w:ascii="맑은 고딕" w:eastAsia="맑은 고딕" w:hAnsi="맑은 고딕" w:hint="eastAsia"/>
                <w:szCs w:val="18"/>
                <w:lang w:eastAsia="ko-KR"/>
              </w:rPr>
              <w:t xml:space="preserve">당사자들은 </w:t>
            </w:r>
            <w:r w:rsidRPr="008378FF">
              <w:rPr>
                <w:rFonts w:ascii="맑은 고딕" w:eastAsia="맑은 고딕" w:hAnsi="맑은 고딕" w:hint="eastAsia"/>
                <w:szCs w:val="18"/>
                <w:lang w:eastAsia="ko-KR"/>
              </w:rPr>
              <w:t>팩스나</w:t>
            </w:r>
            <w:r w:rsidRPr="008378FF">
              <w:rPr>
                <w:rFonts w:ascii="맑은 고딕" w:eastAsia="맑은 고딕" w:hAnsi="맑은 고딕"/>
                <w:szCs w:val="18"/>
                <w:lang w:eastAsia="ko-KR"/>
              </w:rPr>
              <w:t xml:space="preserve"> “pdf”</w:t>
            </w:r>
            <w:r w:rsidRPr="008378FF">
              <w:rPr>
                <w:rFonts w:ascii="맑은 고딕" w:eastAsia="맑은 고딕" w:hAnsi="맑은 고딕" w:hint="eastAsia"/>
                <w:szCs w:val="18"/>
                <w:lang w:eastAsia="ko-KR"/>
              </w:rPr>
              <w:t>파일</w:t>
            </w:r>
            <w:r w:rsidRPr="008378FF">
              <w:rPr>
                <w:rFonts w:ascii="맑은 고딕" w:eastAsia="맑은 고딕" w:hAnsi="맑은 고딕"/>
                <w:szCs w:val="18"/>
                <w:lang w:eastAsia="ko-KR"/>
              </w:rPr>
              <w:t xml:space="preserve"> </w:t>
            </w:r>
            <w:r w:rsidRPr="008378FF">
              <w:rPr>
                <w:rFonts w:ascii="맑은 고딕" w:eastAsia="맑은 고딕" w:hAnsi="맑은 고딕" w:hint="eastAsia"/>
                <w:szCs w:val="18"/>
                <w:lang w:eastAsia="ko-KR"/>
              </w:rPr>
              <w:t>형태로</w:t>
            </w:r>
            <w:r w:rsidRPr="008378FF">
              <w:rPr>
                <w:rFonts w:ascii="맑은 고딕" w:eastAsia="맑은 고딕" w:hAnsi="맑은 고딕"/>
                <w:szCs w:val="18"/>
                <w:lang w:eastAsia="ko-KR"/>
              </w:rPr>
              <w:t xml:space="preserve"> </w:t>
            </w:r>
            <w:r w:rsidRPr="008378FF">
              <w:rPr>
                <w:rFonts w:ascii="맑은 고딕" w:eastAsia="맑은 고딕" w:hAnsi="맑은 고딕" w:hint="eastAsia"/>
                <w:szCs w:val="18"/>
                <w:lang w:eastAsia="ko-KR"/>
              </w:rPr>
              <w:t>이메일</w:t>
            </w:r>
            <w:r w:rsidR="008616FB">
              <w:rPr>
                <w:rFonts w:ascii="맑은 고딕" w:eastAsia="맑은 고딕" w:hAnsi="맑은 고딕" w:hint="eastAsia"/>
                <w:szCs w:val="18"/>
                <w:lang w:eastAsia="ko-KR"/>
              </w:rPr>
              <w:t>을 통해</w:t>
            </w:r>
            <w:r w:rsidRPr="008378FF">
              <w:rPr>
                <w:rFonts w:ascii="맑은 고딕" w:eastAsia="맑은 고딕" w:hAnsi="맑은 고딕"/>
                <w:szCs w:val="18"/>
                <w:lang w:eastAsia="ko-KR"/>
              </w:rPr>
              <w:t xml:space="preserve"> </w:t>
            </w:r>
            <w:r w:rsidRPr="008378FF">
              <w:rPr>
                <w:rFonts w:ascii="맑은 고딕" w:eastAsia="맑은 고딕" w:hAnsi="맑은 고딕" w:hint="eastAsia"/>
                <w:szCs w:val="18"/>
                <w:lang w:eastAsia="ko-KR"/>
              </w:rPr>
              <w:t>전달된</w:t>
            </w:r>
            <w:r w:rsidRPr="008378FF">
              <w:rPr>
                <w:rFonts w:ascii="맑은 고딕" w:eastAsia="맑은 고딕" w:hAnsi="맑은 고딕"/>
                <w:szCs w:val="18"/>
                <w:lang w:eastAsia="ko-KR"/>
              </w:rPr>
              <w:t xml:space="preserve"> </w:t>
            </w:r>
            <w:r w:rsidRPr="008378FF">
              <w:rPr>
                <w:rFonts w:ascii="맑은 고딕" w:eastAsia="맑은 고딕" w:hAnsi="맑은 고딕" w:hint="eastAsia"/>
                <w:szCs w:val="18"/>
                <w:lang w:eastAsia="ko-KR"/>
              </w:rPr>
              <w:t>서명은</w:t>
            </w:r>
            <w:r w:rsidRPr="008378FF">
              <w:rPr>
                <w:rFonts w:ascii="맑은 고딕" w:eastAsia="맑은 고딕" w:hAnsi="맑은 고딕"/>
                <w:szCs w:val="18"/>
                <w:lang w:eastAsia="ko-KR"/>
              </w:rPr>
              <w:t xml:space="preserve"> </w:t>
            </w:r>
            <w:r w:rsidRPr="008378FF">
              <w:rPr>
                <w:rFonts w:ascii="맑은 고딕" w:eastAsia="맑은 고딕" w:hAnsi="맑은 고딕" w:hint="eastAsia"/>
                <w:szCs w:val="18"/>
                <w:lang w:eastAsia="ko-KR"/>
              </w:rPr>
              <w:t>본</w:t>
            </w:r>
            <w:r w:rsidRPr="008378FF">
              <w:rPr>
                <w:rFonts w:ascii="맑은 고딕" w:eastAsia="맑은 고딕" w:hAnsi="맑은 고딕"/>
                <w:szCs w:val="18"/>
                <w:lang w:eastAsia="ko-KR"/>
              </w:rPr>
              <w:t xml:space="preserve"> </w:t>
            </w:r>
            <w:r w:rsidRPr="008378FF">
              <w:rPr>
                <w:rFonts w:ascii="맑은 고딕" w:eastAsia="맑은 고딕" w:hAnsi="맑은 고딕" w:hint="eastAsia"/>
                <w:szCs w:val="18"/>
                <w:lang w:eastAsia="ko-KR"/>
              </w:rPr>
              <w:t>약정의</w:t>
            </w:r>
            <w:r w:rsidRPr="008378FF">
              <w:rPr>
                <w:rFonts w:ascii="맑은 고딕" w:eastAsia="맑은 고딕" w:hAnsi="맑은 고딕"/>
                <w:szCs w:val="18"/>
                <w:lang w:eastAsia="ko-KR"/>
              </w:rPr>
              <w:t xml:space="preserve"> </w:t>
            </w:r>
            <w:r w:rsidRPr="008378FF">
              <w:rPr>
                <w:rFonts w:ascii="맑은 고딕" w:eastAsia="맑은 고딕" w:hAnsi="맑은 고딕" w:hint="eastAsia"/>
                <w:szCs w:val="18"/>
                <w:lang w:eastAsia="ko-KR"/>
              </w:rPr>
              <w:t>원본</w:t>
            </w:r>
            <w:r w:rsidRPr="008378FF">
              <w:rPr>
                <w:rFonts w:ascii="맑은 고딕" w:eastAsia="맑은 고딕" w:hAnsi="맑은 고딕"/>
                <w:szCs w:val="18"/>
                <w:lang w:eastAsia="ko-KR"/>
              </w:rPr>
              <w:t xml:space="preserve"> </w:t>
            </w:r>
            <w:r w:rsidRPr="008378FF">
              <w:rPr>
                <w:rFonts w:ascii="맑은 고딕" w:eastAsia="맑은 고딕" w:hAnsi="맑은 고딕" w:hint="eastAsia"/>
                <w:szCs w:val="18"/>
                <w:lang w:eastAsia="ko-KR"/>
              </w:rPr>
              <w:t>서명으</w:t>
            </w:r>
            <w:r w:rsidR="001741A3">
              <w:rPr>
                <w:rFonts w:ascii="맑은 고딕" w:eastAsia="맑은 고딕" w:hAnsi="맑은 고딕" w:hint="eastAsia"/>
                <w:szCs w:val="18"/>
                <w:lang w:eastAsia="ko-KR"/>
              </w:rPr>
              <w:t>로 보기로 합의한다</w:t>
            </w:r>
            <w:r w:rsidRPr="008378FF">
              <w:rPr>
                <w:rFonts w:ascii="맑은 고딕" w:eastAsia="맑은 고딕" w:hAnsi="맑은 고딕"/>
                <w:szCs w:val="18"/>
                <w:lang w:eastAsia="ko-KR"/>
              </w:rPr>
              <w:t>.</w:t>
            </w:r>
          </w:p>
        </w:tc>
      </w:tr>
    </w:tbl>
    <w:p w14:paraId="55FC72F9" w14:textId="77777777" w:rsidR="00E226BD" w:rsidRDefault="00E226BD">
      <w:pPr>
        <w:pStyle w:val="a5"/>
        <w:rPr>
          <w:rFonts w:ascii="Interstate" w:hAnsi="Interstate"/>
          <w:sz w:val="20"/>
          <w:lang w:val="pt-BR" w:eastAsia="ko-KR"/>
        </w:rPr>
      </w:pPr>
    </w:p>
    <w:p w14:paraId="50D399B1" w14:textId="77777777" w:rsidR="008378FF" w:rsidRDefault="008378FF">
      <w:pPr>
        <w:pStyle w:val="a5"/>
        <w:rPr>
          <w:rFonts w:ascii="Interstate" w:hAnsi="Interstate"/>
          <w:sz w:val="20"/>
        </w:rPr>
      </w:pPr>
      <w:r w:rsidRPr="008378FF">
        <w:rPr>
          <w:rFonts w:ascii="Interstate" w:hAnsi="Interstate"/>
          <w:sz w:val="20"/>
        </w:rPr>
        <w:t>IN WITNESS WHEREOF, each of the Parties hereto has executed this Agreement as of the date and year first above written.</w:t>
      </w:r>
    </w:p>
    <w:p w14:paraId="60BBEFF8" w14:textId="525577A1" w:rsidR="008378FF" w:rsidRDefault="008378FF">
      <w:pPr>
        <w:pStyle w:val="a5"/>
        <w:rPr>
          <w:rFonts w:ascii="Interstate" w:hAnsi="Interstate"/>
          <w:sz w:val="20"/>
          <w:lang w:eastAsia="ko-KR"/>
        </w:rPr>
      </w:pPr>
      <w:r w:rsidRPr="008378FF">
        <w:rPr>
          <w:rFonts w:ascii="맑은 고딕" w:eastAsia="맑은 고딕" w:hAnsi="맑은 고딕" w:cs="맑은 고딕" w:hint="eastAsia"/>
          <w:sz w:val="20"/>
          <w:lang w:eastAsia="ko-KR"/>
        </w:rPr>
        <w:t>이상의</w:t>
      </w:r>
      <w:r w:rsidRPr="008378FF">
        <w:rPr>
          <w:rFonts w:ascii="Interstate" w:hAnsi="Interstate"/>
          <w:sz w:val="20"/>
          <w:lang w:eastAsia="ko-KR"/>
        </w:rPr>
        <w:t xml:space="preserve"> </w:t>
      </w:r>
      <w:r w:rsidR="009773C6">
        <w:rPr>
          <w:rFonts w:ascii="Interstate" w:hAnsi="Interstate"/>
          <w:sz w:val="20"/>
          <w:lang w:eastAsia="ko-KR"/>
        </w:rPr>
        <w:t xml:space="preserve"> </w:t>
      </w:r>
      <w:r w:rsidR="007734CF">
        <w:rPr>
          <w:rFonts w:asciiTheme="minorEastAsia" w:eastAsiaTheme="minorEastAsia" w:hAnsiTheme="minorEastAsia" w:hint="eastAsia"/>
          <w:sz w:val="20"/>
          <w:lang w:eastAsia="ko-KR"/>
        </w:rPr>
        <w:t>내용을</w:t>
      </w:r>
      <w:r w:rsidR="007734CF">
        <w:rPr>
          <w:rFonts w:ascii="Interstate" w:eastAsiaTheme="minorEastAsia" w:hAnsi="Interstate" w:hint="eastAsia"/>
          <w:sz w:val="20"/>
          <w:lang w:eastAsia="ko-KR"/>
        </w:rPr>
        <w:t xml:space="preserve"> </w:t>
      </w:r>
      <w:r w:rsidR="007734CF">
        <w:rPr>
          <w:rFonts w:ascii="Interstate" w:eastAsiaTheme="minorEastAsia" w:hAnsi="Interstate" w:hint="eastAsia"/>
          <w:sz w:val="20"/>
          <w:lang w:eastAsia="ko-KR"/>
        </w:rPr>
        <w:t>증거하기</w:t>
      </w:r>
      <w:r w:rsidR="007734CF">
        <w:rPr>
          <w:rFonts w:ascii="Interstate" w:eastAsiaTheme="minorEastAsia" w:hAnsi="Interstate" w:hint="eastAsia"/>
          <w:sz w:val="20"/>
          <w:lang w:eastAsia="ko-KR"/>
        </w:rPr>
        <w:t xml:space="preserve"> </w:t>
      </w:r>
      <w:r w:rsidR="007734CF">
        <w:rPr>
          <w:rFonts w:ascii="Interstate" w:eastAsiaTheme="minorEastAsia" w:hAnsi="Interstate" w:hint="eastAsia"/>
          <w:sz w:val="20"/>
          <w:lang w:eastAsia="ko-KR"/>
        </w:rPr>
        <w:t>위해</w:t>
      </w:r>
      <w:r w:rsidRPr="008378FF">
        <w:rPr>
          <w:rFonts w:ascii="Interstate" w:hAnsi="Interstate"/>
          <w:sz w:val="20"/>
          <w:lang w:eastAsia="ko-KR"/>
        </w:rPr>
        <w:t xml:space="preserve"> </w:t>
      </w:r>
      <w:r w:rsidRPr="008378FF">
        <w:rPr>
          <w:rFonts w:ascii="맑은 고딕" w:eastAsia="맑은 고딕" w:hAnsi="맑은 고딕" w:cs="맑은 고딕" w:hint="eastAsia"/>
          <w:sz w:val="20"/>
          <w:lang w:eastAsia="ko-KR"/>
        </w:rPr>
        <w:t>양당사자는</w:t>
      </w:r>
      <w:r w:rsidRPr="008378FF">
        <w:rPr>
          <w:rFonts w:ascii="Interstate" w:hAnsi="Interstate"/>
          <w:sz w:val="20"/>
          <w:lang w:eastAsia="ko-KR"/>
        </w:rPr>
        <w:t xml:space="preserve"> </w:t>
      </w:r>
      <w:r w:rsidRPr="008378FF">
        <w:rPr>
          <w:rFonts w:ascii="맑은 고딕" w:eastAsia="맑은 고딕" w:hAnsi="맑은 고딕" w:cs="맑은 고딕" w:hint="eastAsia"/>
          <w:sz w:val="20"/>
          <w:lang w:eastAsia="ko-KR"/>
        </w:rPr>
        <w:t>앞에</w:t>
      </w:r>
      <w:r w:rsidRPr="008378FF">
        <w:rPr>
          <w:rFonts w:ascii="Interstate" w:hAnsi="Interstate"/>
          <w:sz w:val="20"/>
          <w:lang w:eastAsia="ko-KR"/>
        </w:rPr>
        <w:t xml:space="preserve"> </w:t>
      </w:r>
      <w:r w:rsidRPr="008378FF">
        <w:rPr>
          <w:rFonts w:ascii="맑은 고딕" w:eastAsia="맑은 고딕" w:hAnsi="맑은 고딕" w:cs="맑은 고딕" w:hint="eastAsia"/>
          <w:sz w:val="20"/>
          <w:lang w:eastAsia="ko-KR"/>
        </w:rPr>
        <w:t>기재된</w:t>
      </w:r>
      <w:r w:rsidRPr="008378FF">
        <w:rPr>
          <w:rFonts w:ascii="Interstate" w:hAnsi="Interstate"/>
          <w:sz w:val="20"/>
          <w:lang w:eastAsia="ko-KR"/>
        </w:rPr>
        <w:t xml:space="preserve"> </w:t>
      </w:r>
      <w:r w:rsidRPr="008378FF">
        <w:rPr>
          <w:rFonts w:ascii="맑은 고딕" w:eastAsia="맑은 고딕" w:hAnsi="맑은 고딕" w:cs="맑은 고딕" w:hint="eastAsia"/>
          <w:sz w:val="20"/>
          <w:lang w:eastAsia="ko-KR"/>
        </w:rPr>
        <w:t>날짜에</w:t>
      </w:r>
      <w:r w:rsidRPr="008378FF">
        <w:rPr>
          <w:rFonts w:ascii="Interstate" w:hAnsi="Interstate"/>
          <w:sz w:val="20"/>
          <w:lang w:eastAsia="ko-KR"/>
        </w:rPr>
        <w:t xml:space="preserve"> </w:t>
      </w:r>
      <w:r w:rsidRPr="008378FF">
        <w:rPr>
          <w:rFonts w:ascii="맑은 고딕" w:eastAsia="맑은 고딕" w:hAnsi="맑은 고딕" w:cs="맑은 고딕" w:hint="eastAsia"/>
          <w:sz w:val="20"/>
          <w:lang w:eastAsia="ko-KR"/>
        </w:rPr>
        <w:t>본</w:t>
      </w:r>
      <w:r w:rsidRPr="008378FF">
        <w:rPr>
          <w:rFonts w:ascii="Interstate" w:hAnsi="Interstate"/>
          <w:sz w:val="20"/>
          <w:lang w:eastAsia="ko-KR"/>
        </w:rPr>
        <w:t xml:space="preserve"> </w:t>
      </w:r>
      <w:r w:rsidRPr="008378FF">
        <w:rPr>
          <w:rFonts w:ascii="맑은 고딕" w:eastAsia="맑은 고딕" w:hAnsi="맑은 고딕" w:cs="맑은 고딕" w:hint="eastAsia"/>
          <w:sz w:val="20"/>
          <w:lang w:eastAsia="ko-KR"/>
        </w:rPr>
        <w:t>약정을</w:t>
      </w:r>
      <w:r w:rsidRPr="008378FF">
        <w:rPr>
          <w:rFonts w:ascii="Interstate" w:hAnsi="Interstate"/>
          <w:sz w:val="20"/>
          <w:lang w:eastAsia="ko-KR"/>
        </w:rPr>
        <w:t xml:space="preserve"> </w:t>
      </w:r>
      <w:r w:rsidRPr="008378FF">
        <w:rPr>
          <w:rFonts w:ascii="맑은 고딕" w:eastAsia="맑은 고딕" w:hAnsi="맑은 고딕" w:cs="맑은 고딕" w:hint="eastAsia"/>
          <w:sz w:val="20"/>
          <w:lang w:eastAsia="ko-KR"/>
        </w:rPr>
        <w:t>체결했다</w:t>
      </w:r>
      <w:r w:rsidRPr="008378FF">
        <w:rPr>
          <w:rFonts w:ascii="Interstate" w:hAnsi="Interstate"/>
          <w:sz w:val="20"/>
          <w:lang w:eastAsia="ko-KR"/>
        </w:rPr>
        <w:t>.</w:t>
      </w:r>
    </w:p>
    <w:p w14:paraId="24F1E0AD" w14:textId="77777777" w:rsidR="008378FF" w:rsidRDefault="008378FF">
      <w:pPr>
        <w:pStyle w:val="a5"/>
        <w:rPr>
          <w:rFonts w:ascii="Interstate" w:hAnsi="Interstate"/>
          <w:sz w:val="20"/>
          <w:lang w:eastAsia="ko-K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220"/>
        <w:gridCol w:w="5220"/>
      </w:tblGrid>
      <w:tr w:rsidR="008378FF" w14:paraId="190261F0" w14:textId="77777777" w:rsidTr="008A4FA6">
        <w:tc>
          <w:tcPr>
            <w:tcW w:w="5220" w:type="dxa"/>
            <w:tcBorders>
              <w:top w:val="nil"/>
              <w:left w:val="nil"/>
              <w:bottom w:val="nil"/>
              <w:right w:val="nil"/>
            </w:tcBorders>
          </w:tcPr>
          <w:p w14:paraId="6E450FAE" w14:textId="6DD2DA90" w:rsidR="008378FF" w:rsidRDefault="001E0253" w:rsidP="008A4FA6">
            <w:pPr>
              <w:rPr>
                <w:sz w:val="18"/>
              </w:rPr>
            </w:pPr>
            <w:sdt>
              <w:sdtPr>
                <w:rPr>
                  <w:b/>
                  <w:bCs/>
                  <w:sz w:val="18"/>
                </w:rPr>
                <w:id w:val="-1708245016"/>
                <w:placeholder>
                  <w:docPart w:val="DefaultPlaceholder_-1854013440"/>
                </w:placeholder>
              </w:sdtPr>
              <w:sdtContent>
                <w:r w:rsidR="008378FF">
                  <w:rPr>
                    <w:b/>
                    <w:bCs/>
                    <w:sz w:val="18"/>
                  </w:rPr>
                  <w:t>[NAME OF BUYER</w:t>
                </w:r>
              </w:sdtContent>
            </w:sdt>
            <w:r w:rsidR="008378FF">
              <w:rPr>
                <w:b/>
                <w:bCs/>
                <w:sz w:val="18"/>
              </w:rPr>
              <w:t xml:space="preserve">], </w:t>
            </w:r>
            <w:r w:rsidR="008378FF">
              <w:rPr>
                <w:sz w:val="18"/>
              </w:rPr>
              <w:t>as Buyer</w:t>
            </w:r>
          </w:p>
          <w:p w14:paraId="03B46777" w14:textId="76FE97A9" w:rsidR="007734CF" w:rsidRPr="00A148BE" w:rsidRDefault="007734CF" w:rsidP="008A4FA6">
            <w:pPr>
              <w:rPr>
                <w:rFonts w:eastAsiaTheme="minorEastAsia"/>
                <w:sz w:val="18"/>
                <w:lang w:eastAsia="ko-KR"/>
              </w:rPr>
            </w:pPr>
            <w:r>
              <w:rPr>
                <w:rFonts w:asciiTheme="minorEastAsia" w:eastAsiaTheme="minorEastAsia" w:hAnsiTheme="minorEastAsia" w:hint="eastAsia"/>
                <w:sz w:val="18"/>
                <w:lang w:eastAsia="ko-KR"/>
              </w:rPr>
              <w:t>구매기업의</w:t>
            </w:r>
            <w:r>
              <w:rPr>
                <w:rFonts w:eastAsiaTheme="minorEastAsia" w:hint="eastAsia"/>
                <w:sz w:val="18"/>
                <w:lang w:eastAsia="ko-KR"/>
              </w:rPr>
              <w:t xml:space="preserve"> </w:t>
            </w:r>
            <w:r>
              <w:rPr>
                <w:rFonts w:eastAsiaTheme="minorEastAsia" w:hint="eastAsia"/>
                <w:sz w:val="18"/>
                <w:lang w:eastAsia="ko-KR"/>
              </w:rPr>
              <w:t>법적</w:t>
            </w:r>
            <w:r>
              <w:rPr>
                <w:rFonts w:eastAsiaTheme="minorEastAsia" w:hint="eastAsia"/>
                <w:sz w:val="18"/>
                <w:lang w:eastAsia="ko-KR"/>
              </w:rPr>
              <w:t xml:space="preserve"> </w:t>
            </w:r>
            <w:r>
              <w:rPr>
                <w:rFonts w:eastAsiaTheme="minorEastAsia" w:hint="eastAsia"/>
                <w:sz w:val="18"/>
                <w:lang w:eastAsia="ko-KR"/>
              </w:rPr>
              <w:t>명</w:t>
            </w:r>
          </w:p>
          <w:p w14:paraId="6A77874F" w14:textId="77777777" w:rsidR="008378FF" w:rsidRDefault="008378FF" w:rsidP="008A4FA6">
            <w:pPr>
              <w:jc w:val="both"/>
              <w:rPr>
                <w:sz w:val="18"/>
              </w:rPr>
            </w:pPr>
          </w:p>
          <w:p w14:paraId="068EE0B5" w14:textId="5954C14F" w:rsidR="008378FF" w:rsidRDefault="008378FF" w:rsidP="008A4FA6">
            <w:pPr>
              <w:jc w:val="both"/>
              <w:rPr>
                <w:sz w:val="18"/>
              </w:rPr>
            </w:pPr>
            <w:r>
              <w:rPr>
                <w:sz w:val="18"/>
              </w:rPr>
              <w:t xml:space="preserve">By: </w:t>
            </w:r>
            <w:sdt>
              <w:sdtPr>
                <w:rPr>
                  <w:sz w:val="18"/>
                </w:rPr>
                <w:id w:val="1192339971"/>
                <w:placeholder>
                  <w:docPart w:val="DefaultPlaceholder_-1854013440"/>
                </w:placeholder>
              </w:sdtPr>
              <w:sdtContent>
                <w:r>
                  <w:rPr>
                    <w:sz w:val="18"/>
                  </w:rPr>
                  <w:t>___________________________</w:t>
                </w:r>
              </w:sdtContent>
            </w:sdt>
          </w:p>
          <w:p w14:paraId="324F2EA9" w14:textId="530CE80B" w:rsidR="008378FF" w:rsidRPr="00AE76FC" w:rsidRDefault="008378FF" w:rsidP="008A4FA6">
            <w:pPr>
              <w:jc w:val="both"/>
              <w:rPr>
                <w:sz w:val="18"/>
                <w:u w:val="single"/>
                <w:lang w:eastAsia="ko-KR"/>
              </w:rPr>
            </w:pPr>
            <w:r>
              <w:rPr>
                <w:sz w:val="18"/>
                <w:lang w:eastAsia="ko-KR"/>
              </w:rPr>
              <w:t>Name</w:t>
            </w:r>
            <w:r w:rsidR="00AE76FC">
              <w:rPr>
                <w:sz w:val="18"/>
                <w:lang w:eastAsia="ko-KR"/>
              </w:rPr>
              <w:t>:</w:t>
            </w:r>
            <w:sdt>
              <w:sdtPr>
                <w:rPr>
                  <w:sz w:val="18"/>
                </w:rPr>
                <w:id w:val="1460919243"/>
                <w:placeholder>
                  <w:docPart w:val="3FF4D7CECDE44317A49947361EDAF3FE"/>
                </w:placeholder>
              </w:sdtPr>
              <w:sdtContent>
                <w:r w:rsidR="00B0634D">
                  <w:rPr>
                    <w:sz w:val="18"/>
                  </w:rPr>
                  <w:t>_________________________</w:t>
                </w:r>
              </w:sdtContent>
            </w:sdt>
          </w:p>
          <w:p w14:paraId="22BDD7FF" w14:textId="69417717" w:rsidR="008378FF" w:rsidRDefault="008378FF" w:rsidP="00AE76FC">
            <w:pPr>
              <w:jc w:val="both"/>
              <w:rPr>
                <w:sz w:val="18"/>
                <w:lang w:eastAsia="ko-KR"/>
              </w:rPr>
            </w:pPr>
            <w:r>
              <w:rPr>
                <w:sz w:val="18"/>
                <w:lang w:eastAsia="ko-KR"/>
              </w:rPr>
              <w:t>Title:</w:t>
            </w:r>
            <w:sdt>
              <w:sdtPr>
                <w:rPr>
                  <w:sz w:val="18"/>
                  <w:lang w:eastAsia="ko-KR"/>
                </w:rPr>
                <w:id w:val="475887810"/>
                <w:placeholder>
                  <w:docPart w:val="DefaultPlaceholder_-1854013440"/>
                </w:placeholder>
              </w:sdtPr>
              <w:sdtContent>
                <w:r w:rsidR="00AE76FC" w:rsidRPr="00AE76FC">
                  <w:rPr>
                    <w:sz w:val="18"/>
                    <w:u w:val="single"/>
                    <w:lang w:eastAsia="ko-KR"/>
                  </w:rPr>
                  <w:t xml:space="preserve">                                                          </w:t>
                </w:r>
              </w:sdtContent>
            </w:sdt>
          </w:p>
        </w:tc>
        <w:tc>
          <w:tcPr>
            <w:tcW w:w="5220" w:type="dxa"/>
            <w:tcBorders>
              <w:top w:val="nil"/>
              <w:left w:val="nil"/>
              <w:bottom w:val="nil"/>
              <w:right w:val="nil"/>
            </w:tcBorders>
          </w:tcPr>
          <w:p w14:paraId="681419DE" w14:textId="35DC5445" w:rsidR="008378FF" w:rsidRDefault="008378FF" w:rsidP="008A4FA6">
            <w:pPr>
              <w:jc w:val="both"/>
              <w:rPr>
                <w:b/>
                <w:bCs/>
                <w:sz w:val="18"/>
              </w:rPr>
            </w:pPr>
            <w:r>
              <w:rPr>
                <w:b/>
                <w:bCs/>
                <w:sz w:val="18"/>
              </w:rPr>
              <w:t>CITIBANK</w:t>
            </w:r>
            <w:r w:rsidR="00A8461C">
              <w:rPr>
                <w:b/>
                <w:bCs/>
                <w:sz w:val="18"/>
              </w:rPr>
              <w:t xml:space="preserve"> KOREA INC.</w:t>
            </w:r>
          </w:p>
          <w:p w14:paraId="66313762" w14:textId="77777777" w:rsidR="008378FF" w:rsidRDefault="008378FF" w:rsidP="008A4FA6">
            <w:pPr>
              <w:jc w:val="both"/>
              <w:rPr>
                <w:sz w:val="18"/>
              </w:rPr>
            </w:pPr>
          </w:p>
          <w:p w14:paraId="09268D5C" w14:textId="125F15DC" w:rsidR="008378FF" w:rsidRDefault="008378FF" w:rsidP="008A4FA6">
            <w:pPr>
              <w:jc w:val="both"/>
              <w:rPr>
                <w:sz w:val="18"/>
              </w:rPr>
            </w:pPr>
            <w:r>
              <w:rPr>
                <w:sz w:val="18"/>
              </w:rPr>
              <w:t>By</w:t>
            </w:r>
            <w:r w:rsidR="00B0634D">
              <w:rPr>
                <w:sz w:val="18"/>
              </w:rPr>
              <w:t xml:space="preserve"> </w:t>
            </w:r>
            <w:sdt>
              <w:sdtPr>
                <w:rPr>
                  <w:sz w:val="18"/>
                </w:rPr>
                <w:id w:val="-566108107"/>
                <w:placeholder>
                  <w:docPart w:val="73F7A5FA7F0A49EF860A635AE85148BD"/>
                </w:placeholder>
              </w:sdtPr>
              <w:sdtContent>
                <w:r w:rsidR="00B0634D">
                  <w:rPr>
                    <w:sz w:val="18"/>
                  </w:rPr>
                  <w:t>___________________________</w:t>
                </w:r>
              </w:sdtContent>
            </w:sdt>
          </w:p>
          <w:p w14:paraId="2709C556" w14:textId="00A413C6" w:rsidR="008378FF" w:rsidRPr="00AE76FC" w:rsidRDefault="008378FF" w:rsidP="008A4FA6">
            <w:pPr>
              <w:jc w:val="both"/>
              <w:rPr>
                <w:sz w:val="18"/>
                <w:u w:val="single"/>
              </w:rPr>
            </w:pPr>
            <w:r>
              <w:rPr>
                <w:sz w:val="18"/>
              </w:rPr>
              <w:t>Name:</w:t>
            </w:r>
            <w:r w:rsidR="00AE76FC">
              <w:rPr>
                <w:sz w:val="18"/>
              </w:rPr>
              <w:t xml:space="preserve"> </w:t>
            </w:r>
            <w:sdt>
              <w:sdtPr>
                <w:rPr>
                  <w:sz w:val="18"/>
                </w:rPr>
                <w:id w:val="-108590002"/>
                <w:placeholder>
                  <w:docPart w:val="0DDA6660FF55495BB41EA66AA477FE89"/>
                </w:placeholder>
              </w:sdtPr>
              <w:sdtContent>
                <w:r w:rsidR="00B0634D">
                  <w:rPr>
                    <w:sz w:val="18"/>
                  </w:rPr>
                  <w:t>________________________</w:t>
                </w:r>
              </w:sdtContent>
            </w:sdt>
          </w:p>
          <w:p w14:paraId="3CE42F96" w14:textId="45C3B92F" w:rsidR="008378FF" w:rsidRDefault="008378FF" w:rsidP="008A4FA6">
            <w:pPr>
              <w:jc w:val="both"/>
              <w:rPr>
                <w:sz w:val="18"/>
              </w:rPr>
            </w:pPr>
            <w:r>
              <w:rPr>
                <w:sz w:val="18"/>
              </w:rPr>
              <w:t xml:space="preserve">Title: </w:t>
            </w:r>
            <w:sdt>
              <w:sdtPr>
                <w:rPr>
                  <w:sz w:val="18"/>
                  <w:lang w:eastAsia="ko-KR"/>
                </w:rPr>
                <w:id w:val="-1861577770"/>
                <w:placeholder>
                  <w:docPart w:val="7FE54C97B2AE417B97A2AC93A1F76DAA"/>
                </w:placeholder>
              </w:sdtPr>
              <w:sdtContent>
                <w:r w:rsidR="00B0634D" w:rsidRPr="00AE76FC">
                  <w:rPr>
                    <w:sz w:val="18"/>
                    <w:u w:val="single"/>
                    <w:lang w:eastAsia="ko-KR"/>
                  </w:rPr>
                  <w:t xml:space="preserve">                          </w:t>
                </w:r>
                <w:r w:rsidR="00B0634D">
                  <w:rPr>
                    <w:sz w:val="18"/>
                    <w:u w:val="single"/>
                    <w:lang w:eastAsia="ko-KR"/>
                  </w:rPr>
                  <w:t xml:space="preserve">                             </w:t>
                </w:r>
              </w:sdtContent>
            </w:sdt>
            <w:r w:rsidR="00AE76FC">
              <w:rPr>
                <w:sz w:val="18"/>
                <w:u w:val="single"/>
              </w:rPr>
              <w:t xml:space="preserve"> </w:t>
            </w:r>
            <w:r>
              <w:rPr>
                <w:sz w:val="18"/>
              </w:rPr>
              <w:t xml:space="preserve"> </w:t>
            </w:r>
          </w:p>
        </w:tc>
      </w:tr>
    </w:tbl>
    <w:p w14:paraId="0B7402DE" w14:textId="77777777" w:rsidR="008378FF" w:rsidRPr="004925A3" w:rsidRDefault="008378FF" w:rsidP="008378FF">
      <w:pPr>
        <w:rPr>
          <w:sz w:val="18"/>
        </w:rPr>
      </w:pPr>
      <w:r>
        <w:t xml:space="preserve"> </w:t>
      </w:r>
    </w:p>
    <w:p w14:paraId="26CAA4F6" w14:textId="77777777" w:rsidR="00AE76FC" w:rsidRDefault="00AE76FC" w:rsidP="008378FF">
      <w:pPr>
        <w:rPr>
          <w:b/>
          <w:sz w:val="18"/>
          <w:szCs w:val="18"/>
        </w:rPr>
      </w:pPr>
    </w:p>
    <w:p w14:paraId="455291E8" w14:textId="77777777" w:rsidR="00AE76FC" w:rsidRDefault="00AE76FC" w:rsidP="008378FF">
      <w:pPr>
        <w:rPr>
          <w:b/>
          <w:sz w:val="18"/>
          <w:szCs w:val="18"/>
        </w:rPr>
      </w:pPr>
    </w:p>
    <w:p w14:paraId="1DC9E069" w14:textId="77777777" w:rsidR="00AE76FC" w:rsidRDefault="00AE76FC" w:rsidP="008378FF">
      <w:pPr>
        <w:rPr>
          <w:b/>
          <w:sz w:val="18"/>
          <w:szCs w:val="18"/>
        </w:rPr>
      </w:pPr>
    </w:p>
    <w:p w14:paraId="3E63A9CE" w14:textId="77777777" w:rsidR="008378FF" w:rsidRPr="008378FF" w:rsidRDefault="008378FF">
      <w:pPr>
        <w:pStyle w:val="a5"/>
        <w:rPr>
          <w:rFonts w:ascii="Interstate" w:hAnsi="Interstate"/>
          <w:sz w:val="20"/>
          <w:lang w:eastAsia="ko-KR"/>
        </w:rPr>
        <w:sectPr w:rsidR="008378FF" w:rsidRPr="008378FF" w:rsidSect="00C71FFD">
          <w:headerReference w:type="default" r:id="rId11"/>
          <w:footerReference w:type="default" r:id="rId12"/>
          <w:headerReference w:type="first" r:id="rId13"/>
          <w:pgSz w:w="12240" w:h="15840"/>
          <w:pgMar w:top="1152" w:right="720" w:bottom="720" w:left="720" w:header="792" w:footer="720" w:gutter="0"/>
          <w:cols w:space="720"/>
        </w:sectPr>
      </w:pPr>
    </w:p>
    <w:p w14:paraId="107627A5" w14:textId="77777777" w:rsidR="008378FF" w:rsidRDefault="008378FF" w:rsidP="008378FF">
      <w:pPr>
        <w:spacing w:line="640" w:lineRule="exact"/>
        <w:ind w:left="115"/>
        <w:rPr>
          <w:rFonts w:ascii="Interstate ExtraLight" w:hAnsi="Interstate ExtraLight"/>
          <w:color w:val="004685"/>
          <w:sz w:val="56"/>
          <w:lang w:eastAsia="ko-KR"/>
        </w:rPr>
      </w:pPr>
      <w:r w:rsidRPr="008378FF">
        <w:rPr>
          <w:rFonts w:ascii="Interstate ExtraLight" w:hAnsi="Interstate ExtraLight"/>
          <w:color w:val="004685"/>
          <w:sz w:val="56"/>
          <w:lang w:eastAsia="ko-KR"/>
        </w:rPr>
        <w:lastRenderedPageBreak/>
        <w:t>EXHIBIT A</w:t>
      </w:r>
      <w:r>
        <w:rPr>
          <w:rFonts w:ascii="Interstate ExtraLight" w:hAnsi="Interstate ExtraLight"/>
          <w:color w:val="004685"/>
          <w:sz w:val="56"/>
          <w:lang w:eastAsia="ko-KR"/>
        </w:rPr>
        <w:t xml:space="preserve">: </w:t>
      </w:r>
      <w:r w:rsidRPr="008378FF">
        <w:rPr>
          <w:rFonts w:ascii="Interstate ExtraLight" w:hAnsi="Interstate ExtraLight"/>
          <w:color w:val="004685"/>
          <w:sz w:val="56"/>
          <w:lang w:eastAsia="ko-KR"/>
        </w:rPr>
        <w:t>TO THE PAYING SERVICES AGREEMENT</w:t>
      </w:r>
    </w:p>
    <w:p w14:paraId="1FDB9652" w14:textId="37055225" w:rsidR="00E226BD" w:rsidRPr="006A725B" w:rsidRDefault="008378FF" w:rsidP="00E226BD">
      <w:pPr>
        <w:pStyle w:val="a5"/>
        <w:rPr>
          <w:rFonts w:ascii="Interstate" w:eastAsiaTheme="minorEastAsia" w:hAnsi="Interstate"/>
          <w:sz w:val="20"/>
          <w:lang w:eastAsia="ko-KR"/>
        </w:rPr>
      </w:pPr>
      <w:r w:rsidRPr="008378FF">
        <w:rPr>
          <w:rFonts w:ascii="맑은 고딕" w:eastAsia="맑은 고딕" w:hAnsi="맑은 고딕" w:cs="맑은 고딕" w:hint="eastAsia"/>
          <w:color w:val="004685"/>
          <w:sz w:val="56"/>
          <w:szCs w:val="22"/>
          <w:lang w:eastAsia="ko-KR"/>
        </w:rPr>
        <w:t>지급서비스</w:t>
      </w:r>
      <w:r w:rsidRPr="008378FF">
        <w:rPr>
          <w:rFonts w:ascii="맑은 고딕" w:eastAsia="맑은 고딕" w:hAnsi="맑은 고딕" w:cs="맑은 고딕"/>
          <w:color w:val="004685"/>
          <w:sz w:val="56"/>
          <w:szCs w:val="22"/>
          <w:lang w:eastAsia="ko-KR"/>
        </w:rPr>
        <w:t xml:space="preserve"> </w:t>
      </w:r>
      <w:r w:rsidRPr="008378FF">
        <w:rPr>
          <w:rFonts w:ascii="맑은 고딕" w:eastAsia="맑은 고딕" w:hAnsi="맑은 고딕" w:cs="맑은 고딕" w:hint="eastAsia"/>
          <w:color w:val="004685"/>
          <w:sz w:val="56"/>
          <w:szCs w:val="22"/>
          <w:lang w:eastAsia="ko-KR"/>
        </w:rPr>
        <w:t>약정서에</w:t>
      </w:r>
      <w:r w:rsidRPr="008378FF">
        <w:rPr>
          <w:rFonts w:ascii="맑은 고딕" w:eastAsia="맑은 고딕" w:hAnsi="맑은 고딕" w:cs="맑은 고딕"/>
          <w:color w:val="004685"/>
          <w:sz w:val="56"/>
          <w:szCs w:val="22"/>
          <w:lang w:eastAsia="ko-KR"/>
        </w:rPr>
        <w:t xml:space="preserve"> </w:t>
      </w:r>
      <w:r w:rsidRPr="008378FF">
        <w:rPr>
          <w:rFonts w:ascii="맑은 고딕" w:eastAsia="맑은 고딕" w:hAnsi="맑은 고딕" w:cs="맑은 고딕" w:hint="eastAsia"/>
          <w:color w:val="004685"/>
          <w:sz w:val="56"/>
          <w:szCs w:val="22"/>
          <w:lang w:eastAsia="ko-KR"/>
        </w:rPr>
        <w:t>대한</w:t>
      </w:r>
      <w:r w:rsidRPr="008378FF">
        <w:rPr>
          <w:rFonts w:ascii="맑은 고딕" w:eastAsia="맑은 고딕" w:hAnsi="맑은 고딕" w:cs="맑은 고딕"/>
          <w:color w:val="004685"/>
          <w:sz w:val="56"/>
          <w:szCs w:val="22"/>
          <w:lang w:eastAsia="ko-KR"/>
        </w:rPr>
        <w:t xml:space="preserve"> </w:t>
      </w:r>
      <w:r w:rsidRPr="008378FF">
        <w:rPr>
          <w:rFonts w:ascii="맑은 고딕" w:eastAsia="맑은 고딕" w:hAnsi="맑은 고딕" w:cs="맑은 고딕" w:hint="eastAsia"/>
          <w:color w:val="004685"/>
          <w:sz w:val="56"/>
          <w:szCs w:val="22"/>
          <w:lang w:eastAsia="ko-KR"/>
        </w:rPr>
        <w:t>부속</w:t>
      </w:r>
      <w:r w:rsidRPr="008378FF">
        <w:rPr>
          <w:rFonts w:ascii="맑은 고딕" w:eastAsia="맑은 고딕" w:hAnsi="맑은 고딕" w:cs="맑은 고딕"/>
          <w:color w:val="004685"/>
          <w:sz w:val="56"/>
          <w:szCs w:val="22"/>
          <w:lang w:eastAsia="ko-KR"/>
        </w:rPr>
        <w:t xml:space="preserve"> </w:t>
      </w:r>
      <w:r w:rsidRPr="008378FF">
        <w:rPr>
          <w:rFonts w:ascii="맑은 고딕" w:eastAsia="맑은 고딕" w:hAnsi="맑은 고딕" w:cs="맑은 고딕" w:hint="eastAsia"/>
          <w:color w:val="004685"/>
          <w:sz w:val="56"/>
          <w:szCs w:val="22"/>
          <w:lang w:eastAsia="ko-KR"/>
        </w:rPr>
        <w:t>서류</w:t>
      </w:r>
      <w:r w:rsidRPr="008378FF">
        <w:rPr>
          <w:rFonts w:ascii="맑은 고딕" w:eastAsia="맑은 고딕" w:hAnsi="맑은 고딕" w:cs="맑은 고딕"/>
          <w:color w:val="004685"/>
          <w:sz w:val="56"/>
          <w:szCs w:val="22"/>
          <w:lang w:eastAsia="ko-KR"/>
        </w:rPr>
        <w:t xml:space="preserve"> A</w:t>
      </w:r>
    </w:p>
    <w:p w14:paraId="4622962A" w14:textId="77777777" w:rsidR="00E226BD" w:rsidRPr="00677A31" w:rsidRDefault="00E226BD" w:rsidP="00E226BD">
      <w:pPr>
        <w:pStyle w:val="a5"/>
        <w:rPr>
          <w:rFonts w:ascii="Interstate" w:hAnsi="Interstate"/>
          <w:sz w:val="20"/>
          <w:lang w:eastAsia="ko-KR"/>
        </w:rPr>
      </w:pPr>
    </w:p>
    <w:tbl>
      <w:tblPr>
        <w:tblStyle w:val="a7"/>
        <w:tblW w:w="0" w:type="auto"/>
        <w:tblBorders>
          <w:top w:val="none" w:sz="0" w:space="0" w:color="auto"/>
          <w:left w:val="none" w:sz="0" w:space="0" w:color="auto"/>
          <w:bottom w:val="none" w:sz="0" w:space="0" w:color="auto"/>
          <w:right w:val="none" w:sz="0" w:space="0" w:color="auto"/>
        </w:tblBorders>
        <w:tblCellMar>
          <w:left w:w="72" w:type="dxa"/>
          <w:right w:w="72" w:type="dxa"/>
        </w:tblCellMar>
        <w:tblLook w:val="04A0" w:firstRow="1" w:lastRow="0" w:firstColumn="1" w:lastColumn="0" w:noHBand="0" w:noVBand="1"/>
      </w:tblPr>
      <w:tblGrid>
        <w:gridCol w:w="5394"/>
        <w:gridCol w:w="5406"/>
      </w:tblGrid>
      <w:tr w:rsidR="00555FCA" w:rsidRPr="009A31F4" w14:paraId="07CCA541" w14:textId="77777777" w:rsidTr="00DF74F4">
        <w:tc>
          <w:tcPr>
            <w:tcW w:w="5394" w:type="dxa"/>
          </w:tcPr>
          <w:p w14:paraId="37E7A2F3" w14:textId="77777777" w:rsidR="008C7DE4" w:rsidRDefault="008378FF" w:rsidP="007576F7">
            <w:pPr>
              <w:pStyle w:val="a5"/>
              <w:spacing w:after="240"/>
              <w:rPr>
                <w:rFonts w:ascii="Interstate Light" w:hAnsi="Interstate Light"/>
                <w:color w:val="58595B"/>
              </w:rPr>
            </w:pPr>
            <w:r w:rsidRPr="008378FF">
              <w:rPr>
                <w:rFonts w:ascii="Interstate Light" w:hAnsi="Interstate Light"/>
                <w:color w:val="58595B"/>
              </w:rPr>
              <w:t>Fees payable by Buyer to Citi pursuant to the Paying Services Agreement shall be as follows:</w:t>
            </w:r>
          </w:p>
          <w:p w14:paraId="4C630803" w14:textId="77777777" w:rsidR="008378FF" w:rsidRPr="00AE76FC" w:rsidRDefault="008378FF" w:rsidP="00923B11">
            <w:pPr>
              <w:pStyle w:val="a5"/>
              <w:numPr>
                <w:ilvl w:val="0"/>
                <w:numId w:val="23"/>
              </w:numPr>
              <w:spacing w:after="240"/>
              <w:rPr>
                <w:rFonts w:ascii="Interstate Light" w:hAnsi="Interstate Light"/>
              </w:rPr>
            </w:pPr>
            <w:r w:rsidRPr="00AE76FC">
              <w:rPr>
                <w:rFonts w:ascii="Interstate Light" w:hAnsi="Interstate Light"/>
              </w:rPr>
              <w:t>[</w:t>
            </w:r>
            <w:r w:rsidRPr="00AE76FC">
              <w:rPr>
                <w:rFonts w:asciiTheme="minorEastAsia" w:eastAsiaTheme="minorEastAsia" w:hAnsiTheme="minorEastAsia"/>
                <w:b/>
                <w:lang w:eastAsia="ko-KR"/>
              </w:rPr>
              <w:t>waived</w:t>
            </w:r>
            <w:r w:rsidRPr="00AE76FC">
              <w:rPr>
                <w:rFonts w:ascii="Interstate Light" w:eastAsiaTheme="minorEastAsia" w:hAnsi="Interstate Light" w:hint="eastAsia"/>
                <w:lang w:eastAsia="ko-KR"/>
              </w:rPr>
              <w:t>]</w:t>
            </w:r>
          </w:p>
          <w:p w14:paraId="0E373CBA" w14:textId="77777777" w:rsidR="008378FF" w:rsidRPr="009A31F4" w:rsidRDefault="008378FF" w:rsidP="008378FF">
            <w:pPr>
              <w:pStyle w:val="a5"/>
              <w:rPr>
                <w:rFonts w:ascii="Interstate Light" w:hAnsi="Interstate Light"/>
                <w:color w:val="58595B"/>
              </w:rPr>
            </w:pPr>
            <w:r w:rsidRPr="00E476B8">
              <w:rPr>
                <w:sz w:val="20"/>
              </w:rPr>
              <w:t xml:space="preserve">This Exhibit constitutes the complete agreement of Citi and </w:t>
            </w:r>
            <w:r w:rsidRPr="00E476B8">
              <w:rPr>
                <w:bCs/>
                <w:sz w:val="20"/>
              </w:rPr>
              <w:t>Buyer</w:t>
            </w:r>
            <w:r w:rsidRPr="00E476B8">
              <w:rPr>
                <w:sz w:val="20"/>
              </w:rPr>
              <w:t xml:space="preserve"> with respect to the subject matter set forth herein except as may be modified or supplemented in any Joinder Agreement</w:t>
            </w:r>
            <w:r>
              <w:rPr>
                <w:sz w:val="20"/>
              </w:rPr>
              <w:t xml:space="preserve">. </w:t>
            </w:r>
            <w:r w:rsidRPr="00E476B8">
              <w:rPr>
                <w:sz w:val="20"/>
              </w:rPr>
              <w:t>Notwithstanding anything in the Agreement to the contrary, the fees set forth in this Exhibit are subject to change, at Citi</w:t>
            </w:r>
            <w:r>
              <w:rPr>
                <w:sz w:val="20"/>
              </w:rPr>
              <w:t>’</w:t>
            </w:r>
            <w:r w:rsidRPr="00E476B8">
              <w:rPr>
                <w:sz w:val="20"/>
              </w:rPr>
              <w:t>s discretion, with 30 days notification</w:t>
            </w:r>
            <w:r>
              <w:rPr>
                <w:sz w:val="20"/>
              </w:rPr>
              <w:t xml:space="preserve">. </w:t>
            </w:r>
          </w:p>
        </w:tc>
        <w:tc>
          <w:tcPr>
            <w:tcW w:w="5406" w:type="dxa"/>
          </w:tcPr>
          <w:p w14:paraId="782152AE" w14:textId="77777777" w:rsidR="008C7DE4" w:rsidRDefault="008378FF" w:rsidP="00357AF5">
            <w:pPr>
              <w:pStyle w:val="a5"/>
              <w:spacing w:after="180"/>
              <w:jc w:val="both"/>
              <w:rPr>
                <w:rFonts w:ascii="Interstate Light" w:eastAsia="맑은 고딕" w:hAnsi="Interstate Light" w:cs="Times New Roman"/>
                <w:color w:val="53565A"/>
                <w:lang w:eastAsia="ko-KR"/>
              </w:rPr>
            </w:pPr>
            <w:r w:rsidRPr="008378FF">
              <w:rPr>
                <w:rFonts w:ascii="Interstate Light" w:eastAsia="맑은 고딕" w:hAnsi="Interstate Light" w:cs="Times New Roman" w:hint="eastAsia"/>
                <w:color w:val="53565A"/>
                <w:lang w:eastAsia="ko-KR"/>
              </w:rPr>
              <w:t>지급서비스</w:t>
            </w:r>
            <w:r w:rsidRPr="008378FF">
              <w:rPr>
                <w:rFonts w:ascii="Interstate Light" w:eastAsia="맑은 고딕" w:hAnsi="Interstate Light" w:cs="Times New Roman"/>
                <w:color w:val="53565A"/>
                <w:lang w:eastAsia="ko-KR"/>
              </w:rPr>
              <w:t xml:space="preserve"> </w:t>
            </w:r>
            <w:r w:rsidRPr="008378FF">
              <w:rPr>
                <w:rFonts w:ascii="Interstate Light" w:eastAsia="맑은 고딕" w:hAnsi="Interstate Light" w:cs="Times New Roman" w:hint="eastAsia"/>
                <w:color w:val="53565A"/>
                <w:lang w:eastAsia="ko-KR"/>
              </w:rPr>
              <w:t>약정서에</w:t>
            </w:r>
            <w:r w:rsidRPr="008378FF">
              <w:rPr>
                <w:rFonts w:ascii="Interstate Light" w:eastAsia="맑은 고딕" w:hAnsi="Interstate Light" w:cs="Times New Roman"/>
                <w:color w:val="53565A"/>
                <w:lang w:eastAsia="ko-KR"/>
              </w:rPr>
              <w:t xml:space="preserve"> </w:t>
            </w:r>
            <w:r w:rsidRPr="008378FF">
              <w:rPr>
                <w:rFonts w:ascii="Interstate Light" w:eastAsia="맑은 고딕" w:hAnsi="Interstate Light" w:cs="Times New Roman" w:hint="eastAsia"/>
                <w:color w:val="53565A"/>
                <w:lang w:eastAsia="ko-KR"/>
              </w:rPr>
              <w:t>따라</w:t>
            </w:r>
            <w:r w:rsidRPr="008378FF">
              <w:rPr>
                <w:rFonts w:ascii="Interstate Light" w:eastAsia="맑은 고딕" w:hAnsi="Interstate Light" w:cs="Times New Roman"/>
                <w:color w:val="53565A"/>
                <w:lang w:eastAsia="ko-KR"/>
              </w:rPr>
              <w:t xml:space="preserve"> </w:t>
            </w:r>
            <w:r w:rsidRPr="008378FF">
              <w:rPr>
                <w:rFonts w:ascii="Interstate Light" w:eastAsia="맑은 고딕" w:hAnsi="Interstate Light" w:cs="Times New Roman" w:hint="eastAsia"/>
                <w:color w:val="53565A"/>
                <w:lang w:eastAsia="ko-KR"/>
              </w:rPr>
              <w:t>구매기업이</w:t>
            </w:r>
            <w:r w:rsidRPr="008378FF">
              <w:rPr>
                <w:rFonts w:ascii="Interstate Light" w:eastAsia="맑은 고딕" w:hAnsi="Interstate Light" w:cs="Times New Roman"/>
                <w:color w:val="53565A"/>
                <w:lang w:eastAsia="ko-KR"/>
              </w:rPr>
              <w:t xml:space="preserve"> Citi</w:t>
            </w:r>
            <w:r w:rsidRPr="008378FF">
              <w:rPr>
                <w:rFonts w:ascii="Interstate Light" w:eastAsia="맑은 고딕" w:hAnsi="Interstate Light" w:cs="Times New Roman" w:hint="eastAsia"/>
                <w:color w:val="53565A"/>
                <w:lang w:eastAsia="ko-KR"/>
              </w:rPr>
              <w:t>에</w:t>
            </w:r>
            <w:r w:rsidRPr="008378FF">
              <w:rPr>
                <w:rFonts w:ascii="Interstate Light" w:eastAsia="맑은 고딕" w:hAnsi="Interstate Light" w:cs="Times New Roman"/>
                <w:color w:val="53565A"/>
                <w:lang w:eastAsia="ko-KR"/>
              </w:rPr>
              <w:t xml:space="preserve"> </w:t>
            </w:r>
            <w:r w:rsidRPr="008378FF">
              <w:rPr>
                <w:rFonts w:ascii="Interstate Light" w:eastAsia="맑은 고딕" w:hAnsi="Interstate Light" w:cs="Times New Roman" w:hint="eastAsia"/>
                <w:color w:val="53565A"/>
                <w:lang w:eastAsia="ko-KR"/>
              </w:rPr>
              <w:t>지불해야하는</w:t>
            </w:r>
            <w:r w:rsidRPr="008378FF">
              <w:rPr>
                <w:rFonts w:ascii="Interstate Light" w:eastAsia="맑은 고딕" w:hAnsi="Interstate Light" w:cs="Times New Roman"/>
                <w:color w:val="53565A"/>
                <w:lang w:eastAsia="ko-KR"/>
              </w:rPr>
              <w:t xml:space="preserve"> </w:t>
            </w:r>
            <w:r w:rsidRPr="008378FF">
              <w:rPr>
                <w:rFonts w:ascii="Interstate Light" w:eastAsia="맑은 고딕" w:hAnsi="Interstate Light" w:cs="Times New Roman" w:hint="eastAsia"/>
                <w:color w:val="53565A"/>
                <w:lang w:eastAsia="ko-KR"/>
              </w:rPr>
              <w:t>수수료는</w:t>
            </w:r>
            <w:r w:rsidRPr="008378FF">
              <w:rPr>
                <w:rFonts w:ascii="Interstate Light" w:eastAsia="맑은 고딕" w:hAnsi="Interstate Light" w:cs="Times New Roman"/>
                <w:color w:val="53565A"/>
                <w:lang w:eastAsia="ko-KR"/>
              </w:rPr>
              <w:t xml:space="preserve"> </w:t>
            </w:r>
            <w:r w:rsidRPr="008378FF">
              <w:rPr>
                <w:rFonts w:ascii="Interstate Light" w:eastAsia="맑은 고딕" w:hAnsi="Interstate Light" w:cs="Times New Roman" w:hint="eastAsia"/>
                <w:color w:val="53565A"/>
                <w:lang w:eastAsia="ko-KR"/>
              </w:rPr>
              <w:t>다음과</w:t>
            </w:r>
            <w:r w:rsidRPr="008378FF">
              <w:rPr>
                <w:rFonts w:ascii="Interstate Light" w:eastAsia="맑은 고딕" w:hAnsi="Interstate Light" w:cs="Times New Roman"/>
                <w:color w:val="53565A"/>
                <w:lang w:eastAsia="ko-KR"/>
              </w:rPr>
              <w:t xml:space="preserve"> </w:t>
            </w:r>
            <w:r w:rsidRPr="008378FF">
              <w:rPr>
                <w:rFonts w:ascii="Interstate Light" w:eastAsia="맑은 고딕" w:hAnsi="Interstate Light" w:cs="Times New Roman" w:hint="eastAsia"/>
                <w:color w:val="53565A"/>
                <w:lang w:eastAsia="ko-KR"/>
              </w:rPr>
              <w:t>같다</w:t>
            </w:r>
            <w:r w:rsidRPr="008378FF">
              <w:rPr>
                <w:rFonts w:ascii="Interstate Light" w:eastAsia="맑은 고딕" w:hAnsi="Interstate Light" w:cs="Times New Roman"/>
                <w:color w:val="53565A"/>
                <w:lang w:eastAsia="ko-KR"/>
              </w:rPr>
              <w:t>:</w:t>
            </w:r>
          </w:p>
          <w:p w14:paraId="316DD65F" w14:textId="77777777" w:rsidR="008378FF" w:rsidRPr="00AE76FC" w:rsidRDefault="008378FF" w:rsidP="00923B11">
            <w:pPr>
              <w:pStyle w:val="a5"/>
              <w:numPr>
                <w:ilvl w:val="0"/>
                <w:numId w:val="24"/>
              </w:numPr>
              <w:spacing w:after="180"/>
              <w:jc w:val="both"/>
              <w:rPr>
                <w:rFonts w:eastAsiaTheme="minorEastAsia"/>
                <w:lang w:eastAsia="ko-KR"/>
              </w:rPr>
            </w:pPr>
            <w:r w:rsidRPr="00AE76FC">
              <w:rPr>
                <w:rFonts w:ascii="Interstate Light" w:eastAsia="맑은 고딕" w:hAnsi="Interstate Light" w:cs="Times New Roman"/>
                <w:lang w:eastAsia="ko-KR"/>
              </w:rPr>
              <w:t>[</w:t>
            </w:r>
            <w:r w:rsidRPr="00AE76FC">
              <w:rPr>
                <w:rFonts w:ascii="Interstate Light" w:eastAsia="맑은 고딕" w:hAnsi="Interstate Light" w:cs="Times New Roman" w:hint="eastAsia"/>
                <w:b/>
                <w:lang w:eastAsia="ko-KR"/>
              </w:rPr>
              <w:t>면제</w:t>
            </w:r>
            <w:r w:rsidRPr="00AE76FC">
              <w:rPr>
                <w:rFonts w:ascii="Interstate Light" w:eastAsia="맑은 고딕" w:hAnsi="Interstate Light" w:cs="Times New Roman" w:hint="eastAsia"/>
                <w:lang w:eastAsia="ko-KR"/>
              </w:rPr>
              <w:t>]</w:t>
            </w:r>
          </w:p>
          <w:p w14:paraId="5DC5C969" w14:textId="5524D5FD" w:rsidR="008378FF" w:rsidRPr="006510A0" w:rsidRDefault="008378FF" w:rsidP="00CE1C0D">
            <w:pPr>
              <w:pStyle w:val="a5"/>
              <w:spacing w:after="180"/>
              <w:jc w:val="both"/>
              <w:rPr>
                <w:rFonts w:eastAsiaTheme="minorEastAsia"/>
                <w:lang w:eastAsia="ko-KR"/>
              </w:rPr>
            </w:pPr>
            <w:r w:rsidRPr="008378FF">
              <w:rPr>
                <w:rFonts w:eastAsiaTheme="minorEastAsia" w:hint="eastAsia"/>
                <w:lang w:eastAsia="ko-KR"/>
              </w:rPr>
              <w:t>이</w:t>
            </w:r>
            <w:r w:rsidRPr="008378FF">
              <w:rPr>
                <w:rFonts w:eastAsiaTheme="minorEastAsia"/>
                <w:lang w:eastAsia="ko-KR"/>
              </w:rPr>
              <w:t xml:space="preserve"> </w:t>
            </w:r>
            <w:r w:rsidRPr="008378FF">
              <w:rPr>
                <w:rFonts w:eastAsiaTheme="minorEastAsia" w:hint="eastAsia"/>
                <w:lang w:eastAsia="ko-KR"/>
              </w:rPr>
              <w:t>부속</w:t>
            </w:r>
            <w:r w:rsidRPr="008378FF">
              <w:rPr>
                <w:rFonts w:eastAsiaTheme="minorEastAsia"/>
                <w:lang w:eastAsia="ko-KR"/>
              </w:rPr>
              <w:t xml:space="preserve"> </w:t>
            </w:r>
            <w:r w:rsidRPr="008378FF">
              <w:rPr>
                <w:rFonts w:eastAsiaTheme="minorEastAsia" w:hint="eastAsia"/>
                <w:lang w:eastAsia="ko-KR"/>
              </w:rPr>
              <w:t>서류는</w:t>
            </w:r>
            <w:r w:rsidRPr="008378FF">
              <w:rPr>
                <w:rFonts w:eastAsiaTheme="minorEastAsia"/>
                <w:lang w:eastAsia="ko-KR"/>
              </w:rPr>
              <w:t xml:space="preserve"> </w:t>
            </w:r>
            <w:r w:rsidRPr="008378FF">
              <w:rPr>
                <w:rFonts w:eastAsiaTheme="minorEastAsia" w:hint="eastAsia"/>
                <w:lang w:eastAsia="ko-KR"/>
              </w:rPr>
              <w:t>본</w:t>
            </w:r>
            <w:r w:rsidRPr="008378FF">
              <w:rPr>
                <w:rFonts w:eastAsiaTheme="minorEastAsia"/>
                <w:lang w:eastAsia="ko-KR"/>
              </w:rPr>
              <w:t xml:space="preserve"> </w:t>
            </w:r>
            <w:r w:rsidRPr="008378FF">
              <w:rPr>
                <w:rFonts w:eastAsiaTheme="minorEastAsia" w:hint="eastAsia"/>
                <w:lang w:eastAsia="ko-KR"/>
              </w:rPr>
              <w:t>약정서에</w:t>
            </w:r>
            <w:r w:rsidRPr="008378FF">
              <w:rPr>
                <w:rFonts w:eastAsiaTheme="minorEastAsia"/>
                <w:lang w:eastAsia="ko-KR"/>
              </w:rPr>
              <w:t xml:space="preserve"> </w:t>
            </w:r>
            <w:r w:rsidRPr="008378FF">
              <w:rPr>
                <w:rFonts w:eastAsiaTheme="minorEastAsia" w:hint="eastAsia"/>
                <w:lang w:eastAsia="ko-KR"/>
              </w:rPr>
              <w:t>명시된</w:t>
            </w:r>
            <w:r w:rsidRPr="008378FF">
              <w:rPr>
                <w:rFonts w:eastAsiaTheme="minorEastAsia"/>
                <w:lang w:eastAsia="ko-KR"/>
              </w:rPr>
              <w:t xml:space="preserve"> </w:t>
            </w:r>
            <w:r w:rsidR="008D196D">
              <w:rPr>
                <w:rFonts w:eastAsiaTheme="minorEastAsia" w:hint="eastAsia"/>
                <w:lang w:eastAsia="ko-KR"/>
              </w:rPr>
              <w:t>내용</w:t>
            </w:r>
            <w:r w:rsidRPr="008378FF">
              <w:rPr>
                <w:rFonts w:eastAsiaTheme="minorEastAsia" w:hint="eastAsia"/>
                <w:lang w:eastAsia="ko-KR"/>
              </w:rPr>
              <w:t>에</w:t>
            </w:r>
            <w:r w:rsidRPr="008378FF">
              <w:rPr>
                <w:rFonts w:eastAsiaTheme="minorEastAsia"/>
                <w:lang w:eastAsia="ko-KR"/>
              </w:rPr>
              <w:t xml:space="preserve"> </w:t>
            </w:r>
            <w:r w:rsidRPr="008378FF">
              <w:rPr>
                <w:rFonts w:eastAsiaTheme="minorEastAsia" w:hint="eastAsia"/>
                <w:lang w:eastAsia="ko-KR"/>
              </w:rPr>
              <w:t>대한</w:t>
            </w:r>
            <w:r w:rsidRPr="008378FF">
              <w:rPr>
                <w:rFonts w:eastAsiaTheme="minorEastAsia"/>
                <w:lang w:eastAsia="ko-KR"/>
              </w:rPr>
              <w:t xml:space="preserve"> Citi</w:t>
            </w:r>
            <w:r w:rsidR="00F70D66">
              <w:rPr>
                <w:rFonts w:eastAsiaTheme="minorEastAsia" w:hint="eastAsia"/>
                <w:lang w:eastAsia="ko-KR"/>
              </w:rPr>
              <w:t>와</w:t>
            </w:r>
            <w:r w:rsidRPr="008378FF">
              <w:rPr>
                <w:rFonts w:eastAsiaTheme="minorEastAsia"/>
                <w:lang w:eastAsia="ko-KR"/>
              </w:rPr>
              <w:t xml:space="preserve"> </w:t>
            </w:r>
            <w:r w:rsidRPr="008378FF">
              <w:rPr>
                <w:rFonts w:eastAsiaTheme="minorEastAsia" w:hint="eastAsia"/>
                <w:lang w:eastAsia="ko-KR"/>
              </w:rPr>
              <w:t>구매기업간의</w:t>
            </w:r>
            <w:r w:rsidRPr="008378FF">
              <w:rPr>
                <w:rFonts w:eastAsiaTheme="minorEastAsia"/>
                <w:lang w:eastAsia="ko-KR"/>
              </w:rPr>
              <w:t xml:space="preserve"> </w:t>
            </w:r>
            <w:r w:rsidR="00C03920">
              <w:rPr>
                <w:rFonts w:eastAsiaTheme="minorEastAsia" w:hint="eastAsia"/>
                <w:lang w:eastAsia="ko-KR"/>
              </w:rPr>
              <w:t>포괄적인</w:t>
            </w:r>
            <w:r w:rsidRPr="008378FF">
              <w:rPr>
                <w:rFonts w:eastAsiaTheme="minorEastAsia"/>
                <w:lang w:eastAsia="ko-KR"/>
              </w:rPr>
              <w:t xml:space="preserve"> </w:t>
            </w:r>
            <w:r w:rsidRPr="008378FF">
              <w:rPr>
                <w:rFonts w:eastAsiaTheme="minorEastAsia" w:hint="eastAsia"/>
                <w:lang w:eastAsia="ko-KR"/>
              </w:rPr>
              <w:t>합의를</w:t>
            </w:r>
            <w:r w:rsidRPr="008378FF">
              <w:rPr>
                <w:rFonts w:eastAsiaTheme="minorEastAsia"/>
                <w:lang w:eastAsia="ko-KR"/>
              </w:rPr>
              <w:t xml:space="preserve"> </w:t>
            </w:r>
            <w:r w:rsidRPr="008378FF">
              <w:rPr>
                <w:rFonts w:eastAsiaTheme="minorEastAsia" w:hint="eastAsia"/>
                <w:lang w:eastAsia="ko-KR"/>
              </w:rPr>
              <w:t>구성하며</w:t>
            </w:r>
            <w:r w:rsidRPr="008378FF">
              <w:rPr>
                <w:rFonts w:eastAsiaTheme="minorEastAsia"/>
                <w:lang w:eastAsia="ko-KR"/>
              </w:rPr>
              <w:t xml:space="preserve">, </w:t>
            </w:r>
            <w:r w:rsidR="008061F5">
              <w:rPr>
                <w:rFonts w:eastAsiaTheme="minorEastAsia" w:hint="eastAsia"/>
                <w:lang w:eastAsia="ko-KR"/>
              </w:rPr>
              <w:t>참가계약</w:t>
            </w:r>
            <w:r w:rsidRPr="008378FF">
              <w:rPr>
                <w:rFonts w:eastAsiaTheme="minorEastAsia" w:hint="eastAsia"/>
                <w:lang w:eastAsia="ko-KR"/>
              </w:rPr>
              <w:t>에서</w:t>
            </w:r>
            <w:r w:rsidRPr="008378FF">
              <w:rPr>
                <w:rFonts w:eastAsiaTheme="minorEastAsia"/>
                <w:lang w:eastAsia="ko-KR"/>
              </w:rPr>
              <w:t xml:space="preserve"> </w:t>
            </w:r>
            <w:r w:rsidRPr="008378FF">
              <w:rPr>
                <w:rFonts w:eastAsiaTheme="minorEastAsia" w:hint="eastAsia"/>
                <w:lang w:eastAsia="ko-KR"/>
              </w:rPr>
              <w:t>변경되거나</w:t>
            </w:r>
            <w:r w:rsidRPr="008378FF">
              <w:rPr>
                <w:rFonts w:eastAsiaTheme="minorEastAsia"/>
                <w:lang w:eastAsia="ko-KR"/>
              </w:rPr>
              <w:t xml:space="preserve"> </w:t>
            </w:r>
            <w:r w:rsidRPr="008378FF">
              <w:rPr>
                <w:rFonts w:eastAsiaTheme="minorEastAsia" w:hint="eastAsia"/>
                <w:lang w:eastAsia="ko-KR"/>
              </w:rPr>
              <w:t>추가될</w:t>
            </w:r>
            <w:r w:rsidRPr="008378FF">
              <w:rPr>
                <w:rFonts w:eastAsiaTheme="minorEastAsia"/>
                <w:lang w:eastAsia="ko-KR"/>
              </w:rPr>
              <w:t xml:space="preserve"> </w:t>
            </w:r>
            <w:r w:rsidRPr="008378FF">
              <w:rPr>
                <w:rFonts w:eastAsiaTheme="minorEastAsia" w:hint="eastAsia"/>
                <w:lang w:eastAsia="ko-KR"/>
              </w:rPr>
              <w:t>수</w:t>
            </w:r>
            <w:r w:rsidRPr="008378FF">
              <w:rPr>
                <w:rFonts w:eastAsiaTheme="minorEastAsia"/>
                <w:lang w:eastAsia="ko-KR"/>
              </w:rPr>
              <w:t xml:space="preserve"> </w:t>
            </w:r>
            <w:r w:rsidRPr="008378FF">
              <w:rPr>
                <w:rFonts w:eastAsiaTheme="minorEastAsia" w:hint="eastAsia"/>
                <w:lang w:eastAsia="ko-KR"/>
              </w:rPr>
              <w:t>있다</w:t>
            </w:r>
            <w:r w:rsidRPr="008378FF">
              <w:rPr>
                <w:rFonts w:eastAsiaTheme="minorEastAsia"/>
                <w:lang w:eastAsia="ko-KR"/>
              </w:rPr>
              <w:t xml:space="preserve">. </w:t>
            </w:r>
            <w:r w:rsidRPr="008378FF">
              <w:rPr>
                <w:rFonts w:eastAsiaTheme="minorEastAsia" w:hint="eastAsia"/>
                <w:lang w:eastAsia="ko-KR"/>
              </w:rPr>
              <w:t>본</w:t>
            </w:r>
            <w:r w:rsidRPr="008378FF">
              <w:rPr>
                <w:rFonts w:eastAsiaTheme="minorEastAsia"/>
                <w:lang w:eastAsia="ko-KR"/>
              </w:rPr>
              <w:t xml:space="preserve"> </w:t>
            </w:r>
            <w:r w:rsidRPr="008378FF">
              <w:rPr>
                <w:rFonts w:eastAsiaTheme="minorEastAsia" w:hint="eastAsia"/>
                <w:lang w:eastAsia="ko-KR"/>
              </w:rPr>
              <w:t>약정서</w:t>
            </w:r>
            <w:r w:rsidR="00C03920">
              <w:rPr>
                <w:rFonts w:eastAsiaTheme="minorEastAsia" w:hint="eastAsia"/>
                <w:lang w:eastAsia="ko-KR"/>
              </w:rPr>
              <w:t>에</w:t>
            </w:r>
            <w:r w:rsidR="00C03920">
              <w:rPr>
                <w:rFonts w:eastAsiaTheme="minorEastAsia" w:hint="eastAsia"/>
                <w:lang w:eastAsia="ko-KR"/>
              </w:rPr>
              <w:t xml:space="preserve"> </w:t>
            </w:r>
            <w:r w:rsidRPr="008378FF">
              <w:rPr>
                <w:rFonts w:eastAsiaTheme="minorEastAsia" w:hint="eastAsia"/>
                <w:lang w:eastAsia="ko-KR"/>
              </w:rPr>
              <w:t>반대</w:t>
            </w:r>
            <w:r w:rsidR="00C03920">
              <w:rPr>
                <w:rFonts w:eastAsiaTheme="minorEastAsia" w:hint="eastAsia"/>
                <w:lang w:eastAsia="ko-KR"/>
              </w:rPr>
              <w:t>되는</w:t>
            </w:r>
            <w:r w:rsidRPr="008378FF">
              <w:rPr>
                <w:rFonts w:eastAsiaTheme="minorEastAsia"/>
                <w:lang w:eastAsia="ko-KR"/>
              </w:rPr>
              <w:t xml:space="preserve"> </w:t>
            </w:r>
            <w:r w:rsidRPr="008378FF">
              <w:rPr>
                <w:rFonts w:eastAsiaTheme="minorEastAsia" w:hint="eastAsia"/>
                <w:lang w:eastAsia="ko-KR"/>
              </w:rPr>
              <w:t>내용</w:t>
            </w:r>
            <w:r w:rsidR="00C03920">
              <w:rPr>
                <w:rFonts w:eastAsiaTheme="minorEastAsia" w:hint="eastAsia"/>
                <w:lang w:eastAsia="ko-KR"/>
              </w:rPr>
              <w:t>임</w:t>
            </w:r>
            <w:r w:rsidRPr="008378FF">
              <w:rPr>
                <w:rFonts w:eastAsiaTheme="minorEastAsia" w:hint="eastAsia"/>
                <w:lang w:eastAsia="ko-KR"/>
              </w:rPr>
              <w:t>에도</w:t>
            </w:r>
            <w:r w:rsidRPr="008378FF">
              <w:rPr>
                <w:rFonts w:eastAsiaTheme="minorEastAsia"/>
                <w:lang w:eastAsia="ko-KR"/>
              </w:rPr>
              <w:t xml:space="preserve"> </w:t>
            </w:r>
            <w:r w:rsidRPr="008378FF">
              <w:rPr>
                <w:rFonts w:eastAsiaTheme="minorEastAsia" w:hint="eastAsia"/>
                <w:lang w:eastAsia="ko-KR"/>
              </w:rPr>
              <w:t>불구하고</w:t>
            </w:r>
            <w:r w:rsidRPr="008378FF">
              <w:rPr>
                <w:rFonts w:eastAsiaTheme="minorEastAsia"/>
                <w:lang w:eastAsia="ko-KR"/>
              </w:rPr>
              <w:t xml:space="preserve"> </w:t>
            </w:r>
            <w:r w:rsidRPr="008378FF">
              <w:rPr>
                <w:rFonts w:eastAsiaTheme="minorEastAsia" w:hint="eastAsia"/>
                <w:lang w:eastAsia="ko-KR"/>
              </w:rPr>
              <w:t>이</w:t>
            </w:r>
            <w:r w:rsidRPr="008378FF">
              <w:rPr>
                <w:rFonts w:eastAsiaTheme="minorEastAsia"/>
                <w:lang w:eastAsia="ko-KR"/>
              </w:rPr>
              <w:t xml:space="preserve"> </w:t>
            </w:r>
            <w:r w:rsidRPr="008378FF">
              <w:rPr>
                <w:rFonts w:eastAsiaTheme="minorEastAsia" w:hint="eastAsia"/>
                <w:lang w:eastAsia="ko-KR"/>
              </w:rPr>
              <w:t>부속</w:t>
            </w:r>
            <w:r w:rsidRPr="008378FF">
              <w:rPr>
                <w:rFonts w:eastAsiaTheme="minorEastAsia"/>
                <w:lang w:eastAsia="ko-KR"/>
              </w:rPr>
              <w:t xml:space="preserve"> </w:t>
            </w:r>
            <w:r w:rsidRPr="008378FF">
              <w:rPr>
                <w:rFonts w:eastAsiaTheme="minorEastAsia" w:hint="eastAsia"/>
                <w:lang w:eastAsia="ko-KR"/>
              </w:rPr>
              <w:t>서류에</w:t>
            </w:r>
            <w:r w:rsidRPr="008378FF">
              <w:rPr>
                <w:rFonts w:eastAsiaTheme="minorEastAsia"/>
                <w:lang w:eastAsia="ko-KR"/>
              </w:rPr>
              <w:t xml:space="preserve"> </w:t>
            </w:r>
            <w:r w:rsidRPr="008378FF">
              <w:rPr>
                <w:rFonts w:eastAsiaTheme="minorEastAsia" w:hint="eastAsia"/>
                <w:lang w:eastAsia="ko-KR"/>
              </w:rPr>
              <w:t>명시된</w:t>
            </w:r>
            <w:r w:rsidRPr="008378FF">
              <w:rPr>
                <w:rFonts w:eastAsiaTheme="minorEastAsia"/>
                <w:lang w:eastAsia="ko-KR"/>
              </w:rPr>
              <w:t xml:space="preserve"> </w:t>
            </w:r>
            <w:r w:rsidRPr="008378FF">
              <w:rPr>
                <w:rFonts w:eastAsiaTheme="minorEastAsia" w:hint="eastAsia"/>
                <w:lang w:eastAsia="ko-KR"/>
              </w:rPr>
              <w:t>수수료는</w:t>
            </w:r>
            <w:r w:rsidRPr="008378FF">
              <w:rPr>
                <w:rFonts w:eastAsiaTheme="minorEastAsia"/>
                <w:lang w:eastAsia="ko-KR"/>
              </w:rPr>
              <w:t xml:space="preserve"> 30</w:t>
            </w:r>
            <w:r w:rsidRPr="008378FF">
              <w:rPr>
                <w:rFonts w:eastAsiaTheme="minorEastAsia" w:hint="eastAsia"/>
                <w:lang w:eastAsia="ko-KR"/>
              </w:rPr>
              <w:t>일</w:t>
            </w:r>
            <w:r w:rsidRPr="008378FF">
              <w:rPr>
                <w:rFonts w:eastAsiaTheme="minorEastAsia"/>
                <w:lang w:eastAsia="ko-KR"/>
              </w:rPr>
              <w:t xml:space="preserve"> </w:t>
            </w:r>
            <w:r w:rsidRPr="008378FF">
              <w:rPr>
                <w:rFonts w:eastAsiaTheme="minorEastAsia" w:hint="eastAsia"/>
                <w:lang w:eastAsia="ko-KR"/>
              </w:rPr>
              <w:t>전에</w:t>
            </w:r>
            <w:r w:rsidRPr="008378FF">
              <w:rPr>
                <w:rFonts w:eastAsiaTheme="minorEastAsia"/>
                <w:lang w:eastAsia="ko-KR"/>
              </w:rPr>
              <w:t xml:space="preserve"> </w:t>
            </w:r>
            <w:r w:rsidRPr="008378FF">
              <w:rPr>
                <w:rFonts w:eastAsiaTheme="minorEastAsia" w:hint="eastAsia"/>
                <w:lang w:eastAsia="ko-KR"/>
              </w:rPr>
              <w:t>통지하는</w:t>
            </w:r>
            <w:r w:rsidRPr="008378FF">
              <w:rPr>
                <w:rFonts w:eastAsiaTheme="minorEastAsia"/>
                <w:lang w:eastAsia="ko-KR"/>
              </w:rPr>
              <w:t xml:space="preserve"> </w:t>
            </w:r>
            <w:r w:rsidRPr="008378FF">
              <w:rPr>
                <w:rFonts w:eastAsiaTheme="minorEastAsia" w:hint="eastAsia"/>
                <w:lang w:eastAsia="ko-KR"/>
              </w:rPr>
              <w:t>경우</w:t>
            </w:r>
            <w:r w:rsidR="00CE1C0D">
              <w:rPr>
                <w:rFonts w:eastAsiaTheme="minorEastAsia" w:hint="eastAsia"/>
                <w:lang w:eastAsia="ko-KR"/>
              </w:rPr>
              <w:t xml:space="preserve"> Citi</w:t>
            </w:r>
            <w:r w:rsidR="00CE1C0D">
              <w:rPr>
                <w:rFonts w:eastAsiaTheme="minorEastAsia" w:hint="eastAsia"/>
                <w:lang w:eastAsia="ko-KR"/>
              </w:rPr>
              <w:t>의</w:t>
            </w:r>
            <w:r w:rsidR="00CE1C0D">
              <w:rPr>
                <w:rFonts w:eastAsiaTheme="minorEastAsia" w:hint="eastAsia"/>
                <w:lang w:eastAsia="ko-KR"/>
              </w:rPr>
              <w:t xml:space="preserve"> </w:t>
            </w:r>
            <w:r w:rsidR="00CE1C0D">
              <w:rPr>
                <w:rFonts w:eastAsiaTheme="minorEastAsia" w:hint="eastAsia"/>
                <w:lang w:eastAsia="ko-KR"/>
              </w:rPr>
              <w:t>재량으로</w:t>
            </w:r>
            <w:r w:rsidRPr="008378FF">
              <w:rPr>
                <w:rFonts w:eastAsiaTheme="minorEastAsia"/>
                <w:lang w:eastAsia="ko-KR"/>
              </w:rPr>
              <w:t xml:space="preserve"> </w:t>
            </w:r>
            <w:r w:rsidRPr="008378FF">
              <w:rPr>
                <w:rFonts w:eastAsiaTheme="minorEastAsia" w:hint="eastAsia"/>
                <w:lang w:eastAsia="ko-KR"/>
              </w:rPr>
              <w:t>변경될</w:t>
            </w:r>
            <w:r w:rsidRPr="008378FF">
              <w:rPr>
                <w:rFonts w:eastAsiaTheme="minorEastAsia"/>
                <w:lang w:eastAsia="ko-KR"/>
              </w:rPr>
              <w:t xml:space="preserve"> </w:t>
            </w:r>
            <w:r w:rsidRPr="008378FF">
              <w:rPr>
                <w:rFonts w:eastAsiaTheme="minorEastAsia" w:hint="eastAsia"/>
                <w:lang w:eastAsia="ko-KR"/>
              </w:rPr>
              <w:t>수</w:t>
            </w:r>
            <w:r w:rsidRPr="008378FF">
              <w:rPr>
                <w:rFonts w:eastAsiaTheme="minorEastAsia"/>
                <w:lang w:eastAsia="ko-KR"/>
              </w:rPr>
              <w:t xml:space="preserve"> </w:t>
            </w:r>
            <w:r w:rsidRPr="008378FF">
              <w:rPr>
                <w:rFonts w:eastAsiaTheme="minorEastAsia" w:hint="eastAsia"/>
                <w:lang w:eastAsia="ko-KR"/>
              </w:rPr>
              <w:t>있다</w:t>
            </w:r>
            <w:r w:rsidRPr="008378FF">
              <w:rPr>
                <w:rFonts w:eastAsiaTheme="minorEastAsia"/>
                <w:lang w:eastAsia="ko-KR"/>
              </w:rPr>
              <w:t>.</w:t>
            </w:r>
          </w:p>
        </w:tc>
      </w:tr>
      <w:tr w:rsidR="00555FCA" w:rsidRPr="009A31F4" w14:paraId="27CC0E4E" w14:textId="77777777" w:rsidTr="00DF74F4">
        <w:tc>
          <w:tcPr>
            <w:tcW w:w="5394" w:type="dxa"/>
          </w:tcPr>
          <w:p w14:paraId="50EC5580" w14:textId="77777777" w:rsidR="008C7DE4" w:rsidRPr="001912AA" w:rsidRDefault="008C7DE4" w:rsidP="001912AA">
            <w:pPr>
              <w:pStyle w:val="1"/>
              <w:rPr>
                <w:lang w:eastAsia="ko-KR"/>
              </w:rPr>
            </w:pPr>
          </w:p>
        </w:tc>
        <w:tc>
          <w:tcPr>
            <w:tcW w:w="5406" w:type="dxa"/>
          </w:tcPr>
          <w:p w14:paraId="1598F3C2" w14:textId="77777777" w:rsidR="008C7DE4" w:rsidRPr="000E2148" w:rsidRDefault="008C7DE4" w:rsidP="000E2148">
            <w:pPr>
              <w:pStyle w:val="1"/>
              <w:rPr>
                <w:rFonts w:eastAsiaTheme="minorEastAsia"/>
                <w:lang w:eastAsia="ko-KR"/>
              </w:rPr>
            </w:pPr>
          </w:p>
        </w:tc>
      </w:tr>
    </w:tbl>
    <w:p w14:paraId="5A4D7BFC" w14:textId="308854F3" w:rsidR="000911A5" w:rsidRDefault="000911A5">
      <w:pPr>
        <w:pStyle w:val="a5"/>
        <w:rPr>
          <w:rFonts w:ascii="Interstate" w:hAnsi="Interstate"/>
          <w:sz w:val="2"/>
          <w:szCs w:val="2"/>
          <w:lang w:eastAsia="ko-KR"/>
        </w:rPr>
      </w:pPr>
    </w:p>
    <w:p w14:paraId="7B53C647" w14:textId="6B310D18" w:rsidR="004E771B" w:rsidRPr="004E771B" w:rsidRDefault="000911A5" w:rsidP="004E771B">
      <w:pPr>
        <w:rPr>
          <w:rFonts w:ascii="Interstate" w:eastAsiaTheme="minorEastAsia" w:hAnsi="Interstate"/>
          <w:sz w:val="2"/>
          <w:szCs w:val="2"/>
          <w:lang w:eastAsia="ko-KR"/>
        </w:rPr>
      </w:pPr>
      <w:r>
        <w:rPr>
          <w:rFonts w:ascii="Interstate" w:hAnsi="Interstate"/>
          <w:sz w:val="2"/>
          <w:szCs w:val="2"/>
          <w:lang w:eastAsia="ko-KR"/>
        </w:rPr>
        <w:br w:type="page"/>
      </w:r>
    </w:p>
    <w:p w14:paraId="57EA954A" w14:textId="7782077B" w:rsidR="004E771B" w:rsidRDefault="004E771B" w:rsidP="00F90F18">
      <w:pPr>
        <w:spacing w:line="640" w:lineRule="exact"/>
        <w:ind w:left="115" w:rightChars="-52" w:right="-114"/>
        <w:rPr>
          <w:rFonts w:ascii="Interstate ExtraLight" w:hAnsi="Interstate ExtraLight"/>
          <w:color w:val="004685"/>
          <w:sz w:val="56"/>
          <w:lang w:eastAsia="ko-KR"/>
        </w:rPr>
      </w:pPr>
      <w:r>
        <w:rPr>
          <w:rFonts w:ascii="Interstate ExtraLight" w:hAnsi="Interstate ExtraLight"/>
          <w:color w:val="004685"/>
          <w:sz w:val="56"/>
          <w:lang w:eastAsia="ko-KR"/>
        </w:rPr>
        <w:lastRenderedPageBreak/>
        <w:t xml:space="preserve">ANNEX 1: Buyer JURISDICTION </w:t>
      </w:r>
      <w:r w:rsidRPr="00B61C59">
        <w:rPr>
          <w:rFonts w:ascii="Interstate ExtraLight" w:hAnsi="Interstate ExtraLight"/>
          <w:color w:val="004685"/>
          <w:sz w:val="56"/>
          <w:lang w:eastAsia="ko-KR"/>
        </w:rPr>
        <w:t>TERMS</w:t>
      </w:r>
    </w:p>
    <w:p w14:paraId="5D6E2FB1" w14:textId="1C6AA5F6" w:rsidR="004E771B" w:rsidRPr="006A725B" w:rsidRDefault="004E771B" w:rsidP="00F90F18">
      <w:pPr>
        <w:spacing w:line="640" w:lineRule="exact"/>
        <w:ind w:left="115"/>
        <w:rPr>
          <w:rFonts w:ascii="Interstate" w:eastAsiaTheme="minorEastAsia" w:hAnsi="Interstate"/>
          <w:sz w:val="20"/>
          <w:lang w:eastAsia="ko-KR"/>
        </w:rPr>
      </w:pPr>
      <w:r>
        <w:rPr>
          <w:rFonts w:ascii="맑은 고딕" w:eastAsia="맑은 고딕" w:hAnsi="맑은 고딕" w:cs="맑은 고딕" w:hint="eastAsia"/>
          <w:color w:val="004685"/>
          <w:sz w:val="56"/>
          <w:lang w:eastAsia="ko-KR"/>
        </w:rPr>
        <w:t>부속</w:t>
      </w:r>
      <w:r w:rsidRPr="008378FF">
        <w:rPr>
          <w:rFonts w:ascii="맑은 고딕" w:eastAsia="맑은 고딕" w:hAnsi="맑은 고딕" w:cs="맑은 고딕" w:hint="eastAsia"/>
          <w:color w:val="004685"/>
          <w:sz w:val="56"/>
          <w:lang w:eastAsia="ko-KR"/>
        </w:rPr>
        <w:t>서류</w:t>
      </w:r>
      <w:r>
        <w:rPr>
          <w:rFonts w:ascii="맑은 고딕" w:eastAsia="맑은 고딕" w:hAnsi="맑은 고딕" w:cs="맑은 고딕"/>
          <w:color w:val="004685"/>
          <w:sz w:val="56"/>
          <w:lang w:eastAsia="ko-KR"/>
        </w:rPr>
        <w:t xml:space="preserve">: </w:t>
      </w:r>
      <w:r>
        <w:rPr>
          <w:rFonts w:ascii="맑은 고딕" w:eastAsia="맑은 고딕" w:hAnsi="맑은 고딕" w:cs="맑은 고딕" w:hint="eastAsia"/>
          <w:color w:val="004685"/>
          <w:sz w:val="56"/>
          <w:lang w:eastAsia="ko-KR"/>
        </w:rPr>
        <w:t>구매</w:t>
      </w:r>
      <w:r w:rsidRPr="00343DEA">
        <w:rPr>
          <w:rFonts w:ascii="맑은 고딕" w:eastAsia="맑은 고딕" w:hAnsi="맑은 고딕" w:cs="맑은 고딕" w:hint="eastAsia"/>
          <w:color w:val="004685"/>
          <w:sz w:val="56"/>
          <w:lang w:eastAsia="ko-KR"/>
        </w:rPr>
        <w:t>기업</w:t>
      </w:r>
      <w:r w:rsidRPr="00343DEA">
        <w:rPr>
          <w:rFonts w:ascii="맑은 고딕" w:eastAsia="맑은 고딕" w:hAnsi="맑은 고딕" w:cs="맑은 고딕"/>
          <w:color w:val="004685"/>
          <w:sz w:val="56"/>
          <w:lang w:eastAsia="ko-KR"/>
        </w:rPr>
        <w:t xml:space="preserve"> </w:t>
      </w:r>
      <w:r w:rsidRPr="00343DEA">
        <w:rPr>
          <w:rFonts w:ascii="맑은 고딕" w:eastAsia="맑은 고딕" w:hAnsi="맑은 고딕" w:cs="맑은 고딕" w:hint="eastAsia"/>
          <w:color w:val="004685"/>
          <w:sz w:val="56"/>
          <w:lang w:eastAsia="ko-KR"/>
        </w:rPr>
        <w:t>관할구역</w:t>
      </w:r>
      <w:r w:rsidRPr="00343DEA">
        <w:rPr>
          <w:rFonts w:ascii="맑은 고딕" w:eastAsia="맑은 고딕" w:hAnsi="맑은 고딕" w:cs="맑은 고딕"/>
          <w:color w:val="004685"/>
          <w:sz w:val="56"/>
          <w:lang w:eastAsia="ko-KR"/>
        </w:rPr>
        <w:t xml:space="preserve"> </w:t>
      </w:r>
      <w:r w:rsidRPr="00343DEA">
        <w:rPr>
          <w:rFonts w:ascii="맑은 고딕" w:eastAsia="맑은 고딕" w:hAnsi="맑은 고딕" w:cs="맑은 고딕" w:hint="eastAsia"/>
          <w:color w:val="004685"/>
          <w:sz w:val="56"/>
          <w:lang w:eastAsia="ko-KR"/>
        </w:rPr>
        <w:t>조항</w:t>
      </w:r>
    </w:p>
    <w:tbl>
      <w:tblPr>
        <w:tblStyle w:val="a7"/>
        <w:tblW w:w="0" w:type="auto"/>
        <w:tblBorders>
          <w:top w:val="none" w:sz="0" w:space="0" w:color="auto"/>
          <w:left w:val="none" w:sz="0" w:space="0" w:color="auto"/>
          <w:right w:val="none" w:sz="0" w:space="0" w:color="auto"/>
        </w:tblBorders>
        <w:tblCellMar>
          <w:left w:w="72" w:type="dxa"/>
          <w:right w:w="72" w:type="dxa"/>
        </w:tblCellMar>
        <w:tblLook w:val="04A0" w:firstRow="1" w:lastRow="0" w:firstColumn="1" w:lastColumn="0" w:noHBand="0" w:noVBand="1"/>
      </w:tblPr>
      <w:tblGrid>
        <w:gridCol w:w="5394"/>
        <w:gridCol w:w="5406"/>
      </w:tblGrid>
      <w:tr w:rsidR="004E771B" w:rsidRPr="00C05B35" w14:paraId="0CE54890" w14:textId="77777777" w:rsidTr="00F90F18">
        <w:tc>
          <w:tcPr>
            <w:tcW w:w="5394" w:type="dxa"/>
          </w:tcPr>
          <w:p w14:paraId="67288425" w14:textId="77777777" w:rsidR="004E771B" w:rsidRPr="00C05B35" w:rsidRDefault="004E771B" w:rsidP="00F90F18">
            <w:pPr>
              <w:pStyle w:val="a5"/>
              <w:spacing w:after="240"/>
              <w:jc w:val="center"/>
              <w:rPr>
                <w:rFonts w:ascii="Arial" w:hAnsi="Arial" w:cs="Arial"/>
                <w:b/>
                <w:color w:val="58595B"/>
                <w:u w:val="single"/>
              </w:rPr>
            </w:pPr>
            <w:r w:rsidRPr="00C05B35">
              <w:rPr>
                <w:rFonts w:ascii="Arial" w:hAnsi="Arial" w:cs="Arial"/>
                <w:b/>
                <w:color w:val="58595B"/>
                <w:u w:val="single"/>
              </w:rPr>
              <w:t>Korea</w:t>
            </w:r>
          </w:p>
          <w:p w14:paraId="18628065" w14:textId="77777777" w:rsidR="004E771B" w:rsidRPr="00C05B35" w:rsidRDefault="004E771B" w:rsidP="00F90F18">
            <w:pPr>
              <w:pStyle w:val="GrayBody"/>
              <w:rPr>
                <w:rFonts w:ascii="Arial" w:hAnsi="Arial" w:cs="Arial"/>
                <w:b/>
                <w:color w:val="58595B"/>
                <w:u w:val="single"/>
              </w:rPr>
            </w:pPr>
          </w:p>
          <w:p w14:paraId="15E46D53" w14:textId="77777777" w:rsidR="004E771B" w:rsidRPr="00C05B35" w:rsidRDefault="004E771B" w:rsidP="004E771B">
            <w:pPr>
              <w:pStyle w:val="GrayBody"/>
              <w:numPr>
                <w:ilvl w:val="0"/>
                <w:numId w:val="25"/>
              </w:numPr>
              <w:rPr>
                <w:rFonts w:ascii="Arial" w:eastAsia="맑은 고딕" w:hAnsi="Arial" w:cs="Arial"/>
                <w:szCs w:val="18"/>
                <w:lang w:eastAsia="ko-KR"/>
              </w:rPr>
            </w:pPr>
            <w:r w:rsidRPr="00C05B35">
              <w:rPr>
                <w:rFonts w:ascii="Arial" w:eastAsia="맑은 고딕" w:hAnsi="Arial" w:cs="Arial"/>
                <w:szCs w:val="18"/>
                <w:lang w:eastAsia="ko-KR"/>
              </w:rPr>
              <w:t>The following shall be added to the BACKGROUND:</w:t>
            </w:r>
          </w:p>
          <w:p w14:paraId="7742B954" w14:textId="55592A3C" w:rsidR="004E771B" w:rsidRPr="00C05B35" w:rsidRDefault="004E771B" w:rsidP="00F90F18">
            <w:pPr>
              <w:pStyle w:val="GrayBody"/>
              <w:ind w:left="760"/>
              <w:rPr>
                <w:rFonts w:ascii="Arial" w:eastAsia="맑은 고딕" w:hAnsi="Arial" w:cs="Arial"/>
                <w:szCs w:val="18"/>
                <w:lang w:eastAsia="ko-KR"/>
              </w:rPr>
            </w:pPr>
            <w:r w:rsidRPr="00C05B35">
              <w:rPr>
                <w:rFonts w:ascii="Arial" w:eastAsia="맑은 고딕" w:hAnsi="Arial" w:cs="Arial"/>
                <w:szCs w:val="18"/>
                <w:lang w:eastAsia="ko-KR"/>
              </w:rPr>
              <w:t>"With respect to matters not provided for in this Agreement, the General Terms and Conditions for Electronic Financial Transactions and the General Terms and Conditions for Corporate Credit Transactions shall apply unless otherwise agreed."</w:t>
            </w:r>
          </w:p>
          <w:p w14:paraId="2B82513F" w14:textId="56E99201" w:rsidR="004E771B" w:rsidRDefault="004E771B" w:rsidP="00F90F18">
            <w:pPr>
              <w:pStyle w:val="GrayBody"/>
              <w:ind w:left="760"/>
              <w:rPr>
                <w:rFonts w:ascii="Arial" w:eastAsia="맑은 고딕" w:hAnsi="Arial" w:cs="Arial"/>
                <w:szCs w:val="18"/>
                <w:lang w:eastAsia="ko-KR"/>
              </w:rPr>
            </w:pPr>
          </w:p>
          <w:p w14:paraId="59930242" w14:textId="6104DEE4" w:rsidR="00C05B35" w:rsidRDefault="00FD5B66" w:rsidP="00247C79">
            <w:pPr>
              <w:pStyle w:val="GrayBody"/>
              <w:numPr>
                <w:ilvl w:val="0"/>
                <w:numId w:val="25"/>
              </w:numPr>
              <w:rPr>
                <w:rFonts w:ascii="Arial" w:eastAsia="맑은 고딕" w:hAnsi="Arial" w:cs="Arial"/>
                <w:szCs w:val="18"/>
                <w:lang w:eastAsia="ko-KR"/>
              </w:rPr>
            </w:pPr>
            <w:r>
              <w:rPr>
                <w:rFonts w:ascii="Arial" w:eastAsia="맑은 고딕" w:hAnsi="Arial" w:cs="Arial" w:hint="eastAsia"/>
                <w:szCs w:val="18"/>
                <w:lang w:eastAsia="ko-KR"/>
              </w:rPr>
              <w:t>Section 2.5 shall be revised as follows:</w:t>
            </w:r>
          </w:p>
          <w:p w14:paraId="11AE72F2" w14:textId="77777777" w:rsidR="00FD5B66" w:rsidRPr="00FD5B66" w:rsidRDefault="000A57BC" w:rsidP="00FD5B66">
            <w:pPr>
              <w:pStyle w:val="GrayBody"/>
              <w:ind w:left="720"/>
              <w:rPr>
                <w:rFonts w:ascii="Arial" w:eastAsia="맑은 고딕" w:hAnsi="Arial" w:cs="Arial"/>
                <w:szCs w:val="18"/>
                <w:lang w:eastAsia="ko-KR"/>
              </w:rPr>
            </w:pPr>
            <w:r>
              <w:rPr>
                <w:rFonts w:ascii="Arial" w:eastAsia="맑은 고딕" w:hAnsi="Arial" w:cs="Arial"/>
                <w:szCs w:val="18"/>
                <w:lang w:eastAsia="ko-KR"/>
              </w:rPr>
              <w:t>“</w:t>
            </w:r>
            <w:r w:rsidR="00FD5B66" w:rsidRPr="00874A02">
              <w:rPr>
                <w:rFonts w:ascii="Arial" w:eastAsia="맑은 고딕" w:hAnsi="Arial" w:cs="Arial"/>
                <w:b/>
                <w:szCs w:val="18"/>
                <w:lang w:eastAsia="ko-KR"/>
              </w:rPr>
              <w:t>2.5 System Availability.</w:t>
            </w:r>
          </w:p>
          <w:p w14:paraId="6B7663B1" w14:textId="7C4378E4" w:rsidR="000A57BC" w:rsidRDefault="00FD5B66" w:rsidP="00FD5B66">
            <w:pPr>
              <w:pStyle w:val="GrayBody"/>
              <w:ind w:left="720"/>
              <w:rPr>
                <w:rFonts w:ascii="Arial" w:eastAsia="맑은 고딕" w:hAnsi="Arial" w:cs="Arial"/>
                <w:szCs w:val="18"/>
                <w:lang w:eastAsia="ko-KR"/>
              </w:rPr>
            </w:pPr>
            <w:r w:rsidRPr="00FD5B66">
              <w:rPr>
                <w:rFonts w:ascii="Arial" w:eastAsia="맑은 고딕" w:hAnsi="Arial" w:cs="Arial"/>
                <w:szCs w:val="18"/>
                <w:lang w:eastAsia="ko-KR"/>
              </w:rPr>
              <w:t>Buyer acknowledges and agrees that: (i) Citi does not represent or warrant that the System will be error-free; (ii) there will be downtime from time to time when the System cannot be accessed; and (iii) Buyer is responsible for providing and maintaining, and Citi has no liability or responsibility in respect of, equipment not supplied by or on behalf of Citi, or utility services that Buyer utilizes as a result of its participation in the System and maintaining a link to the System.</w:t>
            </w:r>
            <w:r>
              <w:rPr>
                <w:rFonts w:ascii="Arial" w:eastAsia="맑은 고딕" w:hAnsi="Arial" w:cs="Arial"/>
                <w:szCs w:val="18"/>
                <w:lang w:eastAsia="ko-KR"/>
              </w:rPr>
              <w:t xml:space="preserve"> </w:t>
            </w:r>
            <w:r w:rsidR="000A57BC">
              <w:rPr>
                <w:rFonts w:ascii="Arial" w:eastAsia="맑은 고딕" w:hAnsi="Arial" w:cs="Arial"/>
                <w:szCs w:val="18"/>
                <w:lang w:eastAsia="ko-KR"/>
              </w:rPr>
              <w:t>Notwithstanding the foregoing, article 20 of the General Terms and Conditions for Electronic Financial Transactions shall apply as to the Citi’s System.”</w:t>
            </w:r>
          </w:p>
          <w:p w14:paraId="51B5031E" w14:textId="59B5FDB1" w:rsidR="000A57BC" w:rsidRDefault="000A57BC" w:rsidP="00247C79">
            <w:pPr>
              <w:pStyle w:val="GrayBody"/>
              <w:ind w:left="720"/>
              <w:rPr>
                <w:rFonts w:ascii="Arial" w:eastAsia="맑은 고딕" w:hAnsi="Arial" w:cs="Arial"/>
                <w:szCs w:val="18"/>
                <w:lang w:eastAsia="ko-KR"/>
              </w:rPr>
            </w:pPr>
          </w:p>
          <w:p w14:paraId="35D24638" w14:textId="5EDCA0CB" w:rsidR="00BA49E3" w:rsidRDefault="00BA49E3" w:rsidP="00247C79">
            <w:pPr>
              <w:pStyle w:val="GrayBody"/>
              <w:ind w:left="720"/>
              <w:rPr>
                <w:rFonts w:ascii="Arial" w:eastAsia="맑은 고딕" w:hAnsi="Arial" w:cs="Arial"/>
                <w:szCs w:val="18"/>
                <w:lang w:eastAsia="ko-KR"/>
              </w:rPr>
            </w:pPr>
          </w:p>
          <w:p w14:paraId="51116C67" w14:textId="24789166" w:rsidR="00BA49E3" w:rsidRDefault="00BA49E3" w:rsidP="00247C79">
            <w:pPr>
              <w:pStyle w:val="GrayBody"/>
              <w:ind w:left="720"/>
              <w:rPr>
                <w:rFonts w:ascii="Arial" w:eastAsia="맑은 고딕" w:hAnsi="Arial" w:cs="Arial"/>
                <w:szCs w:val="18"/>
                <w:lang w:eastAsia="ko-KR"/>
              </w:rPr>
            </w:pPr>
          </w:p>
          <w:p w14:paraId="406EB1B3" w14:textId="71A3E9FB" w:rsidR="00BA49E3" w:rsidRDefault="00BA49E3" w:rsidP="00247C79">
            <w:pPr>
              <w:pStyle w:val="GrayBody"/>
              <w:ind w:left="720"/>
              <w:rPr>
                <w:rFonts w:ascii="Arial" w:eastAsia="맑은 고딕" w:hAnsi="Arial" w:cs="Arial"/>
                <w:szCs w:val="18"/>
                <w:lang w:eastAsia="ko-KR"/>
              </w:rPr>
            </w:pPr>
          </w:p>
          <w:p w14:paraId="385426BD" w14:textId="77777777" w:rsidR="00BA49E3" w:rsidRDefault="00BA49E3" w:rsidP="00247C79">
            <w:pPr>
              <w:pStyle w:val="GrayBody"/>
              <w:ind w:left="720"/>
              <w:rPr>
                <w:rFonts w:ascii="Arial" w:eastAsia="맑은 고딕" w:hAnsi="Arial" w:cs="Arial"/>
                <w:szCs w:val="18"/>
                <w:lang w:eastAsia="ko-KR"/>
              </w:rPr>
            </w:pPr>
          </w:p>
          <w:p w14:paraId="0A7469BD" w14:textId="649796BE" w:rsidR="00DE3D85" w:rsidRDefault="00DE3D85" w:rsidP="00247C79">
            <w:pPr>
              <w:pStyle w:val="GrayBody"/>
              <w:numPr>
                <w:ilvl w:val="0"/>
                <w:numId w:val="25"/>
              </w:numPr>
              <w:rPr>
                <w:rFonts w:ascii="Arial" w:eastAsia="맑은 고딕" w:hAnsi="Arial" w:cs="Arial"/>
                <w:szCs w:val="18"/>
                <w:lang w:eastAsia="ko-KR"/>
              </w:rPr>
            </w:pPr>
            <w:r>
              <w:rPr>
                <w:rFonts w:ascii="Arial" w:eastAsia="맑은 고딕" w:hAnsi="Arial" w:cs="Arial"/>
                <w:szCs w:val="18"/>
                <w:lang w:eastAsia="ko-KR"/>
              </w:rPr>
              <w:t xml:space="preserve">The first sentence of the </w:t>
            </w:r>
            <w:r>
              <w:rPr>
                <w:rFonts w:ascii="Arial" w:eastAsia="맑은 고딕" w:hAnsi="Arial" w:cs="Arial" w:hint="eastAsia"/>
                <w:szCs w:val="18"/>
                <w:lang w:eastAsia="ko-KR"/>
              </w:rPr>
              <w:t xml:space="preserve">Section 2.6 </w:t>
            </w:r>
            <w:r>
              <w:rPr>
                <w:rFonts w:ascii="Arial" w:eastAsia="맑은 고딕" w:hAnsi="Arial" w:cs="Arial"/>
                <w:szCs w:val="18"/>
                <w:lang w:eastAsia="ko-KR"/>
              </w:rPr>
              <w:t>(</w:t>
            </w:r>
            <w:r>
              <w:rPr>
                <w:rFonts w:ascii="Arial" w:eastAsia="맑은 고딕" w:hAnsi="Arial" w:cs="Arial" w:hint="eastAsia"/>
                <w:szCs w:val="18"/>
                <w:lang w:eastAsia="ko-KR"/>
              </w:rPr>
              <w:t>b)(ii) shall be re</w:t>
            </w:r>
            <w:r>
              <w:rPr>
                <w:rFonts w:ascii="Arial" w:eastAsia="맑은 고딕" w:hAnsi="Arial" w:cs="Arial"/>
                <w:szCs w:val="18"/>
                <w:lang w:eastAsia="ko-KR"/>
              </w:rPr>
              <w:t>vised as follows:</w:t>
            </w:r>
          </w:p>
          <w:p w14:paraId="267EF461" w14:textId="2A3B68F2" w:rsidR="00DE3D85" w:rsidRDefault="00DE3D85" w:rsidP="00247C79">
            <w:pPr>
              <w:pStyle w:val="GrayBody"/>
              <w:ind w:left="720"/>
              <w:rPr>
                <w:rFonts w:ascii="Arial" w:eastAsia="맑은 고딕" w:hAnsi="Arial" w:cs="Arial"/>
                <w:szCs w:val="18"/>
                <w:lang w:eastAsia="ko-KR"/>
              </w:rPr>
            </w:pPr>
            <w:r>
              <w:rPr>
                <w:rFonts w:ascii="Arial" w:eastAsia="맑은 고딕" w:hAnsi="Arial" w:cs="Arial"/>
                <w:szCs w:val="18"/>
                <w:lang w:eastAsia="ko-KR"/>
              </w:rPr>
              <w:t>“</w:t>
            </w:r>
            <w:r>
              <w:rPr>
                <w:rFonts w:ascii="Arial" w:eastAsia="맑은 고딕" w:hAnsi="Arial" w:cs="Arial" w:hint="eastAsia"/>
                <w:szCs w:val="18"/>
                <w:lang w:eastAsia="ko-KR"/>
              </w:rPr>
              <w:t>Citi may transfer and disclose Confidential Information obtained from Buyer</w:t>
            </w:r>
            <w:r>
              <w:rPr>
                <w:rFonts w:ascii="Arial" w:eastAsia="맑은 고딕" w:hAnsi="Arial" w:cs="Arial"/>
                <w:szCs w:val="18"/>
                <w:lang w:eastAsia="ko-KR"/>
              </w:rPr>
              <w:t>, if necessary, upon the consent of the Buyer, if such consent is required under the relevant Korean laws:”</w:t>
            </w:r>
          </w:p>
          <w:p w14:paraId="4435CC6D" w14:textId="0D3C8A4E" w:rsidR="00284C4F" w:rsidRDefault="00284C4F" w:rsidP="00247C79">
            <w:pPr>
              <w:pStyle w:val="GrayBody"/>
              <w:ind w:left="720"/>
              <w:rPr>
                <w:rFonts w:ascii="Arial" w:eastAsia="맑은 고딕" w:hAnsi="Arial" w:cs="Arial"/>
                <w:szCs w:val="18"/>
                <w:lang w:eastAsia="ko-KR"/>
              </w:rPr>
            </w:pPr>
          </w:p>
          <w:p w14:paraId="66927CBE" w14:textId="30D2AD72" w:rsidR="00BC5634" w:rsidRDefault="00BC5634" w:rsidP="00247C79">
            <w:pPr>
              <w:pStyle w:val="GrayBody"/>
              <w:numPr>
                <w:ilvl w:val="0"/>
                <w:numId w:val="25"/>
              </w:numPr>
              <w:rPr>
                <w:rFonts w:ascii="Arial" w:eastAsia="맑은 고딕" w:hAnsi="Arial" w:cs="Arial"/>
                <w:szCs w:val="18"/>
                <w:lang w:eastAsia="ko-KR"/>
              </w:rPr>
            </w:pPr>
            <w:r>
              <w:rPr>
                <w:rFonts w:ascii="Arial" w:eastAsia="맑은 고딕" w:hAnsi="Arial" w:cs="Arial"/>
                <w:szCs w:val="18"/>
                <w:lang w:eastAsia="ko-KR"/>
              </w:rPr>
              <w:t>The following shall be added to Section 2.7(e):</w:t>
            </w:r>
          </w:p>
          <w:p w14:paraId="1D54CC14" w14:textId="204F093F" w:rsidR="00BC5634" w:rsidRDefault="00BC5634" w:rsidP="00247C79">
            <w:pPr>
              <w:pStyle w:val="GrayBody"/>
              <w:ind w:left="720"/>
              <w:rPr>
                <w:rFonts w:ascii="Arial" w:eastAsia="맑은 고딕" w:hAnsi="Arial" w:cs="Arial"/>
                <w:szCs w:val="18"/>
                <w:lang w:eastAsia="ko-KR"/>
              </w:rPr>
            </w:pPr>
            <w:r>
              <w:rPr>
                <w:rFonts w:ascii="Arial" w:eastAsia="맑은 고딕" w:hAnsi="Arial" w:cs="Arial"/>
                <w:szCs w:val="18"/>
                <w:lang w:eastAsia="ko-KR"/>
              </w:rPr>
              <w:t xml:space="preserve">“Notwithstanding the foregoing, article 20 of the General Terms and Conditions for Electronic Financial </w:t>
            </w:r>
            <w:r>
              <w:rPr>
                <w:rFonts w:ascii="Arial" w:eastAsia="맑은 고딕" w:hAnsi="Arial" w:cs="Arial"/>
                <w:szCs w:val="18"/>
                <w:lang w:eastAsia="ko-KR"/>
              </w:rPr>
              <w:lastRenderedPageBreak/>
              <w:t>Transactions shall apply as to the Losses arising out of using Citi’s System.”</w:t>
            </w:r>
          </w:p>
          <w:p w14:paraId="13227B33" w14:textId="2CDD07AE" w:rsidR="00BC5634" w:rsidRDefault="00BC5634" w:rsidP="00247C79">
            <w:pPr>
              <w:pStyle w:val="GrayBody"/>
              <w:ind w:left="720"/>
              <w:rPr>
                <w:rFonts w:ascii="Arial" w:eastAsia="맑은 고딕" w:hAnsi="Arial" w:cs="Arial"/>
                <w:szCs w:val="18"/>
                <w:lang w:eastAsia="ko-KR"/>
              </w:rPr>
            </w:pPr>
          </w:p>
          <w:p w14:paraId="367C61DF" w14:textId="77777777" w:rsidR="00BC5634" w:rsidRPr="000A57BC" w:rsidRDefault="00BC5634" w:rsidP="00247C79">
            <w:pPr>
              <w:pStyle w:val="GrayBody"/>
              <w:ind w:left="720"/>
              <w:rPr>
                <w:rFonts w:ascii="Arial" w:eastAsia="맑은 고딕" w:hAnsi="Arial" w:cs="Arial"/>
                <w:szCs w:val="18"/>
                <w:lang w:eastAsia="ko-KR"/>
              </w:rPr>
            </w:pPr>
          </w:p>
          <w:p w14:paraId="4173A991" w14:textId="77777777" w:rsidR="004E771B" w:rsidRPr="00C05B35" w:rsidRDefault="004E771B" w:rsidP="004E771B">
            <w:pPr>
              <w:pStyle w:val="GrayBody"/>
              <w:numPr>
                <w:ilvl w:val="0"/>
                <w:numId w:val="25"/>
              </w:numPr>
              <w:rPr>
                <w:rFonts w:ascii="Arial" w:eastAsia="맑은 고딕" w:hAnsi="Arial" w:cs="Arial"/>
                <w:szCs w:val="18"/>
                <w:lang w:eastAsia="ko-KR"/>
              </w:rPr>
            </w:pPr>
            <w:r w:rsidRPr="00C05B35">
              <w:rPr>
                <w:rFonts w:ascii="Arial" w:eastAsia="맑은 고딕" w:hAnsi="Arial" w:cs="Arial"/>
                <w:szCs w:val="18"/>
                <w:lang w:eastAsia="ko-KR"/>
              </w:rPr>
              <w:t>The following shall be added to Section 2.7:</w:t>
            </w:r>
          </w:p>
          <w:p w14:paraId="741DF293" w14:textId="3B5B3C8E" w:rsidR="004E771B" w:rsidRPr="00C05B35" w:rsidRDefault="004E771B" w:rsidP="00F90F18">
            <w:pPr>
              <w:pStyle w:val="GrayBody"/>
              <w:ind w:left="760"/>
              <w:rPr>
                <w:rFonts w:ascii="Arial" w:eastAsia="맑은 고딕" w:hAnsi="Arial" w:cs="Arial"/>
                <w:szCs w:val="18"/>
                <w:lang w:eastAsia="ko-KR"/>
              </w:rPr>
            </w:pPr>
            <w:r w:rsidRPr="00C05B35">
              <w:rPr>
                <w:rFonts w:ascii="Arial" w:eastAsia="맑은 고딕" w:hAnsi="Arial" w:cs="Arial"/>
                <w:szCs w:val="18"/>
                <w:lang w:eastAsia="ko-KR"/>
              </w:rPr>
              <w:t>"(i) If the Receivables issued by Buyer are the means of payment for goods under the Act on the Promotion of Collaborative Cooperation between Large Enterprises and Small-Medium Enterprises, Buyer shall set the maturity date of such Receivables to be the shortest within 60 days from the date of receipt of the goods, etc. If the maturity date exceeds such 60 days, Buyer shall pay the relevant Supplier a discount fee for the excess period.</w:t>
            </w:r>
          </w:p>
          <w:p w14:paraId="3BEFEBE9" w14:textId="77777777" w:rsidR="004E771B" w:rsidRPr="00C05B35" w:rsidRDefault="004E771B" w:rsidP="00F90F18">
            <w:pPr>
              <w:pStyle w:val="GrayBody"/>
              <w:ind w:left="760"/>
              <w:rPr>
                <w:rFonts w:ascii="Arial" w:eastAsia="맑은 고딕" w:hAnsi="Arial" w:cs="Arial"/>
                <w:szCs w:val="18"/>
                <w:lang w:eastAsia="ko-KR"/>
              </w:rPr>
            </w:pPr>
            <w:r w:rsidRPr="00C05B35">
              <w:rPr>
                <w:rFonts w:ascii="Arial" w:eastAsia="맑은 고딕" w:hAnsi="Arial" w:cs="Arial"/>
                <w:szCs w:val="18"/>
                <w:lang w:eastAsia="ko-KR"/>
              </w:rPr>
              <w:t>(j) If the Receivables issued by Buyer are the means of payment for subcontract price under the Fair Transactions in Subcontracting Act, Buyer shall set the maturity date of such Receivables to be the shortest within 60 days from the date of receipt of the object, etc. If the maturity date exceeds such 60 days, Buyer shall pay the relevant Supplier a discount fee for the excess period."</w:t>
            </w:r>
          </w:p>
          <w:p w14:paraId="17591EC2" w14:textId="0114DBAA" w:rsidR="004E771B" w:rsidRDefault="004E771B" w:rsidP="00F90F18">
            <w:pPr>
              <w:pStyle w:val="GrayBody"/>
              <w:ind w:left="760"/>
              <w:rPr>
                <w:rFonts w:ascii="Arial" w:eastAsia="맑은 고딕" w:hAnsi="Arial" w:cs="Arial"/>
                <w:szCs w:val="18"/>
                <w:lang w:eastAsia="ko-KR"/>
              </w:rPr>
            </w:pPr>
          </w:p>
          <w:p w14:paraId="183BB3FF" w14:textId="4574E9B2" w:rsidR="000E393C" w:rsidRDefault="000E393C" w:rsidP="00F90F18">
            <w:pPr>
              <w:pStyle w:val="GrayBody"/>
              <w:ind w:left="760"/>
              <w:rPr>
                <w:rFonts w:ascii="Arial" w:eastAsia="맑은 고딕" w:hAnsi="Arial" w:cs="Arial"/>
                <w:szCs w:val="18"/>
                <w:lang w:eastAsia="ko-KR"/>
              </w:rPr>
            </w:pPr>
          </w:p>
          <w:p w14:paraId="31362F83" w14:textId="77777777" w:rsidR="000E393C" w:rsidRDefault="000E393C" w:rsidP="00F90F18">
            <w:pPr>
              <w:pStyle w:val="GrayBody"/>
              <w:ind w:left="760"/>
              <w:rPr>
                <w:rFonts w:ascii="Arial" w:eastAsia="맑은 고딕" w:hAnsi="Arial" w:cs="Arial"/>
                <w:szCs w:val="18"/>
                <w:lang w:eastAsia="ko-KR"/>
              </w:rPr>
            </w:pPr>
          </w:p>
          <w:p w14:paraId="7EBF1787" w14:textId="7F47F3E8" w:rsidR="00D813F7" w:rsidRDefault="00D813F7" w:rsidP="00247C79">
            <w:pPr>
              <w:pStyle w:val="GrayBody"/>
              <w:numPr>
                <w:ilvl w:val="0"/>
                <w:numId w:val="25"/>
              </w:numPr>
              <w:rPr>
                <w:rFonts w:ascii="Arial" w:eastAsia="맑은 고딕" w:hAnsi="Arial" w:cs="Arial"/>
                <w:szCs w:val="18"/>
                <w:lang w:eastAsia="ko-KR"/>
              </w:rPr>
            </w:pPr>
            <w:r>
              <w:rPr>
                <w:rFonts w:ascii="Arial" w:eastAsia="맑은 고딕" w:hAnsi="Arial" w:cs="Arial" w:hint="eastAsia"/>
                <w:szCs w:val="18"/>
                <w:lang w:eastAsia="ko-KR"/>
              </w:rPr>
              <w:t>S</w:t>
            </w:r>
            <w:r>
              <w:rPr>
                <w:rFonts w:ascii="Arial" w:eastAsia="맑은 고딕" w:hAnsi="Arial" w:cs="Arial"/>
                <w:szCs w:val="18"/>
                <w:lang w:eastAsia="ko-KR"/>
              </w:rPr>
              <w:t>ection 3.1 shall be replaced with the following:</w:t>
            </w:r>
          </w:p>
          <w:p w14:paraId="278F9864" w14:textId="22BE9242" w:rsidR="00D813F7" w:rsidRPr="00D813F7" w:rsidRDefault="00D813F7" w:rsidP="00D813F7">
            <w:pPr>
              <w:pStyle w:val="GrayBody"/>
              <w:ind w:left="720"/>
              <w:rPr>
                <w:rFonts w:ascii="Arial" w:eastAsia="맑은 고딕" w:hAnsi="Arial" w:cs="Arial"/>
                <w:szCs w:val="18"/>
                <w:lang w:eastAsia="ko-KR"/>
              </w:rPr>
            </w:pPr>
            <w:r>
              <w:rPr>
                <w:rFonts w:ascii="Arial" w:eastAsia="맑은 고딕" w:hAnsi="Arial" w:cs="Arial"/>
                <w:szCs w:val="18"/>
                <w:lang w:eastAsia="ko-KR"/>
              </w:rPr>
              <w:t>“</w:t>
            </w:r>
            <w:r w:rsidRPr="00247C79">
              <w:rPr>
                <w:rFonts w:ascii="Arial" w:eastAsia="맑은 고딕" w:hAnsi="Arial" w:cs="Arial"/>
                <w:b/>
                <w:szCs w:val="18"/>
                <w:lang w:eastAsia="ko-KR"/>
              </w:rPr>
              <w:t>3.1 Appointment of Agent.</w:t>
            </w:r>
            <w:r w:rsidRPr="00D813F7">
              <w:rPr>
                <w:rFonts w:ascii="Arial" w:eastAsia="맑은 고딕" w:hAnsi="Arial" w:cs="Arial"/>
                <w:szCs w:val="18"/>
                <w:lang w:eastAsia="ko-KR"/>
              </w:rPr>
              <w:t xml:space="preserve"> </w:t>
            </w:r>
          </w:p>
          <w:p w14:paraId="06650618" w14:textId="5FC91D75" w:rsidR="00D813F7" w:rsidRDefault="00D813F7" w:rsidP="00247C79">
            <w:pPr>
              <w:pStyle w:val="GrayBody"/>
              <w:ind w:left="720"/>
              <w:rPr>
                <w:rFonts w:ascii="Arial" w:eastAsia="맑은 고딕" w:hAnsi="Arial" w:cs="Arial"/>
                <w:szCs w:val="18"/>
                <w:lang w:eastAsia="ko-KR"/>
              </w:rPr>
            </w:pPr>
            <w:r w:rsidRPr="00D813F7">
              <w:rPr>
                <w:rFonts w:ascii="Arial" w:eastAsia="맑은 고딕" w:hAnsi="Arial" w:cs="Arial"/>
                <w:szCs w:val="18"/>
                <w:lang w:eastAsia="ko-KR"/>
              </w:rPr>
              <w:t>Buyer hereby appoints Citi as Buyer’s paying agent with respect to transactions executed through the System, and Citi hereby accepts such appointment, in each case in accordance with, and subject to, the terms and conditions set forth in this Agreement. In performing its obligations hereunder, Citi may consult as to any legal matters with lawyers</w:t>
            </w:r>
            <w:r>
              <w:rPr>
                <w:rFonts w:ascii="Arial" w:eastAsia="맑은 고딕" w:hAnsi="Arial" w:cs="Arial"/>
                <w:szCs w:val="18"/>
                <w:lang w:eastAsia="ko-KR"/>
              </w:rPr>
              <w:t xml:space="preserve"> selected with due care by it</w:t>
            </w:r>
            <w:r w:rsidR="001E3F44">
              <w:rPr>
                <w:rFonts w:ascii="Arial" w:eastAsia="맑은 고딕" w:hAnsi="Arial" w:cs="Arial"/>
                <w:szCs w:val="18"/>
                <w:lang w:eastAsia="ko-KR"/>
              </w:rPr>
              <w:t>.</w:t>
            </w:r>
            <w:r>
              <w:rPr>
                <w:rFonts w:ascii="Arial" w:eastAsia="맑은 고딕" w:hAnsi="Arial" w:cs="Arial"/>
                <w:szCs w:val="18"/>
                <w:lang w:eastAsia="ko-KR"/>
              </w:rPr>
              <w:t>”</w:t>
            </w:r>
          </w:p>
          <w:p w14:paraId="5B616570" w14:textId="7118C664" w:rsidR="00D813F7" w:rsidRDefault="00D813F7" w:rsidP="00247C79">
            <w:pPr>
              <w:pStyle w:val="GrayBody"/>
              <w:ind w:left="720"/>
              <w:rPr>
                <w:rFonts w:ascii="Arial" w:eastAsia="맑은 고딕" w:hAnsi="Arial" w:cs="Arial"/>
                <w:szCs w:val="18"/>
                <w:lang w:eastAsia="ko-KR"/>
              </w:rPr>
            </w:pPr>
          </w:p>
          <w:p w14:paraId="1BA4170C" w14:textId="77777777" w:rsidR="000E393C" w:rsidRPr="00C05B35" w:rsidRDefault="000E393C" w:rsidP="00247C79">
            <w:pPr>
              <w:pStyle w:val="GrayBody"/>
              <w:rPr>
                <w:rFonts w:ascii="Arial" w:eastAsia="맑은 고딕" w:hAnsi="Arial" w:cs="Arial"/>
                <w:szCs w:val="18"/>
                <w:lang w:eastAsia="ko-KR"/>
              </w:rPr>
            </w:pPr>
          </w:p>
          <w:p w14:paraId="50FDA642" w14:textId="46F34FC4" w:rsidR="004E771B" w:rsidRPr="00C05B35" w:rsidRDefault="00D813F7" w:rsidP="004E771B">
            <w:pPr>
              <w:pStyle w:val="GrayBody"/>
              <w:numPr>
                <w:ilvl w:val="0"/>
                <w:numId w:val="25"/>
              </w:numPr>
              <w:rPr>
                <w:rFonts w:ascii="Arial" w:eastAsia="맑은 고딕" w:hAnsi="Arial" w:cs="Arial"/>
                <w:szCs w:val="18"/>
                <w:lang w:eastAsia="ko-KR"/>
              </w:rPr>
            </w:pPr>
            <w:r>
              <w:rPr>
                <w:rFonts w:ascii="Arial" w:eastAsia="맑은 고딕" w:hAnsi="Arial" w:cs="Arial"/>
                <w:szCs w:val="18"/>
                <w:lang w:eastAsia="ko-KR"/>
              </w:rPr>
              <w:t>Section</w:t>
            </w:r>
            <w:r w:rsidR="004E771B" w:rsidRPr="00C05B35">
              <w:rPr>
                <w:rFonts w:ascii="Arial" w:eastAsia="맑은 고딕" w:hAnsi="Arial" w:cs="Arial"/>
                <w:szCs w:val="18"/>
                <w:lang w:eastAsia="ko-KR"/>
              </w:rPr>
              <w:t xml:space="preserve"> 5.2(ii) shall be replaced with the following:</w:t>
            </w:r>
          </w:p>
          <w:p w14:paraId="2DE00B25" w14:textId="77777777" w:rsidR="004E771B" w:rsidRPr="00C05B35" w:rsidRDefault="004E771B" w:rsidP="00F90F18">
            <w:pPr>
              <w:pStyle w:val="GrayBody"/>
              <w:ind w:left="760"/>
              <w:rPr>
                <w:rFonts w:ascii="Arial" w:eastAsia="맑은 고딕" w:hAnsi="Arial" w:cs="Arial"/>
                <w:szCs w:val="18"/>
                <w:lang w:eastAsia="ko-KR"/>
              </w:rPr>
            </w:pPr>
            <w:r w:rsidRPr="00C05B35">
              <w:rPr>
                <w:rFonts w:ascii="Arial" w:eastAsia="맑은 고딕" w:hAnsi="Arial" w:cs="Arial"/>
                <w:szCs w:val="18"/>
                <w:lang w:eastAsia="ko-KR"/>
              </w:rPr>
              <w:t>"(ii) an undertaking and acknowledgement by each Buyer and Buyer Parent to Citi and each Supplier of its independent, irrevocable, unconditional and primary obligation to fund (or to cause a Buyer subsidiary to fund) the Disbursement Account with cleared funds in the amount of the Payment Obligation (without setoff, deduction or any other reduction of any kind or nature) on or prior to 12:00 p.m. [KST] on the relevant Payment Due Date,"</w:t>
            </w:r>
          </w:p>
          <w:p w14:paraId="3876D852" w14:textId="32649DA5" w:rsidR="00C05B35" w:rsidRDefault="00C05B35" w:rsidP="00F90F18">
            <w:pPr>
              <w:pStyle w:val="GrayBody"/>
              <w:ind w:left="760"/>
              <w:rPr>
                <w:rFonts w:ascii="Arial" w:eastAsia="맑은 고딕" w:hAnsi="Arial" w:cs="Arial"/>
                <w:szCs w:val="18"/>
                <w:lang w:eastAsia="ko-KR"/>
              </w:rPr>
            </w:pPr>
          </w:p>
          <w:p w14:paraId="59009669" w14:textId="06972153" w:rsidR="00C03696" w:rsidRDefault="00C03696" w:rsidP="00F90F18">
            <w:pPr>
              <w:pStyle w:val="GrayBody"/>
              <w:ind w:left="760"/>
              <w:rPr>
                <w:rFonts w:ascii="Arial" w:eastAsia="맑은 고딕" w:hAnsi="Arial" w:cs="Arial"/>
                <w:szCs w:val="18"/>
                <w:lang w:eastAsia="ko-KR"/>
              </w:rPr>
            </w:pPr>
          </w:p>
          <w:p w14:paraId="6EE62532" w14:textId="0E2DEA46" w:rsidR="00C03696" w:rsidRDefault="00C03696" w:rsidP="00F90F18">
            <w:pPr>
              <w:pStyle w:val="GrayBody"/>
              <w:ind w:left="760"/>
              <w:rPr>
                <w:rFonts w:ascii="Arial" w:eastAsia="맑은 고딕" w:hAnsi="Arial" w:cs="Arial"/>
                <w:szCs w:val="18"/>
                <w:lang w:eastAsia="ko-KR"/>
              </w:rPr>
            </w:pPr>
          </w:p>
          <w:p w14:paraId="1506A8C3" w14:textId="3B8500D4" w:rsidR="00C03696" w:rsidRDefault="00C03696" w:rsidP="00F90F18">
            <w:pPr>
              <w:pStyle w:val="GrayBody"/>
              <w:ind w:left="760"/>
              <w:rPr>
                <w:rFonts w:ascii="Arial" w:eastAsia="맑은 고딕" w:hAnsi="Arial" w:cs="Arial"/>
                <w:szCs w:val="18"/>
                <w:lang w:eastAsia="ko-KR"/>
              </w:rPr>
            </w:pPr>
          </w:p>
          <w:p w14:paraId="787DA37F" w14:textId="77777777" w:rsidR="00C03696" w:rsidRPr="00C05B35" w:rsidRDefault="00C03696" w:rsidP="00F90F18">
            <w:pPr>
              <w:pStyle w:val="GrayBody"/>
              <w:ind w:left="760"/>
              <w:rPr>
                <w:rFonts w:ascii="Arial" w:eastAsia="맑은 고딕" w:hAnsi="Arial" w:cs="Arial"/>
                <w:szCs w:val="18"/>
                <w:lang w:eastAsia="ko-KR"/>
              </w:rPr>
            </w:pPr>
          </w:p>
          <w:p w14:paraId="7EEC702F" w14:textId="77777777" w:rsidR="004E771B" w:rsidRPr="00C05B35" w:rsidRDefault="004E771B" w:rsidP="004E771B">
            <w:pPr>
              <w:pStyle w:val="GrayBody"/>
              <w:numPr>
                <w:ilvl w:val="0"/>
                <w:numId w:val="25"/>
              </w:numPr>
              <w:rPr>
                <w:rFonts w:ascii="Arial" w:eastAsia="맑은 고딕" w:hAnsi="Arial" w:cs="Arial"/>
                <w:szCs w:val="18"/>
                <w:lang w:eastAsia="ko-KR"/>
              </w:rPr>
            </w:pPr>
            <w:r w:rsidRPr="00C05B35">
              <w:rPr>
                <w:rFonts w:ascii="Arial" w:eastAsia="맑은 고딕" w:hAnsi="Arial" w:cs="Arial"/>
                <w:szCs w:val="18"/>
                <w:lang w:eastAsia="ko-KR"/>
              </w:rPr>
              <w:t>The following shall be added to Section 5.3:</w:t>
            </w:r>
          </w:p>
          <w:p w14:paraId="4F98C072" w14:textId="77777777" w:rsidR="004E771B" w:rsidRPr="00C05B35" w:rsidRDefault="004E771B" w:rsidP="00F90F18">
            <w:pPr>
              <w:pStyle w:val="GrayBody"/>
              <w:ind w:left="760"/>
              <w:rPr>
                <w:rFonts w:ascii="Arial" w:eastAsia="맑은 고딕" w:hAnsi="Arial" w:cs="Arial"/>
                <w:szCs w:val="18"/>
                <w:lang w:eastAsia="ko-KR"/>
              </w:rPr>
            </w:pPr>
            <w:r w:rsidRPr="00C05B35">
              <w:rPr>
                <w:rFonts w:ascii="Arial" w:eastAsia="맑은 고딕" w:hAnsi="Arial" w:cs="Arial"/>
                <w:szCs w:val="18"/>
                <w:lang w:eastAsia="ko-KR"/>
              </w:rPr>
              <w:t>"(e) [Upon Citi's performance of a Payment Obligation,] Citi shall, on behalf of the Supplier, automatically send a notice of assignment to Buyer through the System, which shall also be sent by a separate fixed date stamped mail."</w:t>
            </w:r>
          </w:p>
          <w:p w14:paraId="6CF68D13" w14:textId="66B8B5AF" w:rsidR="004E771B" w:rsidRDefault="004E771B" w:rsidP="00F90F18">
            <w:pPr>
              <w:pStyle w:val="GrayBody"/>
              <w:ind w:left="760"/>
              <w:rPr>
                <w:rFonts w:ascii="Arial" w:eastAsia="맑은 고딕" w:hAnsi="Arial" w:cs="Arial"/>
                <w:szCs w:val="18"/>
                <w:lang w:eastAsia="ko-KR"/>
              </w:rPr>
            </w:pPr>
          </w:p>
          <w:p w14:paraId="571EEA97" w14:textId="1094409F" w:rsidR="00C05B35" w:rsidRDefault="00C05B35" w:rsidP="00F90F18">
            <w:pPr>
              <w:pStyle w:val="GrayBody"/>
              <w:ind w:left="760"/>
              <w:rPr>
                <w:rFonts w:ascii="Arial" w:eastAsia="맑은 고딕" w:hAnsi="Arial" w:cs="Arial"/>
                <w:szCs w:val="18"/>
                <w:lang w:eastAsia="ko-KR"/>
              </w:rPr>
            </w:pPr>
          </w:p>
          <w:p w14:paraId="3C2B25C3" w14:textId="2A0EDCD4" w:rsidR="00C73C53" w:rsidRDefault="00C73C53" w:rsidP="00F90F18">
            <w:pPr>
              <w:pStyle w:val="GrayBody"/>
              <w:ind w:left="760"/>
              <w:rPr>
                <w:rFonts w:ascii="Arial" w:eastAsia="맑은 고딕" w:hAnsi="Arial" w:cs="Arial"/>
                <w:szCs w:val="18"/>
                <w:lang w:eastAsia="ko-KR"/>
              </w:rPr>
            </w:pPr>
          </w:p>
          <w:p w14:paraId="173A7880" w14:textId="3B7C60D1" w:rsidR="00F41221" w:rsidRDefault="00F41221" w:rsidP="00F90F18">
            <w:pPr>
              <w:pStyle w:val="GrayBody"/>
              <w:ind w:left="760"/>
              <w:rPr>
                <w:rFonts w:ascii="Arial" w:eastAsia="맑은 고딕" w:hAnsi="Arial" w:cs="Arial"/>
                <w:szCs w:val="18"/>
                <w:lang w:eastAsia="ko-KR"/>
              </w:rPr>
            </w:pPr>
          </w:p>
          <w:p w14:paraId="44F5AABE" w14:textId="7EFEF441" w:rsidR="00A12ECC" w:rsidRDefault="00A12ECC" w:rsidP="00247C79">
            <w:pPr>
              <w:pStyle w:val="GrayBody"/>
              <w:numPr>
                <w:ilvl w:val="0"/>
                <w:numId w:val="25"/>
              </w:numPr>
              <w:rPr>
                <w:rFonts w:ascii="Arial" w:eastAsia="맑은 고딕" w:hAnsi="Arial" w:cs="Arial"/>
                <w:szCs w:val="18"/>
                <w:lang w:eastAsia="ko-KR"/>
              </w:rPr>
            </w:pPr>
            <w:r>
              <w:rPr>
                <w:rFonts w:ascii="Arial" w:eastAsia="맑은 고딕" w:hAnsi="Arial" w:cs="Arial"/>
                <w:szCs w:val="18"/>
                <w:lang w:eastAsia="ko-KR"/>
              </w:rPr>
              <w:t>The second paragraph of the Section 5.4 shall be replaced as follows:</w:t>
            </w:r>
          </w:p>
          <w:p w14:paraId="15ED4AE4" w14:textId="062221A8" w:rsidR="00A12ECC" w:rsidRDefault="00A12ECC" w:rsidP="00247C79">
            <w:pPr>
              <w:pStyle w:val="GrayBody"/>
              <w:ind w:left="720"/>
              <w:rPr>
                <w:rFonts w:ascii="Arial" w:eastAsia="맑은 고딕" w:hAnsi="Arial" w:cs="Arial"/>
                <w:szCs w:val="18"/>
                <w:lang w:eastAsia="ko-KR"/>
              </w:rPr>
            </w:pPr>
            <w:r>
              <w:rPr>
                <w:rFonts w:ascii="Arial" w:eastAsia="맑은 고딕" w:hAnsi="Arial" w:cs="Arial"/>
                <w:szCs w:val="18"/>
                <w:lang w:eastAsia="ko-KR"/>
              </w:rPr>
              <w:t>“</w:t>
            </w:r>
            <w:r w:rsidRPr="00A12ECC">
              <w:rPr>
                <w:rFonts w:ascii="Arial" w:eastAsia="맑은 고딕" w:hAnsi="Arial" w:cs="Arial"/>
                <w:szCs w:val="18"/>
                <w:lang w:eastAsia="ko-KR"/>
              </w:rPr>
              <w:t>Buyer agrees that notice of any such assignment or designation pursuant to a Purchase Agreement or otherwise received (i) as a Message through the System or (ii) by any other written or electronic means, shall be effective notice of such assignment or designation and that any such notice may be in Korean and/or English</w:t>
            </w:r>
            <w:r>
              <w:rPr>
                <w:rFonts w:ascii="Arial" w:eastAsia="맑은 고딕" w:hAnsi="Arial" w:cs="Arial"/>
                <w:szCs w:val="18"/>
                <w:lang w:eastAsia="ko-KR"/>
              </w:rPr>
              <w:t xml:space="preserve"> </w:t>
            </w:r>
            <w:r w:rsidR="00586DAA">
              <w:rPr>
                <w:rFonts w:ascii="Arial" w:eastAsia="맑은 고딕" w:hAnsi="Arial" w:cs="Arial"/>
                <w:szCs w:val="18"/>
                <w:lang w:eastAsia="ko-KR"/>
              </w:rPr>
              <w:t xml:space="preserve"> </w:t>
            </w:r>
            <w:r>
              <w:rPr>
                <w:rFonts w:ascii="Arial" w:eastAsia="맑은 고딕" w:hAnsi="Arial" w:cs="Arial"/>
                <w:szCs w:val="18"/>
                <w:lang w:eastAsia="ko-KR"/>
              </w:rPr>
              <w:t xml:space="preserve">(For the Buyer established in Korea, </w:t>
            </w:r>
            <w:r w:rsidR="00586DAA">
              <w:rPr>
                <w:rFonts w:ascii="Arial" w:eastAsia="맑은 고딕" w:hAnsi="Arial" w:cs="Arial"/>
                <w:szCs w:val="18"/>
                <w:lang w:eastAsia="ko-KR"/>
              </w:rPr>
              <w:t xml:space="preserve">such </w:t>
            </w:r>
            <w:r>
              <w:rPr>
                <w:rFonts w:ascii="Arial" w:eastAsia="맑은 고딕" w:hAnsi="Arial" w:cs="Arial"/>
                <w:szCs w:val="18"/>
                <w:lang w:eastAsia="ko-KR"/>
              </w:rPr>
              <w:t>notice will be made in Korean, unles</w:t>
            </w:r>
            <w:r w:rsidR="00586DAA">
              <w:rPr>
                <w:rFonts w:ascii="Arial" w:eastAsia="맑은 고딕" w:hAnsi="Arial" w:cs="Arial"/>
                <w:szCs w:val="18"/>
                <w:lang w:eastAsia="ko-KR"/>
              </w:rPr>
              <w:t xml:space="preserve">s the Buyer agrees to be notified in English). </w:t>
            </w:r>
            <w:r w:rsidRPr="00A12ECC">
              <w:rPr>
                <w:rFonts w:ascii="Arial" w:eastAsia="맑은 고딕" w:hAnsi="Arial" w:cs="Arial"/>
                <w:szCs w:val="18"/>
                <w:lang w:eastAsia="ko-KR"/>
              </w:rPr>
              <w:t>Buyer agrees that it will provide an acknowledgment of any such notice of assignment if requested by Citi or if such acknowledgement is required in order to perfect such assignment under the laws of the jurisdiction where the relevant Supplier is organized or located.</w:t>
            </w:r>
            <w:r>
              <w:rPr>
                <w:rFonts w:ascii="Arial" w:eastAsia="맑은 고딕" w:hAnsi="Arial" w:cs="Arial"/>
                <w:szCs w:val="18"/>
                <w:lang w:eastAsia="ko-KR"/>
              </w:rPr>
              <w:t>”</w:t>
            </w:r>
          </w:p>
          <w:p w14:paraId="2796BD71" w14:textId="26AE3853" w:rsidR="00A12ECC" w:rsidRDefault="00A12ECC" w:rsidP="00247C79">
            <w:pPr>
              <w:pStyle w:val="GrayBody"/>
              <w:ind w:left="720"/>
              <w:rPr>
                <w:rFonts w:ascii="Arial" w:eastAsia="맑은 고딕" w:hAnsi="Arial" w:cs="Arial"/>
                <w:szCs w:val="18"/>
                <w:lang w:eastAsia="ko-KR"/>
              </w:rPr>
            </w:pPr>
          </w:p>
          <w:p w14:paraId="04B38D8A" w14:textId="77777777" w:rsidR="00586DAA" w:rsidRPr="00A12ECC" w:rsidRDefault="00586DAA" w:rsidP="00247C79">
            <w:pPr>
              <w:pStyle w:val="GrayBody"/>
              <w:ind w:left="720"/>
              <w:rPr>
                <w:rFonts w:ascii="Arial" w:eastAsia="맑은 고딕" w:hAnsi="Arial" w:cs="Arial"/>
                <w:szCs w:val="18"/>
                <w:lang w:eastAsia="ko-KR"/>
              </w:rPr>
            </w:pPr>
          </w:p>
          <w:p w14:paraId="6CDEE9C6" w14:textId="03159809" w:rsidR="00C73C53" w:rsidRDefault="00C73C53" w:rsidP="00247C79">
            <w:pPr>
              <w:pStyle w:val="GrayBody"/>
              <w:numPr>
                <w:ilvl w:val="0"/>
                <w:numId w:val="25"/>
              </w:numPr>
              <w:rPr>
                <w:rFonts w:ascii="Arial" w:eastAsia="맑은 고딕" w:hAnsi="Arial" w:cs="Arial"/>
                <w:szCs w:val="18"/>
                <w:lang w:eastAsia="ko-KR"/>
              </w:rPr>
            </w:pPr>
            <w:r>
              <w:rPr>
                <w:rFonts w:ascii="Arial" w:eastAsia="맑은 고딕" w:hAnsi="Arial" w:cs="Arial" w:hint="eastAsia"/>
                <w:szCs w:val="18"/>
                <w:lang w:eastAsia="ko-KR"/>
              </w:rPr>
              <w:t>T</w:t>
            </w:r>
            <w:r>
              <w:rPr>
                <w:rFonts w:ascii="Arial" w:eastAsia="맑은 고딕" w:hAnsi="Arial" w:cs="Arial"/>
                <w:szCs w:val="18"/>
                <w:lang w:eastAsia="ko-KR"/>
              </w:rPr>
              <w:t>he second sentence of the Section 5.5(c) shall be replaced as follows:</w:t>
            </w:r>
          </w:p>
          <w:p w14:paraId="6E764AD0" w14:textId="24C0909C" w:rsidR="00C73C53" w:rsidRDefault="00C73C53" w:rsidP="00247C79">
            <w:pPr>
              <w:pStyle w:val="GrayBody"/>
              <w:ind w:left="720"/>
              <w:rPr>
                <w:rFonts w:ascii="Arial" w:eastAsia="맑은 고딕" w:hAnsi="Arial" w:cs="Arial"/>
                <w:szCs w:val="18"/>
                <w:lang w:eastAsia="ko-KR"/>
              </w:rPr>
            </w:pPr>
            <w:r>
              <w:rPr>
                <w:rFonts w:ascii="Arial" w:eastAsia="맑은 고딕" w:hAnsi="Arial" w:cs="Arial"/>
                <w:szCs w:val="18"/>
                <w:lang w:eastAsia="ko-KR"/>
              </w:rPr>
              <w:t>“</w:t>
            </w:r>
            <w:r w:rsidR="00F41221">
              <w:rPr>
                <w:rFonts w:ascii="Arial" w:eastAsia="맑은 고딕" w:hAnsi="Arial" w:cs="Arial"/>
                <w:szCs w:val="18"/>
                <w:lang w:eastAsia="ko-KR"/>
              </w:rPr>
              <w:t xml:space="preserve">Citi will obtain necessary consents in compliance with the Korean laws related to personal information, and </w:t>
            </w:r>
            <w:r w:rsidR="00F41221" w:rsidRPr="00F41221">
              <w:rPr>
                <w:rFonts w:ascii="Arial" w:eastAsia="맑은 고딕" w:hAnsi="Arial" w:cs="Arial"/>
                <w:szCs w:val="18"/>
                <w:lang w:eastAsia="ko-KR"/>
              </w:rPr>
              <w:t>Buyer consents to the transfer, use and processing of such data by Citi and its affiliates and the disclosure by Citi of such data to Suppliers specified in its Payment Instructions.</w:t>
            </w:r>
            <w:r w:rsidR="001A4F57">
              <w:rPr>
                <w:rFonts w:ascii="Arial" w:eastAsia="맑은 고딕" w:hAnsi="Arial" w:cs="Arial"/>
                <w:szCs w:val="18"/>
                <w:lang w:eastAsia="ko-KR"/>
              </w:rPr>
              <w:t>”</w:t>
            </w:r>
          </w:p>
          <w:p w14:paraId="72576D1F" w14:textId="77777777" w:rsidR="00F41221" w:rsidRPr="00C05B35" w:rsidRDefault="00F41221" w:rsidP="00247C79">
            <w:pPr>
              <w:pStyle w:val="GrayBody"/>
              <w:ind w:left="720"/>
              <w:rPr>
                <w:rFonts w:ascii="Arial" w:eastAsia="맑은 고딕" w:hAnsi="Arial" w:cs="Arial"/>
                <w:szCs w:val="18"/>
                <w:lang w:eastAsia="ko-KR"/>
              </w:rPr>
            </w:pPr>
          </w:p>
          <w:p w14:paraId="498EF9FA" w14:textId="77777777" w:rsidR="004E771B" w:rsidRPr="00C05B35" w:rsidRDefault="004E771B" w:rsidP="004E771B">
            <w:pPr>
              <w:pStyle w:val="GrayBody"/>
              <w:numPr>
                <w:ilvl w:val="0"/>
                <w:numId w:val="25"/>
              </w:numPr>
              <w:rPr>
                <w:rFonts w:ascii="Arial" w:eastAsia="맑은 고딕" w:hAnsi="Arial" w:cs="Arial"/>
                <w:szCs w:val="18"/>
                <w:lang w:eastAsia="ko-KR"/>
              </w:rPr>
            </w:pPr>
            <w:r w:rsidRPr="00C05B35">
              <w:rPr>
                <w:rFonts w:ascii="Arial" w:eastAsia="맑은 고딕" w:hAnsi="Arial" w:cs="Arial"/>
                <w:szCs w:val="18"/>
                <w:lang w:eastAsia="ko-KR"/>
              </w:rPr>
              <w:t>The following shall be added to Section 5.6:</w:t>
            </w:r>
          </w:p>
          <w:p w14:paraId="0D18D134" w14:textId="77777777" w:rsidR="004E771B" w:rsidRPr="00C05B35" w:rsidRDefault="004E771B" w:rsidP="00F90F18">
            <w:pPr>
              <w:pStyle w:val="GrayBody"/>
              <w:ind w:left="760"/>
              <w:rPr>
                <w:rFonts w:ascii="Arial" w:eastAsia="맑은 고딕" w:hAnsi="Arial" w:cs="Arial"/>
                <w:szCs w:val="18"/>
                <w:lang w:eastAsia="ko-KR"/>
              </w:rPr>
            </w:pPr>
            <w:r w:rsidRPr="00C05B35">
              <w:rPr>
                <w:rFonts w:ascii="Arial" w:eastAsia="맑은 고딕" w:hAnsi="Arial" w:cs="Arial"/>
                <w:szCs w:val="18"/>
                <w:lang w:eastAsia="ko-KR"/>
              </w:rPr>
              <w:t>"(f) Buyer agrees to submit a tax invoice for the purchase details if the Supplier concerned uses the auto-</w:t>
            </w:r>
            <w:r w:rsidRPr="00C05B35">
              <w:rPr>
                <w:rFonts w:ascii="Arial" w:eastAsia="맑은 고딕" w:hAnsi="Arial" w:cs="Arial"/>
                <w:szCs w:val="18"/>
                <w:lang w:eastAsia="ko-KR"/>
              </w:rPr>
              <w:lastRenderedPageBreak/>
              <w:t xml:space="preserve">discounting method after the submission of a Payment Instruction. </w:t>
            </w:r>
            <w:r w:rsidRPr="00C05B35">
              <w:rPr>
                <w:rFonts w:ascii="Arial" w:hAnsi="Arial" w:cs="Arial"/>
                <w:szCs w:val="18"/>
                <w:lang w:eastAsia="ko-KR"/>
              </w:rPr>
              <w:t>Auto-discounting will be applicable o</w:t>
            </w:r>
            <w:r w:rsidRPr="00C05B35">
              <w:rPr>
                <w:rFonts w:ascii="Arial" w:eastAsia="맑은 고딕" w:hAnsi="Arial" w:cs="Arial"/>
                <w:szCs w:val="18"/>
                <w:lang w:eastAsia="ko-KR"/>
              </w:rPr>
              <w:t>nly purchases with verified tax invoice information, and if not registered, discount will not apply until registration; provided, however, that if a tax invoice is not issued under the Value-Added Tax Act, Buyer shall submit evidence related to the transaction of goods and services.</w:t>
            </w:r>
          </w:p>
          <w:p w14:paraId="0C1E6227" w14:textId="77777777" w:rsidR="004E771B" w:rsidRPr="00C05B35" w:rsidRDefault="004E771B" w:rsidP="00F90F18">
            <w:pPr>
              <w:pStyle w:val="GrayBody"/>
              <w:ind w:left="760"/>
              <w:rPr>
                <w:rFonts w:ascii="Arial" w:eastAsia="맑은 고딕" w:hAnsi="Arial" w:cs="Arial"/>
                <w:szCs w:val="18"/>
                <w:lang w:eastAsia="ko-KR"/>
              </w:rPr>
            </w:pPr>
            <w:r w:rsidRPr="00C05B35">
              <w:rPr>
                <w:rFonts w:ascii="Arial" w:eastAsia="맑은 고딕" w:hAnsi="Arial" w:cs="Arial"/>
                <w:szCs w:val="18"/>
                <w:lang w:eastAsia="ko-KR"/>
              </w:rPr>
              <w:t>In the event that Citi incurs any damage due to, among others, false statement, error in preparation error, forgery/alteration in the tax invoice submission, Buyer shall immediately compensate for such damage."</w:t>
            </w:r>
          </w:p>
          <w:p w14:paraId="44485F21" w14:textId="598005D8" w:rsidR="004E771B" w:rsidRDefault="004E771B" w:rsidP="00F90F18">
            <w:pPr>
              <w:pStyle w:val="GrayBody"/>
              <w:ind w:left="760"/>
              <w:rPr>
                <w:rFonts w:ascii="Arial" w:eastAsia="맑은 고딕" w:hAnsi="Arial" w:cs="Arial"/>
                <w:szCs w:val="18"/>
                <w:lang w:eastAsia="ko-KR"/>
              </w:rPr>
            </w:pPr>
          </w:p>
          <w:p w14:paraId="1F6D06EA" w14:textId="77777777" w:rsidR="00C05B35" w:rsidRPr="00C05B35" w:rsidRDefault="00C05B35" w:rsidP="00F90F18">
            <w:pPr>
              <w:pStyle w:val="GrayBody"/>
              <w:ind w:left="760"/>
              <w:rPr>
                <w:rFonts w:ascii="Arial" w:eastAsia="맑은 고딕" w:hAnsi="Arial" w:cs="Arial"/>
                <w:szCs w:val="18"/>
                <w:lang w:eastAsia="ko-KR"/>
              </w:rPr>
            </w:pPr>
          </w:p>
          <w:p w14:paraId="27763B7F" w14:textId="77777777" w:rsidR="004E771B" w:rsidRPr="00C05B35" w:rsidRDefault="004E771B" w:rsidP="004E771B">
            <w:pPr>
              <w:pStyle w:val="GrayBody"/>
              <w:numPr>
                <w:ilvl w:val="0"/>
                <w:numId w:val="25"/>
              </w:numPr>
              <w:rPr>
                <w:rFonts w:ascii="Arial" w:eastAsia="맑은 고딕" w:hAnsi="Arial" w:cs="Arial"/>
                <w:szCs w:val="18"/>
                <w:lang w:eastAsia="ko-KR"/>
              </w:rPr>
            </w:pPr>
            <w:r w:rsidRPr="00C05B35">
              <w:rPr>
                <w:rFonts w:ascii="Arial" w:eastAsia="맑은 고딕" w:hAnsi="Arial" w:cs="Arial"/>
                <w:szCs w:val="18"/>
                <w:lang w:eastAsia="ko-KR"/>
              </w:rPr>
              <w:t>The following shall be added to Section 7.2:</w:t>
            </w:r>
          </w:p>
          <w:p w14:paraId="7DD54E0D" w14:textId="77777777" w:rsidR="004E771B" w:rsidRPr="00C05B35" w:rsidRDefault="004E771B" w:rsidP="00F90F18">
            <w:pPr>
              <w:pStyle w:val="GrayBody"/>
              <w:ind w:left="760"/>
              <w:rPr>
                <w:rFonts w:ascii="Arial" w:eastAsia="맑은 고딕" w:hAnsi="Arial" w:cs="Arial"/>
                <w:szCs w:val="18"/>
                <w:lang w:eastAsia="ko-KR"/>
              </w:rPr>
            </w:pPr>
            <w:r w:rsidRPr="00C05B35">
              <w:rPr>
                <w:rFonts w:ascii="Arial" w:eastAsia="맑은 고딕" w:hAnsi="Arial" w:cs="Arial"/>
                <w:szCs w:val="18"/>
                <w:lang w:eastAsia="ko-KR"/>
              </w:rPr>
              <w:t>"(d) Notwithstanding the foregoing, Article 20 of the General Terms and Conditions for Electronic Financial Transactions shall apply to this Agreement."</w:t>
            </w:r>
          </w:p>
          <w:p w14:paraId="45DDB459" w14:textId="655C8914" w:rsidR="00F12100" w:rsidRDefault="00F12100" w:rsidP="00B26309">
            <w:pPr>
              <w:pStyle w:val="GrayBody"/>
              <w:rPr>
                <w:rFonts w:ascii="Arial" w:eastAsia="맑은 고딕" w:hAnsi="Arial" w:cs="Arial"/>
                <w:szCs w:val="18"/>
                <w:lang w:eastAsia="ko-KR"/>
              </w:rPr>
            </w:pPr>
          </w:p>
          <w:p w14:paraId="2A03C0CC" w14:textId="6DCDD660" w:rsidR="00F12100" w:rsidRDefault="00F12100" w:rsidP="00247C79">
            <w:pPr>
              <w:pStyle w:val="GrayBody"/>
              <w:numPr>
                <w:ilvl w:val="0"/>
                <w:numId w:val="25"/>
              </w:numPr>
              <w:rPr>
                <w:rFonts w:ascii="Arial" w:eastAsia="맑은 고딕" w:hAnsi="Arial" w:cs="Arial"/>
                <w:szCs w:val="18"/>
                <w:lang w:eastAsia="ko-KR"/>
              </w:rPr>
            </w:pPr>
            <w:r>
              <w:rPr>
                <w:rFonts w:ascii="Arial" w:eastAsia="맑은 고딕" w:hAnsi="Arial" w:cs="Arial"/>
                <w:szCs w:val="18"/>
                <w:lang w:eastAsia="ko-KR"/>
              </w:rPr>
              <w:t>The following shall be added to Section 7.4:</w:t>
            </w:r>
          </w:p>
          <w:p w14:paraId="0CA62281" w14:textId="42401D6F" w:rsidR="00F12100" w:rsidRDefault="00F12100" w:rsidP="00247C79">
            <w:pPr>
              <w:pStyle w:val="GrayBody"/>
              <w:ind w:left="720"/>
              <w:rPr>
                <w:rFonts w:ascii="Arial" w:eastAsia="맑은 고딕" w:hAnsi="Arial" w:cs="Arial"/>
                <w:szCs w:val="18"/>
                <w:lang w:eastAsia="ko-KR"/>
              </w:rPr>
            </w:pPr>
            <w:r>
              <w:rPr>
                <w:rFonts w:ascii="Arial" w:eastAsia="맑은 고딕" w:hAnsi="Arial" w:cs="Arial"/>
                <w:szCs w:val="18"/>
                <w:lang w:eastAsia="ko-KR"/>
              </w:rPr>
              <w:t>“</w:t>
            </w:r>
            <w:r>
              <w:rPr>
                <w:rFonts w:ascii="Arial" w:eastAsia="맑은 고딕" w:hAnsi="Arial" w:cs="Arial" w:hint="eastAsia"/>
                <w:szCs w:val="18"/>
                <w:lang w:eastAsia="ko-KR"/>
              </w:rPr>
              <w:t xml:space="preserve">Notwithstanding the foregoing, if it is required by the relevant Korean laws, Citi will obtain such consent </w:t>
            </w:r>
            <w:r>
              <w:rPr>
                <w:rFonts w:ascii="Arial" w:eastAsia="맑은 고딕" w:hAnsi="Arial" w:cs="Arial"/>
                <w:szCs w:val="18"/>
                <w:lang w:eastAsia="ko-KR"/>
              </w:rPr>
              <w:t xml:space="preserve">from, </w:t>
            </w:r>
            <w:r>
              <w:rPr>
                <w:rFonts w:ascii="Arial" w:eastAsia="맑은 고딕" w:hAnsi="Arial" w:cs="Arial" w:hint="eastAsia"/>
                <w:szCs w:val="18"/>
                <w:lang w:eastAsia="ko-KR"/>
              </w:rPr>
              <w:t xml:space="preserve">or send such </w:t>
            </w:r>
            <w:r>
              <w:rPr>
                <w:rFonts w:ascii="Arial" w:eastAsia="맑은 고딕" w:hAnsi="Arial" w:cs="Arial"/>
                <w:szCs w:val="18"/>
                <w:lang w:eastAsia="ko-KR"/>
              </w:rPr>
              <w:t>notice to, Buyer.”</w:t>
            </w:r>
          </w:p>
          <w:p w14:paraId="30B5F7E7" w14:textId="77777777" w:rsidR="00C34C55" w:rsidRPr="00C05B35" w:rsidRDefault="00C34C55" w:rsidP="00247C79">
            <w:pPr>
              <w:pStyle w:val="GrayBody"/>
              <w:ind w:left="720"/>
              <w:rPr>
                <w:rFonts w:ascii="Arial" w:eastAsia="맑은 고딕" w:hAnsi="Arial" w:cs="Arial"/>
                <w:szCs w:val="18"/>
                <w:lang w:eastAsia="ko-KR"/>
              </w:rPr>
            </w:pPr>
          </w:p>
          <w:p w14:paraId="680BC885" w14:textId="60B2C3F1" w:rsidR="004E771B" w:rsidRPr="00C05B35" w:rsidRDefault="00C34C55" w:rsidP="004E771B">
            <w:pPr>
              <w:pStyle w:val="GrayBody"/>
              <w:numPr>
                <w:ilvl w:val="0"/>
                <w:numId w:val="25"/>
              </w:numPr>
              <w:rPr>
                <w:rFonts w:ascii="Arial" w:eastAsia="맑은 고딕" w:hAnsi="Arial" w:cs="Arial"/>
                <w:szCs w:val="18"/>
                <w:lang w:eastAsia="ko-KR"/>
              </w:rPr>
            </w:pPr>
            <w:r>
              <w:rPr>
                <w:rFonts w:ascii="Arial" w:eastAsia="맑은 고딕" w:hAnsi="Arial" w:cs="Arial"/>
                <w:szCs w:val="18"/>
                <w:lang w:eastAsia="ko-KR"/>
              </w:rPr>
              <w:t xml:space="preserve">Section 7.5 </w:t>
            </w:r>
            <w:r w:rsidR="004E771B" w:rsidRPr="00C05B35">
              <w:rPr>
                <w:rFonts w:ascii="Arial" w:eastAsia="맑은 고딕" w:hAnsi="Arial" w:cs="Arial"/>
                <w:szCs w:val="18"/>
                <w:lang w:eastAsia="ko-KR"/>
              </w:rPr>
              <w:t xml:space="preserve">shall be </w:t>
            </w:r>
            <w:r>
              <w:rPr>
                <w:rFonts w:ascii="Arial" w:eastAsia="맑은 고딕" w:hAnsi="Arial" w:cs="Arial"/>
                <w:szCs w:val="18"/>
                <w:lang w:eastAsia="ko-KR"/>
              </w:rPr>
              <w:t>revised as follows</w:t>
            </w:r>
            <w:r w:rsidR="004E771B" w:rsidRPr="00C05B35">
              <w:rPr>
                <w:rFonts w:ascii="Arial" w:eastAsia="맑은 고딕" w:hAnsi="Arial" w:cs="Arial"/>
                <w:szCs w:val="18"/>
                <w:lang w:eastAsia="ko-KR"/>
              </w:rPr>
              <w:t>:</w:t>
            </w:r>
          </w:p>
          <w:p w14:paraId="71373A36" w14:textId="77777777" w:rsidR="000062C7" w:rsidRDefault="000062C7" w:rsidP="00F90F18">
            <w:pPr>
              <w:pStyle w:val="GrayBody"/>
              <w:ind w:left="720"/>
              <w:rPr>
                <w:rFonts w:ascii="Arial" w:hAnsi="Arial" w:cs="Arial"/>
                <w:lang w:eastAsia="ko-KR"/>
              </w:rPr>
            </w:pPr>
          </w:p>
          <w:p w14:paraId="0CE5F384" w14:textId="77777777" w:rsidR="000062C7" w:rsidRPr="003A3B54" w:rsidRDefault="000062C7" w:rsidP="000062C7">
            <w:pPr>
              <w:pStyle w:val="GrayBody"/>
              <w:ind w:left="720"/>
              <w:rPr>
                <w:rFonts w:ascii="Arial" w:hAnsi="Arial" w:cs="Arial"/>
                <w:b/>
                <w:u w:val="single"/>
                <w:lang w:eastAsia="ko-KR"/>
              </w:rPr>
            </w:pPr>
            <w:r w:rsidRPr="003A3B54">
              <w:rPr>
                <w:rFonts w:ascii="Arial" w:hAnsi="Arial" w:cs="Arial"/>
                <w:b/>
                <w:u w:val="single"/>
                <w:lang w:eastAsia="ko-KR"/>
              </w:rPr>
              <w:t>7.5 Termination.</w:t>
            </w:r>
          </w:p>
          <w:p w14:paraId="75C07CB6" w14:textId="4513D7AE" w:rsidR="000062C7" w:rsidRDefault="000062C7" w:rsidP="000062C7">
            <w:pPr>
              <w:pStyle w:val="GrayBody"/>
              <w:ind w:left="720"/>
              <w:rPr>
                <w:rFonts w:ascii="Arial" w:hAnsi="Arial" w:cs="Arial"/>
                <w:lang w:eastAsia="ko-KR"/>
              </w:rPr>
            </w:pPr>
            <w:r w:rsidRPr="000062C7">
              <w:rPr>
                <w:rFonts w:ascii="Arial" w:hAnsi="Arial" w:cs="Arial"/>
                <w:lang w:eastAsia="ko-KR"/>
              </w:rPr>
              <w:t xml:space="preserve">Either Party hereto may terminate this Agreement at any time and with immediate effect upon 30 days’ prior written notice to the other Party. Either Party also may terminate this Agreement with </w:t>
            </w:r>
            <w:r w:rsidR="00C34C55">
              <w:rPr>
                <w:rFonts w:ascii="Arial" w:hAnsi="Arial" w:cs="Arial"/>
                <w:lang w:eastAsia="ko-KR"/>
              </w:rPr>
              <w:t xml:space="preserve">10 </w:t>
            </w:r>
            <w:r w:rsidR="00C34C55" w:rsidRPr="00874A02">
              <w:rPr>
                <w:rFonts w:ascii="Arial" w:hAnsi="Arial" w:cs="Arial"/>
                <w:lang w:eastAsia="ko-KR"/>
              </w:rPr>
              <w:t>days’ prior notice (notice via registered e-mail is allowed)</w:t>
            </w:r>
            <w:r w:rsidRPr="000062C7">
              <w:rPr>
                <w:rFonts w:ascii="Arial" w:hAnsi="Arial" w:cs="Arial"/>
                <w:lang w:eastAsia="ko-KR"/>
              </w:rPr>
              <w:t xml:space="preserve"> if the other Party is in breach of, or fails to perform, any of its material obligations hereunder</w:t>
            </w:r>
            <w:r w:rsidR="00C34C55">
              <w:rPr>
                <w:rFonts w:ascii="Arial" w:hAnsi="Arial" w:cs="Arial"/>
                <w:lang w:eastAsia="ko-KR"/>
              </w:rPr>
              <w:t xml:space="preserve"> and also fails to remedy such breach or failure within the above 10 days of the notice period</w:t>
            </w:r>
            <w:r w:rsidRPr="000062C7">
              <w:rPr>
                <w:rFonts w:ascii="Arial" w:hAnsi="Arial" w:cs="Arial"/>
                <w:lang w:eastAsia="ko-KR"/>
              </w:rPr>
              <w:t>. In addition, Citi may, at its option, terminate this Agreem</w:t>
            </w:r>
            <w:r>
              <w:rPr>
                <w:rFonts w:ascii="Arial" w:hAnsi="Arial" w:cs="Arial"/>
                <w:lang w:eastAsia="ko-KR"/>
              </w:rPr>
              <w:t>ent upon 10</w:t>
            </w:r>
            <w:r w:rsidRPr="000062C7">
              <w:rPr>
                <w:rFonts w:ascii="Arial" w:hAnsi="Arial" w:cs="Arial"/>
                <w:lang w:eastAsia="ko-KR"/>
              </w:rPr>
              <w:t xml:space="preserve"> Business Days’ prior written notice in the event there are insufficient funds available in the Disbursement Account to pay all amounts in respect of Payment Instructions when due, provided that such failure by Buyer to fully fund the Disbursement Account is not the result of a Force Majeure Event. Upon notice of termination of this Agreement, Citi will no longer accept Payment Instructions from Buyer; provided, however, that to the extent there are sufficient funds available in the Disbursement Account, Citi shall continue to pay Payment Instructions that were received and accepted by Citi prior to such notice of termination, </w:t>
            </w:r>
            <w:r w:rsidRPr="000062C7">
              <w:rPr>
                <w:rFonts w:ascii="Arial" w:hAnsi="Arial" w:cs="Arial"/>
                <w:lang w:eastAsia="ko-KR"/>
              </w:rPr>
              <w:lastRenderedPageBreak/>
              <w:t>and Buyer shall be responsible for funding the Disbursement Account with respect thereto.</w:t>
            </w:r>
          </w:p>
          <w:p w14:paraId="1843D522" w14:textId="77777777" w:rsidR="004E771B" w:rsidRDefault="004E771B" w:rsidP="000062C7">
            <w:pPr>
              <w:pStyle w:val="GrayBody"/>
              <w:ind w:left="720"/>
              <w:rPr>
                <w:rFonts w:ascii="Arial" w:hAnsi="Arial" w:cs="Arial"/>
                <w:lang w:eastAsia="ko-KR"/>
              </w:rPr>
            </w:pPr>
            <w:r w:rsidRPr="00C05B35">
              <w:rPr>
                <w:rFonts w:ascii="Arial" w:hAnsi="Arial" w:cs="Arial"/>
                <w:lang w:eastAsia="ko-KR"/>
              </w:rPr>
              <w:t>Citi may terminate this Agreement if Buyer does not issue a Payment Instruction for five years and upon termination, shall delete or store separately all customer and transaction information, and Buyer agrees thereto. Meanwhile, Citi may terminate the agreement with the relevant Supplier if it does not make a Discount Offer for five years, in which case Citi shall delete or store separately all customer and transaction information, and Buyer agrees thereto.</w:t>
            </w:r>
          </w:p>
          <w:p w14:paraId="23F4B3E9" w14:textId="77777777" w:rsidR="00915740" w:rsidRDefault="00915740" w:rsidP="000062C7">
            <w:pPr>
              <w:pStyle w:val="GrayBody"/>
              <w:ind w:left="720"/>
              <w:rPr>
                <w:rFonts w:ascii="Arial" w:hAnsi="Arial" w:cs="Arial"/>
                <w:lang w:eastAsia="ko-KR"/>
              </w:rPr>
            </w:pPr>
          </w:p>
          <w:p w14:paraId="7F864BFF" w14:textId="77777777" w:rsidR="00915740" w:rsidRDefault="00915740" w:rsidP="000062C7">
            <w:pPr>
              <w:pStyle w:val="GrayBody"/>
              <w:ind w:left="720"/>
              <w:rPr>
                <w:rFonts w:ascii="Arial" w:hAnsi="Arial" w:cs="Arial"/>
                <w:lang w:eastAsia="ko-KR"/>
              </w:rPr>
            </w:pPr>
          </w:p>
          <w:p w14:paraId="506518D2" w14:textId="77777777" w:rsidR="00915740" w:rsidRDefault="00915740" w:rsidP="000062C7">
            <w:pPr>
              <w:pStyle w:val="GrayBody"/>
              <w:ind w:left="720"/>
              <w:rPr>
                <w:rFonts w:ascii="Arial" w:hAnsi="Arial" w:cs="Arial"/>
                <w:lang w:eastAsia="ko-KR"/>
              </w:rPr>
            </w:pPr>
          </w:p>
          <w:p w14:paraId="371F14CB" w14:textId="598031F2" w:rsidR="00915740" w:rsidRDefault="00915740" w:rsidP="000062C7">
            <w:pPr>
              <w:pStyle w:val="GrayBody"/>
              <w:ind w:left="720"/>
              <w:rPr>
                <w:rFonts w:ascii="Arial" w:eastAsiaTheme="minorEastAsia" w:hAnsi="Arial" w:cs="Arial"/>
                <w:lang w:eastAsia="ko-KR"/>
              </w:rPr>
            </w:pPr>
          </w:p>
          <w:p w14:paraId="2608FC83" w14:textId="77777777" w:rsidR="00920EDD" w:rsidRPr="00874A02" w:rsidRDefault="00920EDD" w:rsidP="000062C7">
            <w:pPr>
              <w:pStyle w:val="GrayBody"/>
              <w:ind w:left="720"/>
              <w:rPr>
                <w:rFonts w:ascii="Arial" w:eastAsiaTheme="minorEastAsia" w:hAnsi="Arial" w:cs="Arial"/>
                <w:lang w:eastAsia="ko-KR"/>
              </w:rPr>
            </w:pPr>
          </w:p>
          <w:p w14:paraId="64985BCC" w14:textId="77777777" w:rsidR="00915740" w:rsidRPr="00247C79" w:rsidRDefault="00915740" w:rsidP="00247C79">
            <w:pPr>
              <w:pStyle w:val="GrayBody"/>
              <w:numPr>
                <w:ilvl w:val="0"/>
                <w:numId w:val="25"/>
              </w:numPr>
              <w:rPr>
                <w:rFonts w:ascii="Arial" w:hAnsi="Arial" w:cs="Arial"/>
                <w:szCs w:val="18"/>
                <w:lang w:eastAsia="ko-KR"/>
              </w:rPr>
            </w:pPr>
            <w:r>
              <w:rPr>
                <w:rFonts w:ascii="Arial" w:eastAsiaTheme="minorEastAsia" w:hAnsi="Arial" w:cs="Arial" w:hint="eastAsia"/>
                <w:szCs w:val="18"/>
                <w:lang w:eastAsia="ko-KR"/>
              </w:rPr>
              <w:t>Section 7.7(a) shall be revised as follows:</w:t>
            </w:r>
          </w:p>
          <w:p w14:paraId="0D345268" w14:textId="77777777" w:rsidR="00915740" w:rsidRDefault="00915740" w:rsidP="00915740">
            <w:pPr>
              <w:pStyle w:val="GrayBody"/>
              <w:ind w:left="720"/>
              <w:rPr>
                <w:rFonts w:ascii="Arial" w:eastAsiaTheme="minorEastAsia" w:hAnsi="Arial" w:cs="Arial"/>
                <w:szCs w:val="18"/>
                <w:lang w:eastAsia="ko-KR"/>
              </w:rPr>
            </w:pPr>
            <w:r>
              <w:rPr>
                <w:rFonts w:ascii="Arial" w:eastAsiaTheme="minorEastAsia" w:hAnsi="Arial" w:cs="Arial"/>
                <w:szCs w:val="18"/>
                <w:lang w:eastAsia="ko-KR"/>
              </w:rPr>
              <w:t>“</w:t>
            </w:r>
            <w:r w:rsidRPr="00915740">
              <w:rPr>
                <w:rFonts w:ascii="Arial" w:eastAsiaTheme="minorEastAsia" w:hAnsi="Arial" w:cs="Arial"/>
                <w:szCs w:val="18"/>
                <w:lang w:eastAsia="ko-KR"/>
              </w:rPr>
              <w:t>(a) This Agreement [and any non-contractual obligations arising out of or in connection with it] [is/are] governed by the laws of [Korea]. The Parties agree that the courts of [Korea] shall have jurisdiction to settle any disputes in connection with this Agreement, and each Party submits to the jurisdiction of those courts.</w:t>
            </w:r>
            <w:r>
              <w:rPr>
                <w:rFonts w:ascii="Arial" w:eastAsiaTheme="minorEastAsia" w:hAnsi="Arial" w:cs="Arial"/>
                <w:szCs w:val="18"/>
                <w:lang w:eastAsia="ko-KR"/>
              </w:rPr>
              <w:t>”</w:t>
            </w:r>
          </w:p>
          <w:p w14:paraId="53C33D4B" w14:textId="77777777" w:rsidR="00CE1C0D" w:rsidRDefault="00CE1C0D" w:rsidP="00915740">
            <w:pPr>
              <w:pStyle w:val="GrayBody"/>
              <w:ind w:left="720"/>
              <w:rPr>
                <w:rFonts w:ascii="Arial" w:eastAsiaTheme="minorEastAsia" w:hAnsi="Arial" w:cs="Arial"/>
                <w:szCs w:val="18"/>
                <w:lang w:eastAsia="ko-KR"/>
              </w:rPr>
            </w:pPr>
          </w:p>
          <w:p w14:paraId="6FC7B240" w14:textId="77777777" w:rsidR="00CE1C0D" w:rsidRPr="00247C79" w:rsidRDefault="00CE1C0D" w:rsidP="00247C79">
            <w:pPr>
              <w:pStyle w:val="GrayBody"/>
              <w:numPr>
                <w:ilvl w:val="0"/>
                <w:numId w:val="25"/>
              </w:numPr>
              <w:rPr>
                <w:rFonts w:ascii="Arial" w:hAnsi="Arial" w:cs="Arial"/>
                <w:szCs w:val="18"/>
                <w:lang w:eastAsia="ko-KR"/>
              </w:rPr>
            </w:pPr>
            <w:r w:rsidRPr="00247C79">
              <w:rPr>
                <w:rFonts w:ascii="Arial" w:eastAsiaTheme="minorEastAsia" w:hAnsi="Arial" w:cs="Arial"/>
                <w:szCs w:val="18"/>
                <w:lang w:eastAsia="ko-KR"/>
              </w:rPr>
              <w:t>The last paragraph of the “EXHIBIT A: TO THE PAYING SERVICES AGREEMENT” shall be revised as follows:</w:t>
            </w:r>
          </w:p>
          <w:p w14:paraId="27187B2C" w14:textId="4499708B" w:rsidR="00CE1C0D" w:rsidRPr="00915740" w:rsidRDefault="00CE1C0D" w:rsidP="00CE1C0D">
            <w:pPr>
              <w:pStyle w:val="GrayBody"/>
              <w:ind w:left="720"/>
              <w:rPr>
                <w:rFonts w:ascii="Arial" w:hAnsi="Arial" w:cs="Arial"/>
                <w:szCs w:val="18"/>
                <w:lang w:eastAsia="ko-KR"/>
              </w:rPr>
            </w:pPr>
            <w:r>
              <w:rPr>
                <w:rFonts w:ascii="Arial" w:eastAsiaTheme="minorEastAsia" w:hAnsi="Arial" w:cs="Arial"/>
                <w:szCs w:val="18"/>
                <w:lang w:eastAsia="ko-KR"/>
              </w:rPr>
              <w:t>“</w:t>
            </w:r>
            <w:r w:rsidRPr="00CE1C0D">
              <w:rPr>
                <w:rFonts w:ascii="Arial" w:eastAsiaTheme="minorEastAsia" w:hAnsi="Arial" w:cs="Arial"/>
                <w:szCs w:val="18"/>
                <w:lang w:eastAsia="ko-KR"/>
              </w:rPr>
              <w:t>This Exhibit constitutes the complete agreement of Citi and Buyer with respect to the subject matter set forth herein except as may be modified or supplemented in any Joinder Agreement. Notwithstanding anything in the Agreement to the contrary, the fees set forth in this Exhibit are subject to change (“Fee Change”), at Citi’</w:t>
            </w:r>
            <w:r>
              <w:rPr>
                <w:rFonts w:ascii="Arial" w:eastAsiaTheme="minorEastAsia" w:hAnsi="Arial" w:cs="Arial"/>
                <w:szCs w:val="18"/>
                <w:lang w:eastAsia="ko-KR"/>
              </w:rPr>
              <w:t>s discretion, with 30 day prior notice. The 30 day prior notice</w:t>
            </w:r>
            <w:r w:rsidRPr="00CE1C0D">
              <w:rPr>
                <w:rFonts w:ascii="Arial" w:eastAsiaTheme="minorEastAsia" w:hAnsi="Arial" w:cs="Arial"/>
                <w:szCs w:val="18"/>
                <w:lang w:eastAsia="ko-KR"/>
              </w:rPr>
              <w:t xml:space="preserve"> shall include such information that the Buyer may terminate the Agreement within the period from the time the notific</w:t>
            </w:r>
            <w:r w:rsidR="00DC014E">
              <w:rPr>
                <w:rFonts w:ascii="Arial" w:eastAsiaTheme="minorEastAsia" w:hAnsi="Arial" w:cs="Arial"/>
                <w:szCs w:val="18"/>
                <w:lang w:eastAsia="ko-KR"/>
              </w:rPr>
              <w:t>e</w:t>
            </w:r>
            <w:r w:rsidRPr="00CE1C0D">
              <w:rPr>
                <w:rFonts w:ascii="Arial" w:eastAsiaTheme="minorEastAsia" w:hAnsi="Arial" w:cs="Arial"/>
                <w:szCs w:val="18"/>
                <w:lang w:eastAsia="ko-KR"/>
              </w:rPr>
              <w:t xml:space="preserve"> is made to the last business day before the effective date of Fee Change, and Fee Change will take effect from the effective date </w:t>
            </w:r>
            <w:r>
              <w:rPr>
                <w:rFonts w:ascii="Arial" w:eastAsiaTheme="minorEastAsia" w:hAnsi="Arial" w:cs="Arial"/>
                <w:szCs w:val="18"/>
                <w:lang w:eastAsia="ko-KR"/>
              </w:rPr>
              <w:t>as stated in the notice</w:t>
            </w:r>
            <w:r w:rsidRPr="00CE1C0D">
              <w:rPr>
                <w:rFonts w:ascii="Arial" w:eastAsiaTheme="minorEastAsia" w:hAnsi="Arial" w:cs="Arial"/>
                <w:szCs w:val="18"/>
                <w:lang w:eastAsia="ko-KR"/>
              </w:rPr>
              <w:t xml:space="preserve"> unless the Buyer makes objection to Fee Change within such period.</w:t>
            </w:r>
            <w:r>
              <w:rPr>
                <w:rFonts w:ascii="Arial" w:eastAsiaTheme="minorEastAsia" w:hAnsi="Arial" w:cs="Arial"/>
                <w:szCs w:val="18"/>
                <w:lang w:eastAsia="ko-KR"/>
              </w:rPr>
              <w:t>”</w:t>
            </w:r>
          </w:p>
        </w:tc>
        <w:tc>
          <w:tcPr>
            <w:tcW w:w="5406" w:type="dxa"/>
          </w:tcPr>
          <w:p w14:paraId="713A0D31" w14:textId="20E07AA5" w:rsidR="004E771B" w:rsidRPr="00C05B35" w:rsidRDefault="001D61CD" w:rsidP="00F90F18">
            <w:pPr>
              <w:pStyle w:val="GrayBody"/>
              <w:jc w:val="center"/>
              <w:rPr>
                <w:rFonts w:ascii="맑은 고딕" w:eastAsia="맑은 고딕" w:hAnsi="맑은 고딕"/>
                <w:szCs w:val="18"/>
                <w:lang w:eastAsia="ko-KR"/>
              </w:rPr>
            </w:pPr>
            <w:r>
              <w:rPr>
                <w:rFonts w:ascii="맑은 고딕" w:eastAsia="맑은 고딕" w:hAnsi="맑은 고딕" w:cs="맑은 고딕" w:hint="eastAsia"/>
                <w:b/>
                <w:color w:val="58595B"/>
                <w:szCs w:val="18"/>
                <w:u w:val="single"/>
                <w:lang w:eastAsia="ko-KR"/>
              </w:rPr>
              <w:lastRenderedPageBreak/>
              <w:t>대한민국</w:t>
            </w:r>
          </w:p>
          <w:p w14:paraId="5B18F235" w14:textId="77777777" w:rsidR="004E771B" w:rsidRPr="00C05B35" w:rsidRDefault="004E771B" w:rsidP="00F90F18">
            <w:pPr>
              <w:pStyle w:val="GrayBody"/>
              <w:rPr>
                <w:rFonts w:ascii="맑은 고딕" w:eastAsia="맑은 고딕" w:hAnsi="맑은 고딕"/>
                <w:szCs w:val="18"/>
                <w:lang w:eastAsia="ko-KR"/>
              </w:rPr>
            </w:pPr>
          </w:p>
          <w:p w14:paraId="6710BA30" w14:textId="77777777" w:rsidR="004E771B" w:rsidRPr="00C05B35" w:rsidRDefault="004E771B" w:rsidP="004E771B">
            <w:pPr>
              <w:pStyle w:val="GrayBody"/>
              <w:numPr>
                <w:ilvl w:val="0"/>
                <w:numId w:val="26"/>
              </w:numPr>
              <w:rPr>
                <w:rFonts w:ascii="맑은 고딕" w:eastAsia="맑은 고딕" w:hAnsi="맑은 고딕"/>
                <w:szCs w:val="18"/>
                <w:lang w:eastAsia="ko-KR"/>
              </w:rPr>
            </w:pPr>
            <w:r w:rsidRPr="00C05B35">
              <w:rPr>
                <w:rFonts w:ascii="맑은 고딕" w:eastAsia="맑은 고딕" w:hAnsi="맑은 고딕" w:hint="eastAsia"/>
                <w:szCs w:val="18"/>
                <w:lang w:eastAsia="ko-KR"/>
              </w:rPr>
              <w:t>배경에 아래 조항이 추가됩니다.</w:t>
            </w:r>
          </w:p>
          <w:p w14:paraId="07C3A29A" w14:textId="6E5437B0" w:rsidR="004E771B" w:rsidRPr="00C05B35" w:rsidRDefault="004E771B" w:rsidP="00247C79">
            <w:pPr>
              <w:pStyle w:val="GrayBody"/>
              <w:ind w:left="760"/>
              <w:jc w:val="left"/>
              <w:rPr>
                <w:rFonts w:ascii="맑은 고딕" w:eastAsia="맑은 고딕" w:hAnsi="맑은 고딕"/>
                <w:szCs w:val="18"/>
                <w:lang w:eastAsia="ko-KR"/>
              </w:rPr>
            </w:pPr>
            <w:r w:rsidRPr="00C05B35">
              <w:rPr>
                <w:rFonts w:ascii="맑은 고딕" w:eastAsia="맑은 고딕" w:hAnsi="맑은 고딕"/>
                <w:szCs w:val="18"/>
                <w:lang w:eastAsia="ko-KR"/>
              </w:rPr>
              <w:t>“</w:t>
            </w:r>
            <w:r w:rsidRPr="00C05B35">
              <w:rPr>
                <w:rFonts w:ascii="맑은 고딕" w:eastAsia="맑은 고딕" w:hAnsi="맑은 고딕" w:hint="eastAsia"/>
                <w:szCs w:val="18"/>
                <w:lang w:eastAsia="ko-KR"/>
              </w:rPr>
              <w:t>본</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약정에서</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정하지</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않은</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사항에</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대하여는</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다른</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약정이</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없는</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경우</w:t>
            </w:r>
            <w:r w:rsidRPr="00C05B35">
              <w:rPr>
                <w:rFonts w:ascii="맑은 고딕" w:eastAsia="맑은 고딕" w:hAnsi="맑은 고딕"/>
                <w:szCs w:val="18"/>
                <w:lang w:eastAsia="ko-KR"/>
              </w:rPr>
              <w:t xml:space="preserve"> </w:t>
            </w:r>
            <w:r w:rsidRPr="00EA59D2">
              <w:rPr>
                <w:rFonts w:ascii="맑은 고딕" w:eastAsia="맑은 고딕" w:hAnsi="맑은 고딕" w:hint="eastAsia"/>
                <w:szCs w:val="18"/>
                <w:lang w:eastAsia="ko-KR"/>
              </w:rPr>
              <w:t>전자금융거래기본약관및</w:t>
            </w:r>
            <w:r w:rsidRPr="00EA59D2">
              <w:rPr>
                <w:rFonts w:ascii="맑은 고딕" w:eastAsia="맑은 고딕" w:hAnsi="맑은 고딕"/>
                <w:szCs w:val="18"/>
                <w:lang w:eastAsia="ko-KR"/>
              </w:rPr>
              <w:t xml:space="preserve"> </w:t>
            </w:r>
            <w:r w:rsidRPr="00EA59D2">
              <w:rPr>
                <w:rFonts w:ascii="맑은 고딕" w:eastAsia="맑은 고딕" w:hAnsi="맑은 고딕" w:hint="eastAsia"/>
                <w:szCs w:val="18"/>
                <w:lang w:eastAsia="ko-KR"/>
              </w:rPr>
              <w:t>은행여신거래기본약관</w:t>
            </w:r>
            <w:r w:rsidR="00EA59D2">
              <w:rPr>
                <w:rFonts w:ascii="맑은 고딕" w:eastAsia="맑은 고딕" w:hAnsi="맑은 고딕"/>
                <w:szCs w:val="18"/>
                <w:lang w:eastAsia="ko-KR"/>
              </w:rPr>
              <w:t>(</w:t>
            </w:r>
            <w:r w:rsidRPr="00EA59D2">
              <w:rPr>
                <w:rFonts w:ascii="맑은 고딕" w:eastAsia="맑은 고딕" w:hAnsi="맑은 고딕" w:hint="eastAsia"/>
                <w:szCs w:val="18"/>
                <w:lang w:eastAsia="ko-KR"/>
              </w:rPr>
              <w:t>기업용</w:t>
            </w:r>
            <w:r w:rsidR="00EA59D2">
              <w:rPr>
                <w:rFonts w:ascii="맑은 고딕" w:eastAsia="맑은 고딕" w:hAnsi="맑은 고딕" w:hint="eastAsia"/>
                <w:szCs w:val="18"/>
                <w:lang w:eastAsia="ko-KR"/>
              </w:rPr>
              <w:t>)</w:t>
            </w:r>
            <w:r w:rsidRPr="00EA59D2">
              <w:rPr>
                <w:rFonts w:ascii="맑은 고딕" w:eastAsia="맑은 고딕" w:hAnsi="맑은 고딕" w:hint="eastAsia"/>
                <w:szCs w:val="18"/>
                <w:lang w:eastAsia="ko-KR"/>
              </w:rPr>
              <w:t>이</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적용된다.</w:t>
            </w:r>
            <w:r w:rsidRPr="00C05B35">
              <w:rPr>
                <w:rFonts w:ascii="맑은 고딕" w:eastAsia="맑은 고딕" w:hAnsi="맑은 고딕"/>
                <w:szCs w:val="18"/>
                <w:lang w:eastAsia="ko-KR"/>
              </w:rPr>
              <w:t>”</w:t>
            </w:r>
          </w:p>
          <w:p w14:paraId="77419548" w14:textId="52585B85" w:rsidR="004E771B" w:rsidRDefault="004E771B" w:rsidP="00F90F18">
            <w:pPr>
              <w:pStyle w:val="GrayBody"/>
              <w:ind w:left="760"/>
              <w:rPr>
                <w:rFonts w:ascii="맑은 고딕" w:eastAsia="맑은 고딕" w:hAnsi="맑은 고딕"/>
                <w:szCs w:val="18"/>
                <w:lang w:eastAsia="ko-KR"/>
              </w:rPr>
            </w:pPr>
          </w:p>
          <w:p w14:paraId="22BBDEF3" w14:textId="3F67403F" w:rsidR="000A57BC" w:rsidRDefault="000A57BC" w:rsidP="00247C79">
            <w:pPr>
              <w:pStyle w:val="GrayBody"/>
              <w:numPr>
                <w:ilvl w:val="0"/>
                <w:numId w:val="26"/>
              </w:numPr>
              <w:rPr>
                <w:rFonts w:ascii="맑은 고딕" w:eastAsia="맑은 고딕" w:hAnsi="맑은 고딕"/>
                <w:szCs w:val="18"/>
                <w:lang w:eastAsia="ko-KR"/>
              </w:rPr>
            </w:pPr>
            <w:r>
              <w:rPr>
                <w:rFonts w:ascii="맑은 고딕" w:eastAsia="맑은 고딕" w:hAnsi="맑은 고딕" w:hint="eastAsia"/>
                <w:szCs w:val="18"/>
                <w:lang w:eastAsia="ko-KR"/>
              </w:rPr>
              <w:t>제2</w:t>
            </w:r>
            <w:r>
              <w:rPr>
                <w:rFonts w:ascii="맑은 고딕" w:eastAsia="맑은 고딕" w:hAnsi="맑은 고딕"/>
                <w:szCs w:val="18"/>
                <w:lang w:eastAsia="ko-KR"/>
              </w:rPr>
              <w:t>.5</w:t>
            </w:r>
            <w:r>
              <w:rPr>
                <w:rFonts w:ascii="맑은 고딕" w:eastAsia="맑은 고딕" w:hAnsi="맑은 고딕" w:hint="eastAsia"/>
                <w:szCs w:val="18"/>
                <w:lang w:eastAsia="ko-KR"/>
              </w:rPr>
              <w:t>조</w:t>
            </w:r>
            <w:r w:rsidR="00FD5B66">
              <w:rPr>
                <w:rFonts w:ascii="맑은 고딕" w:eastAsia="맑은 고딕" w:hAnsi="맑은 고딕" w:hint="eastAsia"/>
                <w:szCs w:val="18"/>
                <w:lang w:eastAsia="ko-KR"/>
              </w:rPr>
              <w:t>를 다음과 같이 수정합니다.</w:t>
            </w:r>
          </w:p>
          <w:p w14:paraId="178B6EBB" w14:textId="77777777" w:rsidR="00FD5B66" w:rsidRPr="00FD5B66" w:rsidRDefault="000A57BC" w:rsidP="00FD5B66">
            <w:pPr>
              <w:pStyle w:val="GrayBody"/>
              <w:ind w:left="760"/>
              <w:rPr>
                <w:rFonts w:ascii="맑은 고딕" w:eastAsia="맑은 고딕" w:hAnsi="맑은 고딕"/>
                <w:szCs w:val="18"/>
                <w:lang w:eastAsia="ko-KR"/>
              </w:rPr>
            </w:pPr>
            <w:r>
              <w:rPr>
                <w:rFonts w:ascii="맑은 고딕" w:eastAsia="맑은 고딕" w:hAnsi="맑은 고딕"/>
                <w:szCs w:val="18"/>
                <w:lang w:eastAsia="ko-KR"/>
              </w:rPr>
              <w:t>“</w:t>
            </w:r>
            <w:r w:rsidR="00FD5B66" w:rsidRPr="00874A02">
              <w:rPr>
                <w:rFonts w:ascii="맑은 고딕" w:eastAsia="맑은 고딕" w:hAnsi="맑은 고딕"/>
                <w:b/>
                <w:szCs w:val="18"/>
                <w:lang w:eastAsia="ko-KR"/>
              </w:rPr>
              <w:t xml:space="preserve">2.5 </w:t>
            </w:r>
            <w:r w:rsidR="00FD5B66" w:rsidRPr="00874A02">
              <w:rPr>
                <w:rFonts w:ascii="맑은 고딕" w:eastAsia="맑은 고딕" w:hAnsi="맑은 고딕" w:hint="eastAsia"/>
                <w:b/>
                <w:szCs w:val="18"/>
                <w:lang w:eastAsia="ko-KR"/>
              </w:rPr>
              <w:t>시스템</w:t>
            </w:r>
            <w:r w:rsidR="00FD5B66" w:rsidRPr="00874A02">
              <w:rPr>
                <w:rFonts w:ascii="맑은 고딕" w:eastAsia="맑은 고딕" w:hAnsi="맑은 고딕"/>
                <w:b/>
                <w:szCs w:val="18"/>
                <w:lang w:eastAsia="ko-KR"/>
              </w:rPr>
              <w:t xml:space="preserve"> </w:t>
            </w:r>
            <w:r w:rsidR="00FD5B66" w:rsidRPr="00874A02">
              <w:rPr>
                <w:rFonts w:ascii="맑은 고딕" w:eastAsia="맑은 고딕" w:hAnsi="맑은 고딕" w:hint="eastAsia"/>
                <w:b/>
                <w:szCs w:val="18"/>
                <w:lang w:eastAsia="ko-KR"/>
              </w:rPr>
              <w:t>가용성</w:t>
            </w:r>
          </w:p>
          <w:p w14:paraId="3E63FBDE" w14:textId="48299EBA" w:rsidR="000A57BC" w:rsidRDefault="00FD5B66" w:rsidP="00FD5B66">
            <w:pPr>
              <w:pStyle w:val="GrayBody"/>
              <w:ind w:left="760"/>
              <w:rPr>
                <w:rFonts w:ascii="맑은 고딕" w:eastAsia="맑은 고딕" w:hAnsi="맑은 고딕"/>
                <w:szCs w:val="18"/>
                <w:lang w:eastAsia="ko-KR"/>
              </w:rPr>
            </w:pPr>
            <w:r w:rsidRPr="00FD5B66">
              <w:rPr>
                <w:rFonts w:ascii="맑은 고딕" w:eastAsia="맑은 고딕" w:hAnsi="맑은 고딕" w:hint="eastAsia"/>
                <w:szCs w:val="18"/>
                <w:lang w:eastAsia="ko-KR"/>
              </w:rPr>
              <w:t>구매기업은</w:t>
            </w:r>
            <w:r w:rsidRPr="00FD5B66">
              <w:rPr>
                <w:rFonts w:ascii="맑은 고딕" w:eastAsia="맑은 고딕" w:hAnsi="맑은 고딕"/>
                <w:szCs w:val="18"/>
                <w:lang w:eastAsia="ko-KR"/>
              </w:rPr>
              <w:t xml:space="preserve"> (i) Citi</w:t>
            </w:r>
            <w:r w:rsidRPr="00FD5B66">
              <w:rPr>
                <w:rFonts w:ascii="맑은 고딕" w:eastAsia="맑은 고딕" w:hAnsi="맑은 고딕" w:hint="eastAsia"/>
                <w:szCs w:val="18"/>
                <w:lang w:eastAsia="ko-KR"/>
              </w:rPr>
              <w:t>는</w:t>
            </w:r>
            <w:r w:rsidRPr="00FD5B66">
              <w:rPr>
                <w:rFonts w:ascii="맑은 고딕" w:eastAsia="맑은 고딕" w:hAnsi="맑은 고딕"/>
                <w:szCs w:val="18"/>
                <w:lang w:eastAsia="ko-KR"/>
              </w:rPr>
              <w:t xml:space="preserve"> </w:t>
            </w:r>
            <w:r w:rsidRPr="00FD5B66">
              <w:rPr>
                <w:rFonts w:ascii="맑은 고딕" w:eastAsia="맑은 고딕" w:hAnsi="맑은 고딕" w:hint="eastAsia"/>
                <w:szCs w:val="18"/>
                <w:lang w:eastAsia="ko-KR"/>
              </w:rPr>
              <w:t>시스템에</w:t>
            </w:r>
            <w:r w:rsidRPr="00FD5B66">
              <w:rPr>
                <w:rFonts w:ascii="맑은 고딕" w:eastAsia="맑은 고딕" w:hAnsi="맑은 고딕"/>
                <w:szCs w:val="18"/>
                <w:lang w:eastAsia="ko-KR"/>
              </w:rPr>
              <w:t xml:space="preserve"> </w:t>
            </w:r>
            <w:r w:rsidRPr="00FD5B66">
              <w:rPr>
                <w:rFonts w:ascii="맑은 고딕" w:eastAsia="맑은 고딕" w:hAnsi="맑은 고딕" w:hint="eastAsia"/>
                <w:szCs w:val="18"/>
                <w:lang w:eastAsia="ko-KR"/>
              </w:rPr>
              <w:t>오류가</w:t>
            </w:r>
            <w:r w:rsidRPr="00FD5B66">
              <w:rPr>
                <w:rFonts w:ascii="맑은 고딕" w:eastAsia="맑은 고딕" w:hAnsi="맑은 고딕"/>
                <w:szCs w:val="18"/>
                <w:lang w:eastAsia="ko-KR"/>
              </w:rPr>
              <w:t xml:space="preserve"> </w:t>
            </w:r>
            <w:r w:rsidRPr="00FD5B66">
              <w:rPr>
                <w:rFonts w:ascii="맑은 고딕" w:eastAsia="맑은 고딕" w:hAnsi="맑은 고딕" w:hint="eastAsia"/>
                <w:szCs w:val="18"/>
                <w:lang w:eastAsia="ko-KR"/>
              </w:rPr>
              <w:t>없다고</w:t>
            </w:r>
            <w:r w:rsidRPr="00FD5B66">
              <w:rPr>
                <w:rFonts w:ascii="맑은 고딕" w:eastAsia="맑은 고딕" w:hAnsi="맑은 고딕"/>
                <w:szCs w:val="18"/>
                <w:lang w:eastAsia="ko-KR"/>
              </w:rPr>
              <w:t xml:space="preserve"> </w:t>
            </w:r>
            <w:r w:rsidRPr="00FD5B66">
              <w:rPr>
                <w:rFonts w:ascii="맑은 고딕" w:eastAsia="맑은 고딕" w:hAnsi="맑은 고딕" w:hint="eastAsia"/>
                <w:szCs w:val="18"/>
                <w:lang w:eastAsia="ko-KR"/>
              </w:rPr>
              <w:t>표명하거나</w:t>
            </w:r>
            <w:r w:rsidRPr="00FD5B66">
              <w:rPr>
                <w:rFonts w:ascii="맑은 고딕" w:eastAsia="맑은 고딕" w:hAnsi="맑은 고딕"/>
                <w:szCs w:val="18"/>
                <w:lang w:eastAsia="ko-KR"/>
              </w:rPr>
              <w:t xml:space="preserve"> </w:t>
            </w:r>
            <w:r w:rsidRPr="00FD5B66">
              <w:rPr>
                <w:rFonts w:ascii="맑은 고딕" w:eastAsia="맑은 고딕" w:hAnsi="맑은 고딕" w:hint="eastAsia"/>
                <w:szCs w:val="18"/>
                <w:lang w:eastAsia="ko-KR"/>
              </w:rPr>
              <w:t>보증하지</w:t>
            </w:r>
            <w:r w:rsidRPr="00FD5B66">
              <w:rPr>
                <w:rFonts w:ascii="맑은 고딕" w:eastAsia="맑은 고딕" w:hAnsi="맑은 고딕"/>
                <w:szCs w:val="18"/>
                <w:lang w:eastAsia="ko-KR"/>
              </w:rPr>
              <w:t xml:space="preserve"> </w:t>
            </w:r>
            <w:r w:rsidRPr="00FD5B66">
              <w:rPr>
                <w:rFonts w:ascii="맑은 고딕" w:eastAsia="맑은 고딕" w:hAnsi="맑은 고딕" w:hint="eastAsia"/>
                <w:szCs w:val="18"/>
                <w:lang w:eastAsia="ko-KR"/>
              </w:rPr>
              <w:t>않으며</w:t>
            </w:r>
            <w:r w:rsidRPr="00FD5B66">
              <w:rPr>
                <w:rFonts w:ascii="맑은 고딕" w:eastAsia="맑은 고딕" w:hAnsi="맑은 고딕"/>
                <w:szCs w:val="18"/>
                <w:lang w:eastAsia="ko-KR"/>
              </w:rPr>
              <w:t xml:space="preserve">, (ii) </w:t>
            </w:r>
            <w:r w:rsidRPr="00FD5B66">
              <w:rPr>
                <w:rFonts w:ascii="맑은 고딕" w:eastAsia="맑은 고딕" w:hAnsi="맑은 고딕" w:hint="eastAsia"/>
                <w:szCs w:val="18"/>
                <w:lang w:eastAsia="ko-KR"/>
              </w:rPr>
              <w:t>때때로</w:t>
            </w:r>
            <w:r w:rsidRPr="00FD5B66">
              <w:rPr>
                <w:rFonts w:ascii="맑은 고딕" w:eastAsia="맑은 고딕" w:hAnsi="맑은 고딕"/>
                <w:szCs w:val="18"/>
                <w:lang w:eastAsia="ko-KR"/>
              </w:rPr>
              <w:t xml:space="preserve"> </w:t>
            </w:r>
            <w:r w:rsidRPr="00FD5B66">
              <w:rPr>
                <w:rFonts w:ascii="맑은 고딕" w:eastAsia="맑은 고딕" w:hAnsi="맑은 고딕" w:hint="eastAsia"/>
                <w:szCs w:val="18"/>
                <w:lang w:eastAsia="ko-KR"/>
              </w:rPr>
              <w:t>시스템</w:t>
            </w:r>
            <w:r w:rsidRPr="00FD5B66">
              <w:rPr>
                <w:rFonts w:ascii="맑은 고딕" w:eastAsia="맑은 고딕" w:hAnsi="맑은 고딕"/>
                <w:szCs w:val="18"/>
                <w:lang w:eastAsia="ko-KR"/>
              </w:rPr>
              <w:t xml:space="preserve"> </w:t>
            </w:r>
            <w:r w:rsidRPr="00FD5B66">
              <w:rPr>
                <w:rFonts w:ascii="맑은 고딕" w:eastAsia="맑은 고딕" w:hAnsi="맑은 고딕" w:hint="eastAsia"/>
                <w:szCs w:val="18"/>
                <w:lang w:eastAsia="ko-KR"/>
              </w:rPr>
              <w:t>접속이</w:t>
            </w:r>
            <w:r w:rsidRPr="00FD5B66">
              <w:rPr>
                <w:rFonts w:ascii="맑은 고딕" w:eastAsia="맑은 고딕" w:hAnsi="맑은 고딕"/>
                <w:szCs w:val="18"/>
                <w:lang w:eastAsia="ko-KR"/>
              </w:rPr>
              <w:t xml:space="preserve"> </w:t>
            </w:r>
            <w:r w:rsidRPr="00FD5B66">
              <w:rPr>
                <w:rFonts w:ascii="맑은 고딕" w:eastAsia="맑은 고딕" w:hAnsi="맑은 고딕" w:hint="eastAsia"/>
                <w:szCs w:val="18"/>
                <w:lang w:eastAsia="ko-KR"/>
              </w:rPr>
              <w:t>불가능한</w:t>
            </w:r>
            <w:r w:rsidRPr="00FD5B66">
              <w:rPr>
                <w:rFonts w:ascii="맑은 고딕" w:eastAsia="맑은 고딕" w:hAnsi="맑은 고딕"/>
                <w:szCs w:val="18"/>
                <w:lang w:eastAsia="ko-KR"/>
              </w:rPr>
              <w:t xml:space="preserve"> </w:t>
            </w:r>
            <w:r w:rsidRPr="00FD5B66">
              <w:rPr>
                <w:rFonts w:ascii="맑은 고딕" w:eastAsia="맑은 고딕" w:hAnsi="맑은 고딕" w:hint="eastAsia"/>
                <w:szCs w:val="18"/>
                <w:lang w:eastAsia="ko-KR"/>
              </w:rPr>
              <w:t>중단이</w:t>
            </w:r>
            <w:r w:rsidRPr="00FD5B66">
              <w:rPr>
                <w:rFonts w:ascii="맑은 고딕" w:eastAsia="맑은 고딕" w:hAnsi="맑은 고딕"/>
                <w:szCs w:val="18"/>
                <w:lang w:eastAsia="ko-KR"/>
              </w:rPr>
              <w:t xml:space="preserve"> </w:t>
            </w:r>
            <w:r w:rsidRPr="00FD5B66">
              <w:rPr>
                <w:rFonts w:ascii="맑은 고딕" w:eastAsia="맑은 고딕" w:hAnsi="맑은 고딕" w:hint="eastAsia"/>
                <w:szCs w:val="18"/>
                <w:lang w:eastAsia="ko-KR"/>
              </w:rPr>
              <w:t>발생할</w:t>
            </w:r>
            <w:r w:rsidRPr="00FD5B66">
              <w:rPr>
                <w:rFonts w:ascii="맑은 고딕" w:eastAsia="맑은 고딕" w:hAnsi="맑은 고딕"/>
                <w:szCs w:val="18"/>
                <w:lang w:eastAsia="ko-KR"/>
              </w:rPr>
              <w:t xml:space="preserve"> </w:t>
            </w:r>
            <w:r w:rsidRPr="00FD5B66">
              <w:rPr>
                <w:rFonts w:ascii="맑은 고딕" w:eastAsia="맑은 고딕" w:hAnsi="맑은 고딕" w:hint="eastAsia"/>
                <w:szCs w:val="18"/>
                <w:lang w:eastAsia="ko-KR"/>
              </w:rPr>
              <w:t>수</w:t>
            </w:r>
            <w:r w:rsidRPr="00FD5B66">
              <w:rPr>
                <w:rFonts w:ascii="맑은 고딕" w:eastAsia="맑은 고딕" w:hAnsi="맑은 고딕"/>
                <w:szCs w:val="18"/>
                <w:lang w:eastAsia="ko-KR"/>
              </w:rPr>
              <w:t xml:space="preserve"> </w:t>
            </w:r>
            <w:r w:rsidRPr="00FD5B66">
              <w:rPr>
                <w:rFonts w:ascii="맑은 고딕" w:eastAsia="맑은 고딕" w:hAnsi="맑은 고딕" w:hint="eastAsia"/>
                <w:szCs w:val="18"/>
                <w:lang w:eastAsia="ko-KR"/>
              </w:rPr>
              <w:t>있으며</w:t>
            </w:r>
            <w:r w:rsidRPr="00FD5B66">
              <w:rPr>
                <w:rFonts w:ascii="맑은 고딕" w:eastAsia="맑은 고딕" w:hAnsi="맑은 고딕"/>
                <w:szCs w:val="18"/>
                <w:lang w:eastAsia="ko-KR"/>
              </w:rPr>
              <w:t>, (iii) Citi</w:t>
            </w:r>
            <w:r w:rsidRPr="00FD5B66">
              <w:rPr>
                <w:rFonts w:ascii="맑은 고딕" w:eastAsia="맑은 고딕" w:hAnsi="맑은 고딕" w:hint="eastAsia"/>
                <w:szCs w:val="18"/>
                <w:lang w:eastAsia="ko-KR"/>
              </w:rPr>
              <w:t>는</w:t>
            </w:r>
            <w:r>
              <w:rPr>
                <w:rFonts w:ascii="맑은 고딕" w:eastAsia="맑은 고딕" w:hAnsi="맑은 고딕" w:hint="eastAsia"/>
                <w:szCs w:val="18"/>
                <w:lang w:eastAsia="ko-KR"/>
              </w:rPr>
              <w:t>,</w:t>
            </w:r>
            <w:r w:rsidRPr="00FD5B66">
              <w:rPr>
                <w:rFonts w:ascii="맑은 고딕" w:eastAsia="맑은 고딕" w:hAnsi="맑은 고딕"/>
                <w:szCs w:val="18"/>
                <w:lang w:eastAsia="ko-KR"/>
              </w:rPr>
              <w:t xml:space="preserve"> Citi</w:t>
            </w:r>
            <w:r>
              <w:rPr>
                <w:rFonts w:ascii="맑은 고딕" w:eastAsia="맑은 고딕" w:hAnsi="맑은 고딕" w:hint="eastAsia"/>
                <w:szCs w:val="18"/>
                <w:lang w:eastAsia="ko-KR"/>
              </w:rPr>
              <w:t xml:space="preserve">에 의해 또는 </w:t>
            </w:r>
            <w:r>
              <w:rPr>
                <w:rFonts w:ascii="맑은 고딕" w:eastAsia="맑은 고딕" w:hAnsi="맑은 고딕"/>
                <w:szCs w:val="18"/>
                <w:lang w:eastAsia="ko-KR"/>
              </w:rPr>
              <w:t>Citi</w:t>
            </w:r>
            <w:r>
              <w:rPr>
                <w:rFonts w:ascii="맑은 고딕" w:eastAsia="맑은 고딕" w:hAnsi="맑은 고딕" w:hint="eastAsia"/>
                <w:szCs w:val="18"/>
                <w:lang w:eastAsia="ko-KR"/>
              </w:rPr>
              <w:t xml:space="preserve">를 위해 </w:t>
            </w:r>
            <w:r w:rsidRPr="00FD5B66">
              <w:rPr>
                <w:rFonts w:ascii="맑은 고딕" w:eastAsia="맑은 고딕" w:hAnsi="맑은 고딕" w:hint="eastAsia"/>
                <w:szCs w:val="18"/>
                <w:lang w:eastAsia="ko-KR"/>
              </w:rPr>
              <w:t>제공</w:t>
            </w:r>
            <w:r>
              <w:rPr>
                <w:rFonts w:ascii="맑은 고딕" w:eastAsia="맑은 고딕" w:hAnsi="맑은 고딕" w:hint="eastAsia"/>
                <w:szCs w:val="18"/>
                <w:lang w:eastAsia="ko-KR"/>
              </w:rPr>
              <w:t xml:space="preserve">된 것이 아닌 설비 또는 시스템에 참여하고 시스템 연결을 유지하기 위해 구매기업이 자체적으로 사용하는 유틸리티 서비스에 대해서는, </w:t>
            </w:r>
            <w:r>
              <w:rPr>
                <w:rFonts w:ascii="맑은 고딕" w:eastAsia="맑은 고딕" w:hAnsi="맑은 고딕"/>
                <w:szCs w:val="18"/>
                <w:lang w:eastAsia="ko-KR"/>
              </w:rPr>
              <w:t>Citi</w:t>
            </w:r>
            <w:r>
              <w:rPr>
                <w:rFonts w:ascii="맑은 고딕" w:eastAsia="맑은 고딕" w:hAnsi="맑은 고딕" w:hint="eastAsia"/>
                <w:szCs w:val="18"/>
                <w:lang w:eastAsia="ko-KR"/>
              </w:rPr>
              <w:t>의 귀책사유가 없는 한 의무나 책임을 지지 않으며,</w:t>
            </w:r>
            <w:r>
              <w:rPr>
                <w:rFonts w:ascii="맑은 고딕" w:eastAsia="맑은 고딕" w:hAnsi="맑은 고딕"/>
                <w:szCs w:val="18"/>
                <w:lang w:eastAsia="ko-KR"/>
              </w:rPr>
              <w:t xml:space="preserve"> </w:t>
            </w:r>
            <w:r w:rsidRPr="00FD5B66">
              <w:rPr>
                <w:rFonts w:ascii="맑은 고딕" w:eastAsia="맑은 고딕" w:hAnsi="맑은 고딕" w:hint="eastAsia"/>
                <w:szCs w:val="18"/>
                <w:lang w:eastAsia="ko-KR"/>
              </w:rPr>
              <w:t>구매기업이</w:t>
            </w:r>
            <w:r w:rsidRPr="00FD5B66">
              <w:rPr>
                <w:rFonts w:ascii="맑은 고딕" w:eastAsia="맑은 고딕" w:hAnsi="맑은 고딕"/>
                <w:szCs w:val="18"/>
                <w:lang w:eastAsia="ko-KR"/>
              </w:rPr>
              <w:t xml:space="preserve"> </w:t>
            </w:r>
            <w:r w:rsidRPr="00FD5B66">
              <w:rPr>
                <w:rFonts w:ascii="맑은 고딕" w:eastAsia="맑은 고딕" w:hAnsi="맑은 고딕" w:hint="eastAsia"/>
                <w:szCs w:val="18"/>
                <w:lang w:eastAsia="ko-KR"/>
              </w:rPr>
              <w:t>이를</w:t>
            </w:r>
            <w:r w:rsidRPr="00FD5B66">
              <w:rPr>
                <w:rFonts w:ascii="맑은 고딕" w:eastAsia="맑은 고딕" w:hAnsi="맑은 고딕"/>
                <w:szCs w:val="18"/>
                <w:lang w:eastAsia="ko-KR"/>
              </w:rPr>
              <w:t xml:space="preserve"> </w:t>
            </w:r>
            <w:r w:rsidRPr="00FD5B66">
              <w:rPr>
                <w:rFonts w:ascii="맑은 고딕" w:eastAsia="맑은 고딕" w:hAnsi="맑은 고딕" w:hint="eastAsia"/>
                <w:szCs w:val="18"/>
                <w:lang w:eastAsia="ko-KR"/>
              </w:rPr>
              <w:t>제공하고</w:t>
            </w:r>
            <w:r w:rsidRPr="00FD5B66">
              <w:rPr>
                <w:rFonts w:ascii="맑은 고딕" w:eastAsia="맑은 고딕" w:hAnsi="맑은 고딕"/>
                <w:szCs w:val="18"/>
                <w:lang w:eastAsia="ko-KR"/>
              </w:rPr>
              <w:t xml:space="preserve"> </w:t>
            </w:r>
            <w:r w:rsidRPr="00FD5B66">
              <w:rPr>
                <w:rFonts w:ascii="맑은 고딕" w:eastAsia="맑은 고딕" w:hAnsi="맑은 고딕" w:hint="eastAsia"/>
                <w:szCs w:val="18"/>
                <w:lang w:eastAsia="ko-KR"/>
              </w:rPr>
              <w:t>관리할</w:t>
            </w:r>
            <w:r w:rsidRPr="00FD5B66">
              <w:rPr>
                <w:rFonts w:ascii="맑은 고딕" w:eastAsia="맑은 고딕" w:hAnsi="맑은 고딕"/>
                <w:szCs w:val="18"/>
                <w:lang w:eastAsia="ko-KR"/>
              </w:rPr>
              <w:t xml:space="preserve"> </w:t>
            </w:r>
            <w:r w:rsidRPr="00FD5B66">
              <w:rPr>
                <w:rFonts w:ascii="맑은 고딕" w:eastAsia="맑은 고딕" w:hAnsi="맑은 고딕" w:hint="eastAsia"/>
                <w:szCs w:val="18"/>
                <w:lang w:eastAsia="ko-KR"/>
              </w:rPr>
              <w:t>책임을</w:t>
            </w:r>
            <w:r w:rsidRPr="00FD5B66">
              <w:rPr>
                <w:rFonts w:ascii="맑은 고딕" w:eastAsia="맑은 고딕" w:hAnsi="맑은 고딕"/>
                <w:szCs w:val="18"/>
                <w:lang w:eastAsia="ko-KR"/>
              </w:rPr>
              <w:t xml:space="preserve"> </w:t>
            </w:r>
            <w:r w:rsidRPr="00FD5B66">
              <w:rPr>
                <w:rFonts w:ascii="맑은 고딕" w:eastAsia="맑은 고딕" w:hAnsi="맑은 고딕" w:hint="eastAsia"/>
                <w:szCs w:val="18"/>
                <w:lang w:eastAsia="ko-KR"/>
              </w:rPr>
              <w:t>진다는</w:t>
            </w:r>
            <w:r w:rsidRPr="00FD5B66">
              <w:rPr>
                <w:rFonts w:ascii="맑은 고딕" w:eastAsia="맑은 고딕" w:hAnsi="맑은 고딕"/>
                <w:szCs w:val="18"/>
                <w:lang w:eastAsia="ko-KR"/>
              </w:rPr>
              <w:t xml:space="preserve"> </w:t>
            </w:r>
            <w:r w:rsidRPr="00FD5B66">
              <w:rPr>
                <w:rFonts w:ascii="맑은 고딕" w:eastAsia="맑은 고딕" w:hAnsi="맑은 고딕" w:hint="eastAsia"/>
                <w:szCs w:val="18"/>
                <w:lang w:eastAsia="ko-KR"/>
              </w:rPr>
              <w:t>것에</w:t>
            </w:r>
            <w:r w:rsidRPr="00FD5B66">
              <w:rPr>
                <w:rFonts w:ascii="맑은 고딕" w:eastAsia="맑은 고딕" w:hAnsi="맑은 고딕"/>
                <w:szCs w:val="18"/>
                <w:lang w:eastAsia="ko-KR"/>
              </w:rPr>
              <w:t xml:space="preserve"> </w:t>
            </w:r>
            <w:r w:rsidRPr="00FD5B66">
              <w:rPr>
                <w:rFonts w:ascii="맑은 고딕" w:eastAsia="맑은 고딕" w:hAnsi="맑은 고딕" w:hint="eastAsia"/>
                <w:szCs w:val="18"/>
                <w:lang w:eastAsia="ko-KR"/>
              </w:rPr>
              <w:t>대하여</w:t>
            </w:r>
            <w:r w:rsidRPr="00FD5B66">
              <w:rPr>
                <w:rFonts w:ascii="맑은 고딕" w:eastAsia="맑은 고딕" w:hAnsi="맑은 고딕"/>
                <w:szCs w:val="18"/>
                <w:lang w:eastAsia="ko-KR"/>
              </w:rPr>
              <w:t xml:space="preserve"> </w:t>
            </w:r>
            <w:r w:rsidRPr="00FD5B66">
              <w:rPr>
                <w:rFonts w:ascii="맑은 고딕" w:eastAsia="맑은 고딕" w:hAnsi="맑은 고딕" w:hint="eastAsia"/>
                <w:szCs w:val="18"/>
                <w:lang w:eastAsia="ko-KR"/>
              </w:rPr>
              <w:t>인정하고</w:t>
            </w:r>
            <w:r w:rsidRPr="00FD5B66">
              <w:rPr>
                <w:rFonts w:ascii="맑은 고딕" w:eastAsia="맑은 고딕" w:hAnsi="맑은 고딕"/>
                <w:szCs w:val="18"/>
                <w:lang w:eastAsia="ko-KR"/>
              </w:rPr>
              <w:t xml:space="preserve"> </w:t>
            </w:r>
            <w:r w:rsidRPr="00FD5B66">
              <w:rPr>
                <w:rFonts w:ascii="맑은 고딕" w:eastAsia="맑은 고딕" w:hAnsi="맑은 고딕" w:hint="eastAsia"/>
                <w:szCs w:val="18"/>
                <w:lang w:eastAsia="ko-KR"/>
              </w:rPr>
              <w:t>동의한다</w:t>
            </w:r>
            <w:r w:rsidRPr="00FD5B66">
              <w:rPr>
                <w:rFonts w:ascii="맑은 고딕" w:eastAsia="맑은 고딕" w:hAnsi="맑은 고딕"/>
                <w:szCs w:val="18"/>
                <w:lang w:eastAsia="ko-KR"/>
              </w:rPr>
              <w:t>.</w:t>
            </w:r>
            <w:r>
              <w:rPr>
                <w:rFonts w:ascii="맑은 고딕" w:eastAsia="맑은 고딕" w:hAnsi="맑은 고딕"/>
                <w:szCs w:val="18"/>
                <w:lang w:eastAsia="ko-KR"/>
              </w:rPr>
              <w:t xml:space="preserve"> </w:t>
            </w:r>
            <w:r w:rsidR="000A57BC">
              <w:rPr>
                <w:rFonts w:ascii="맑은 고딕" w:eastAsia="맑은 고딕" w:hAnsi="맑은 고딕" w:hint="eastAsia"/>
                <w:szCs w:val="18"/>
                <w:lang w:eastAsia="ko-KR"/>
              </w:rPr>
              <w:t>단, Citi의 시스템과 관련하여 본 조항을 적용함에 있어서는 전자금융거래 기본약관 제20조를 준용한다.</w:t>
            </w:r>
            <w:r w:rsidR="000A57BC">
              <w:rPr>
                <w:rFonts w:ascii="맑은 고딕" w:eastAsia="맑은 고딕" w:hAnsi="맑은 고딕"/>
                <w:szCs w:val="18"/>
                <w:lang w:eastAsia="ko-KR"/>
              </w:rPr>
              <w:t>”</w:t>
            </w:r>
          </w:p>
          <w:p w14:paraId="0E716E15" w14:textId="7A7D090C" w:rsidR="000A57BC" w:rsidRDefault="000A57BC" w:rsidP="000A57BC">
            <w:pPr>
              <w:pStyle w:val="GrayBody"/>
              <w:ind w:left="760"/>
              <w:rPr>
                <w:rFonts w:ascii="맑은 고딕" w:eastAsia="맑은 고딕" w:hAnsi="맑은 고딕"/>
                <w:szCs w:val="18"/>
                <w:lang w:eastAsia="ko-KR"/>
              </w:rPr>
            </w:pPr>
          </w:p>
          <w:p w14:paraId="29D0FCF5" w14:textId="26710606" w:rsidR="00DE3D85" w:rsidRDefault="00DE3D85" w:rsidP="00247C79">
            <w:pPr>
              <w:pStyle w:val="GrayBody"/>
              <w:numPr>
                <w:ilvl w:val="0"/>
                <w:numId w:val="26"/>
              </w:numPr>
              <w:rPr>
                <w:rFonts w:ascii="맑은 고딕" w:eastAsia="맑은 고딕" w:hAnsi="맑은 고딕"/>
                <w:szCs w:val="18"/>
                <w:lang w:eastAsia="ko-KR"/>
              </w:rPr>
            </w:pPr>
            <w:r>
              <w:rPr>
                <w:rFonts w:ascii="맑은 고딕" w:eastAsia="맑은 고딕" w:hAnsi="맑은 고딕" w:hint="eastAsia"/>
                <w:szCs w:val="18"/>
                <w:lang w:eastAsia="ko-KR"/>
              </w:rPr>
              <w:t>제2</w:t>
            </w:r>
            <w:r>
              <w:rPr>
                <w:rFonts w:ascii="맑은 고딕" w:eastAsia="맑은 고딕" w:hAnsi="맑은 고딕"/>
                <w:szCs w:val="18"/>
                <w:lang w:eastAsia="ko-KR"/>
              </w:rPr>
              <w:t>.6</w:t>
            </w:r>
            <w:r>
              <w:rPr>
                <w:rFonts w:ascii="맑은 고딕" w:eastAsia="맑은 고딕" w:hAnsi="맑은 고딕" w:hint="eastAsia"/>
                <w:szCs w:val="18"/>
                <w:lang w:eastAsia="ko-KR"/>
              </w:rPr>
              <w:t xml:space="preserve">조 </w:t>
            </w:r>
            <w:r>
              <w:rPr>
                <w:rFonts w:ascii="맑은 고딕" w:eastAsia="맑은 고딕" w:hAnsi="맑은 고딕"/>
                <w:szCs w:val="18"/>
                <w:lang w:eastAsia="ko-KR"/>
              </w:rPr>
              <w:t>(</w:t>
            </w:r>
            <w:r>
              <w:rPr>
                <w:rFonts w:ascii="맑은 고딕" w:eastAsia="맑은 고딕" w:hAnsi="맑은 고딕" w:hint="eastAsia"/>
                <w:szCs w:val="18"/>
                <w:lang w:eastAsia="ko-KR"/>
              </w:rPr>
              <w:t xml:space="preserve">b)항 </w:t>
            </w:r>
            <w:r>
              <w:rPr>
                <w:rFonts w:ascii="맑은 고딕" w:eastAsia="맑은 고딕" w:hAnsi="맑은 고딕"/>
                <w:szCs w:val="18"/>
                <w:lang w:eastAsia="ko-KR"/>
              </w:rPr>
              <w:t>(ii)</w:t>
            </w:r>
            <w:r>
              <w:rPr>
                <w:rFonts w:ascii="맑은 고딕" w:eastAsia="맑은 고딕" w:hAnsi="맑은 고딕" w:hint="eastAsia"/>
                <w:szCs w:val="18"/>
                <w:lang w:eastAsia="ko-KR"/>
              </w:rPr>
              <w:t>호 본문을 다음과 같이 수정합니다.</w:t>
            </w:r>
            <w:r>
              <w:rPr>
                <w:rFonts w:ascii="맑은 고딕" w:eastAsia="맑은 고딕" w:hAnsi="맑은 고딕"/>
                <w:szCs w:val="18"/>
                <w:lang w:eastAsia="ko-KR"/>
              </w:rPr>
              <w:t xml:space="preserve"> </w:t>
            </w:r>
          </w:p>
          <w:p w14:paraId="5900D7D7" w14:textId="5EF05A7F" w:rsidR="00DE3D85" w:rsidRDefault="00DE3D85" w:rsidP="00DE3D85">
            <w:pPr>
              <w:pStyle w:val="GrayBody"/>
              <w:ind w:left="760"/>
              <w:rPr>
                <w:rFonts w:ascii="맑은 고딕" w:eastAsia="맑은 고딕" w:hAnsi="맑은 고딕"/>
                <w:szCs w:val="18"/>
                <w:lang w:eastAsia="ko-KR"/>
              </w:rPr>
            </w:pPr>
            <w:r>
              <w:rPr>
                <w:rFonts w:ascii="맑은 고딕" w:eastAsia="맑은 고딕" w:hAnsi="맑은 고딕"/>
                <w:szCs w:val="18"/>
                <w:lang w:eastAsia="ko-KR"/>
              </w:rPr>
              <w:t>“Citi</w:t>
            </w:r>
            <w:r>
              <w:rPr>
                <w:rFonts w:ascii="맑은 고딕" w:eastAsia="맑은 고딕" w:hAnsi="맑은 고딕" w:hint="eastAsia"/>
                <w:szCs w:val="18"/>
                <w:lang w:eastAsia="ko-KR"/>
              </w:rPr>
              <w:t>는 국내법에 따라 별도 동의가 필요한 경우 구매기업의 동의를 받아 구매기업으로부터 습득한 기밀정보를 다음의 대상에게 이전 및 공개할 수 있다</w:t>
            </w:r>
            <w:r>
              <w:rPr>
                <w:rFonts w:ascii="맑은 고딕" w:eastAsia="맑은 고딕" w:hAnsi="맑은 고딕"/>
                <w:szCs w:val="18"/>
                <w:lang w:eastAsia="ko-KR"/>
              </w:rPr>
              <w:t>”</w:t>
            </w:r>
          </w:p>
          <w:p w14:paraId="03FF71AA" w14:textId="1E66B24C" w:rsidR="001D6604" w:rsidRDefault="001D6604" w:rsidP="001D6604">
            <w:pPr>
              <w:pStyle w:val="GrayBody"/>
              <w:rPr>
                <w:rFonts w:ascii="맑은 고딕" w:eastAsia="맑은 고딕" w:hAnsi="맑은 고딕"/>
                <w:szCs w:val="18"/>
                <w:lang w:eastAsia="ko-KR"/>
              </w:rPr>
            </w:pPr>
          </w:p>
          <w:p w14:paraId="32BEE6D2" w14:textId="6116D7CA" w:rsidR="00BC5634" w:rsidRDefault="00BC5634" w:rsidP="00247C79">
            <w:pPr>
              <w:pStyle w:val="GrayBody"/>
              <w:numPr>
                <w:ilvl w:val="0"/>
                <w:numId w:val="26"/>
              </w:numPr>
              <w:rPr>
                <w:rFonts w:ascii="맑은 고딕" w:eastAsia="맑은 고딕" w:hAnsi="맑은 고딕"/>
                <w:szCs w:val="18"/>
                <w:lang w:eastAsia="ko-KR"/>
              </w:rPr>
            </w:pPr>
            <w:r>
              <w:rPr>
                <w:rFonts w:ascii="맑은 고딕" w:eastAsia="맑은 고딕" w:hAnsi="맑은 고딕" w:hint="eastAsia"/>
                <w:szCs w:val="18"/>
                <w:lang w:eastAsia="ko-KR"/>
              </w:rPr>
              <w:t>제2</w:t>
            </w:r>
            <w:r>
              <w:rPr>
                <w:rFonts w:ascii="맑은 고딕" w:eastAsia="맑은 고딕" w:hAnsi="맑은 고딕"/>
                <w:szCs w:val="18"/>
                <w:lang w:eastAsia="ko-KR"/>
              </w:rPr>
              <w:t>.7</w:t>
            </w:r>
            <w:r>
              <w:rPr>
                <w:rFonts w:ascii="맑은 고딕" w:eastAsia="맑은 고딕" w:hAnsi="맑은 고딕" w:hint="eastAsia"/>
                <w:szCs w:val="18"/>
                <w:lang w:eastAsia="ko-KR"/>
              </w:rPr>
              <w:t xml:space="preserve">조 </w:t>
            </w:r>
            <w:r>
              <w:rPr>
                <w:rFonts w:ascii="맑은 고딕" w:eastAsia="맑은 고딕" w:hAnsi="맑은 고딕"/>
                <w:szCs w:val="18"/>
                <w:lang w:eastAsia="ko-KR"/>
              </w:rPr>
              <w:t>(e)</w:t>
            </w:r>
            <w:r>
              <w:rPr>
                <w:rFonts w:ascii="맑은 고딕" w:eastAsia="맑은 고딕" w:hAnsi="맑은 고딕" w:hint="eastAsia"/>
                <w:szCs w:val="18"/>
                <w:lang w:eastAsia="ko-KR"/>
              </w:rPr>
              <w:t>항에 아래 조항이 추가됩니다.</w:t>
            </w:r>
            <w:r>
              <w:rPr>
                <w:rFonts w:ascii="맑은 고딕" w:eastAsia="맑은 고딕" w:hAnsi="맑은 고딕"/>
                <w:szCs w:val="18"/>
                <w:lang w:eastAsia="ko-KR"/>
              </w:rPr>
              <w:t xml:space="preserve"> </w:t>
            </w:r>
          </w:p>
          <w:p w14:paraId="44614ADB" w14:textId="42EB9AF1" w:rsidR="00BC5634" w:rsidRDefault="00BC5634" w:rsidP="00247C79">
            <w:pPr>
              <w:pStyle w:val="GrayBody"/>
              <w:ind w:left="760"/>
              <w:rPr>
                <w:rFonts w:ascii="맑은 고딕" w:eastAsia="맑은 고딕" w:hAnsi="맑은 고딕"/>
                <w:szCs w:val="18"/>
                <w:lang w:eastAsia="ko-KR"/>
              </w:rPr>
            </w:pPr>
            <w:r>
              <w:rPr>
                <w:rFonts w:ascii="맑은 고딕" w:eastAsia="맑은 고딕" w:hAnsi="맑은 고딕"/>
                <w:szCs w:val="18"/>
                <w:lang w:eastAsia="ko-KR"/>
              </w:rPr>
              <w:lastRenderedPageBreak/>
              <w:t>“</w:t>
            </w:r>
            <w:r>
              <w:rPr>
                <w:rFonts w:ascii="맑은 고딕" w:eastAsia="맑은 고딕" w:hAnsi="맑은 고딕" w:hint="eastAsia"/>
                <w:szCs w:val="18"/>
                <w:lang w:eastAsia="ko-KR"/>
              </w:rPr>
              <w:t>단, Citi의 시스템 사용과 관련하여 발생한 손실에 있어서 본 조항을 적용함에 있어서는 전자금융거래 기본약관 제20조를 준용한다.</w:t>
            </w:r>
            <w:r>
              <w:rPr>
                <w:rFonts w:ascii="맑은 고딕" w:eastAsia="맑은 고딕" w:hAnsi="맑은 고딕"/>
                <w:szCs w:val="18"/>
                <w:lang w:eastAsia="ko-KR"/>
              </w:rPr>
              <w:t>”</w:t>
            </w:r>
          </w:p>
          <w:p w14:paraId="63A3DC80" w14:textId="77777777" w:rsidR="00BC5634" w:rsidRPr="00C05B35" w:rsidRDefault="00BC5634" w:rsidP="00247C79">
            <w:pPr>
              <w:pStyle w:val="GrayBody"/>
              <w:ind w:left="760"/>
              <w:rPr>
                <w:rFonts w:ascii="맑은 고딕" w:eastAsia="맑은 고딕" w:hAnsi="맑은 고딕"/>
                <w:szCs w:val="18"/>
                <w:lang w:eastAsia="ko-KR"/>
              </w:rPr>
            </w:pPr>
          </w:p>
          <w:p w14:paraId="2A08D2DC" w14:textId="77777777" w:rsidR="004E771B" w:rsidRPr="00C05B35" w:rsidRDefault="004E771B" w:rsidP="004E771B">
            <w:pPr>
              <w:pStyle w:val="GrayBody"/>
              <w:numPr>
                <w:ilvl w:val="0"/>
                <w:numId w:val="26"/>
              </w:numPr>
              <w:rPr>
                <w:rFonts w:ascii="맑은 고딕" w:eastAsia="맑은 고딕" w:hAnsi="맑은 고딕"/>
                <w:szCs w:val="18"/>
                <w:lang w:eastAsia="ko-KR"/>
              </w:rPr>
            </w:pPr>
            <w:r w:rsidRPr="00C05B35">
              <w:rPr>
                <w:rFonts w:ascii="맑은 고딕" w:eastAsia="맑은 고딕" w:hAnsi="맑은 고딕" w:hint="eastAsia"/>
                <w:szCs w:val="18"/>
                <w:lang w:eastAsia="ko-KR"/>
              </w:rPr>
              <w:t>제2.7조에 아래 조항이 추가됩니다.</w:t>
            </w:r>
            <w:r w:rsidRPr="00C05B35">
              <w:rPr>
                <w:rFonts w:ascii="맑은 고딕" w:eastAsia="맑은 고딕" w:hAnsi="맑은 고딕"/>
                <w:szCs w:val="18"/>
                <w:lang w:eastAsia="ko-KR"/>
              </w:rPr>
              <w:t xml:space="preserve"> </w:t>
            </w:r>
          </w:p>
          <w:p w14:paraId="764B01DC" w14:textId="3599061D" w:rsidR="004E771B" w:rsidRPr="00C05B35" w:rsidRDefault="004E771B" w:rsidP="00F90F18">
            <w:pPr>
              <w:pStyle w:val="GrayBody"/>
              <w:ind w:left="760"/>
              <w:rPr>
                <w:rFonts w:ascii="맑은 고딕" w:eastAsia="맑은 고딕" w:hAnsi="맑은 고딕"/>
                <w:szCs w:val="18"/>
                <w:lang w:eastAsia="ko-KR"/>
              </w:rPr>
            </w:pPr>
            <w:r w:rsidRPr="00C05B35">
              <w:rPr>
                <w:rFonts w:ascii="맑은 고딕" w:eastAsia="맑은 고딕" w:hAnsi="맑은 고딕"/>
                <w:szCs w:val="18"/>
                <w:lang w:eastAsia="ko-KR"/>
              </w:rPr>
              <w:t>“</w:t>
            </w:r>
            <w:r w:rsidRPr="00C05B35">
              <w:rPr>
                <w:rFonts w:ascii="맑은 고딕" w:eastAsia="맑은 고딕" w:hAnsi="맑은 고딕" w:hint="eastAsia"/>
                <w:szCs w:val="18"/>
                <w:lang w:eastAsia="ko-KR"/>
              </w:rPr>
              <w:t>(i)</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 xml:space="preserve">구매기업은 발행하는 매출채권이 「대∙중소기업 상생협력 촉진에 관한 법률」상 납품대금의 지급수단일 경우 매출채권의 만기일을 물품 등을 받은 날부터 </w:t>
            </w:r>
            <w:r w:rsidRPr="00C05B35">
              <w:rPr>
                <w:rFonts w:ascii="맑은 고딕" w:eastAsia="맑은 고딕" w:hAnsi="맑은 고딕"/>
                <w:szCs w:val="18"/>
                <w:lang w:eastAsia="ko-KR"/>
              </w:rPr>
              <w:t>60</w:t>
            </w:r>
            <w:r w:rsidRPr="00C05B35">
              <w:rPr>
                <w:rFonts w:ascii="맑은 고딕" w:eastAsia="맑은 고딕" w:hAnsi="맑은 고딕" w:hint="eastAsia"/>
                <w:szCs w:val="18"/>
                <w:lang w:eastAsia="ko-KR"/>
              </w:rPr>
              <w:t>일 이내의 최단기간으로 정해야 하며,</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 xml:space="preserve">만약 </w:t>
            </w:r>
            <w:r w:rsidRPr="00C05B35">
              <w:rPr>
                <w:rFonts w:ascii="맑은 고딕" w:eastAsia="맑은 고딕" w:hAnsi="맑은 고딕"/>
                <w:szCs w:val="18"/>
                <w:lang w:eastAsia="ko-KR"/>
              </w:rPr>
              <w:t>60</w:t>
            </w:r>
            <w:r w:rsidRPr="00C05B35">
              <w:rPr>
                <w:rFonts w:ascii="맑은 고딕" w:eastAsia="맑은 고딕" w:hAnsi="맑은 고딕" w:hint="eastAsia"/>
                <w:szCs w:val="18"/>
                <w:lang w:eastAsia="ko-KR"/>
              </w:rPr>
              <w:t>일을 초과할 경우 그 초과기간에 대한 할인료를 판매기업에 지급해야 한다.</w:t>
            </w:r>
          </w:p>
          <w:p w14:paraId="36934218" w14:textId="77777777" w:rsidR="004E771B" w:rsidRPr="00C05B35" w:rsidRDefault="004E771B" w:rsidP="00F90F18">
            <w:pPr>
              <w:pStyle w:val="GrayBody"/>
              <w:ind w:left="760"/>
              <w:rPr>
                <w:rFonts w:ascii="맑은 고딕" w:eastAsia="맑은 고딕" w:hAnsi="맑은 고딕"/>
                <w:szCs w:val="18"/>
                <w:lang w:eastAsia="ko-KR"/>
              </w:rPr>
            </w:pPr>
            <w:r w:rsidRPr="00C05B35">
              <w:rPr>
                <w:rFonts w:ascii="맑은 고딕" w:eastAsia="맑은 고딕" w:hAnsi="맑은 고딕"/>
                <w:szCs w:val="18"/>
                <w:lang w:eastAsia="ko-KR"/>
              </w:rPr>
              <w:t xml:space="preserve">(j) </w:t>
            </w:r>
            <w:r w:rsidRPr="00C05B35">
              <w:rPr>
                <w:rFonts w:ascii="맑은 고딕" w:eastAsia="맑은 고딕" w:hAnsi="맑은 고딕" w:hint="eastAsia"/>
                <w:szCs w:val="18"/>
                <w:lang w:eastAsia="ko-KR"/>
              </w:rPr>
              <w:t xml:space="preserve">구매기업은 발행하는 매출채권이 「하도급거래 공정화에 관한 법률」상 하도급대금의 지급수단일 경우 외상매출채권이 만기일을 목적물 등의 수령일부터 </w:t>
            </w:r>
            <w:r w:rsidRPr="00C05B35">
              <w:rPr>
                <w:rFonts w:ascii="맑은 고딕" w:eastAsia="맑은 고딕" w:hAnsi="맑은 고딕"/>
                <w:szCs w:val="18"/>
                <w:lang w:eastAsia="ko-KR"/>
              </w:rPr>
              <w:t>60</w:t>
            </w:r>
            <w:r w:rsidRPr="00C05B35">
              <w:rPr>
                <w:rFonts w:ascii="맑은 고딕" w:eastAsia="맑은 고딕" w:hAnsi="맑은 고딕" w:hint="eastAsia"/>
                <w:szCs w:val="18"/>
                <w:lang w:eastAsia="ko-KR"/>
              </w:rPr>
              <w:t>일 이내의 최단기간으로 정해야 하며,</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 xml:space="preserve">만약 </w:t>
            </w:r>
            <w:r w:rsidRPr="00C05B35">
              <w:rPr>
                <w:rFonts w:ascii="맑은 고딕" w:eastAsia="맑은 고딕" w:hAnsi="맑은 고딕"/>
                <w:szCs w:val="18"/>
                <w:lang w:eastAsia="ko-KR"/>
              </w:rPr>
              <w:t>60</w:t>
            </w:r>
            <w:r w:rsidRPr="00C05B35">
              <w:rPr>
                <w:rFonts w:ascii="맑은 고딕" w:eastAsia="맑은 고딕" w:hAnsi="맑은 고딕" w:hint="eastAsia"/>
                <w:szCs w:val="18"/>
                <w:lang w:eastAsia="ko-KR"/>
              </w:rPr>
              <w:t>일을 초과할 경우 그 초과기간에 대한 할인료를 판매기업에 지급해야 한다.</w:t>
            </w:r>
            <w:r w:rsidRPr="00C05B35">
              <w:rPr>
                <w:rFonts w:ascii="맑은 고딕" w:eastAsia="맑은 고딕" w:hAnsi="맑은 고딕"/>
                <w:szCs w:val="18"/>
                <w:lang w:eastAsia="ko-KR"/>
              </w:rPr>
              <w:t>”</w:t>
            </w:r>
          </w:p>
          <w:p w14:paraId="4A5B5F38" w14:textId="203DA134" w:rsidR="004E771B" w:rsidRDefault="004E771B" w:rsidP="00F90F18">
            <w:pPr>
              <w:pStyle w:val="GrayBody"/>
              <w:ind w:left="760"/>
              <w:rPr>
                <w:rFonts w:ascii="맑은 고딕" w:eastAsia="맑은 고딕" w:hAnsi="맑은 고딕"/>
                <w:szCs w:val="18"/>
                <w:lang w:eastAsia="ko-KR"/>
              </w:rPr>
            </w:pPr>
          </w:p>
          <w:p w14:paraId="775E03D5" w14:textId="03630CC4" w:rsidR="00D813F7" w:rsidRDefault="00D813F7" w:rsidP="00247C79">
            <w:pPr>
              <w:pStyle w:val="GrayBody"/>
              <w:numPr>
                <w:ilvl w:val="0"/>
                <w:numId w:val="26"/>
              </w:numPr>
              <w:rPr>
                <w:rFonts w:ascii="맑은 고딕" w:eastAsia="맑은 고딕" w:hAnsi="맑은 고딕"/>
                <w:szCs w:val="18"/>
                <w:lang w:eastAsia="ko-KR"/>
              </w:rPr>
            </w:pPr>
            <w:r>
              <w:rPr>
                <w:rFonts w:ascii="맑은 고딕" w:eastAsia="맑은 고딕" w:hAnsi="맑은 고딕" w:hint="eastAsia"/>
                <w:szCs w:val="18"/>
                <w:lang w:eastAsia="ko-KR"/>
              </w:rPr>
              <w:t>제3</w:t>
            </w:r>
            <w:r>
              <w:rPr>
                <w:rFonts w:ascii="맑은 고딕" w:eastAsia="맑은 고딕" w:hAnsi="맑은 고딕"/>
                <w:szCs w:val="18"/>
                <w:lang w:eastAsia="ko-KR"/>
              </w:rPr>
              <w:t>.1</w:t>
            </w:r>
            <w:r>
              <w:rPr>
                <w:rFonts w:ascii="맑은 고딕" w:eastAsia="맑은 고딕" w:hAnsi="맑은 고딕" w:hint="eastAsia"/>
                <w:szCs w:val="18"/>
                <w:lang w:eastAsia="ko-KR"/>
              </w:rPr>
              <w:t>조는 아래 조항으로 대체됩니다.</w:t>
            </w:r>
          </w:p>
          <w:p w14:paraId="627B9655" w14:textId="3DD2241E" w:rsidR="00D813F7" w:rsidRPr="00D813F7" w:rsidRDefault="00D813F7" w:rsidP="00D813F7">
            <w:pPr>
              <w:pStyle w:val="GrayBody"/>
              <w:ind w:left="760"/>
              <w:rPr>
                <w:rFonts w:ascii="맑은 고딕" w:eastAsia="맑은 고딕" w:hAnsi="맑은 고딕"/>
                <w:szCs w:val="18"/>
                <w:lang w:eastAsia="ko-KR"/>
              </w:rPr>
            </w:pPr>
            <w:r>
              <w:rPr>
                <w:rFonts w:ascii="맑은 고딕" w:eastAsia="맑은 고딕" w:hAnsi="맑은 고딕"/>
                <w:szCs w:val="18"/>
                <w:lang w:eastAsia="ko-KR"/>
              </w:rPr>
              <w:t>“</w:t>
            </w:r>
            <w:r w:rsidRPr="00247C79">
              <w:rPr>
                <w:rFonts w:ascii="맑은 고딕" w:eastAsia="맑은 고딕" w:hAnsi="맑은 고딕"/>
                <w:b/>
                <w:szCs w:val="18"/>
                <w:lang w:eastAsia="ko-KR"/>
              </w:rPr>
              <w:t xml:space="preserve">3.1 </w:t>
            </w:r>
            <w:r w:rsidRPr="00247C79">
              <w:rPr>
                <w:rFonts w:ascii="맑은 고딕" w:eastAsia="맑은 고딕" w:hAnsi="맑은 고딕" w:hint="eastAsia"/>
                <w:b/>
                <w:szCs w:val="18"/>
                <w:lang w:eastAsia="ko-KR"/>
              </w:rPr>
              <w:t>대리인</w:t>
            </w:r>
            <w:r w:rsidRPr="00247C79">
              <w:rPr>
                <w:rFonts w:ascii="맑은 고딕" w:eastAsia="맑은 고딕" w:hAnsi="맑은 고딕"/>
                <w:b/>
                <w:szCs w:val="18"/>
                <w:lang w:eastAsia="ko-KR"/>
              </w:rPr>
              <w:t xml:space="preserve"> </w:t>
            </w:r>
            <w:r w:rsidRPr="00247C79">
              <w:rPr>
                <w:rFonts w:ascii="맑은 고딕" w:eastAsia="맑은 고딕" w:hAnsi="맑은 고딕" w:hint="eastAsia"/>
                <w:b/>
                <w:szCs w:val="18"/>
                <w:lang w:eastAsia="ko-KR"/>
              </w:rPr>
              <w:t>지정</w:t>
            </w:r>
            <w:r w:rsidRPr="00247C79">
              <w:rPr>
                <w:rFonts w:ascii="맑은 고딕" w:eastAsia="맑은 고딕" w:hAnsi="맑은 고딕"/>
                <w:b/>
                <w:szCs w:val="18"/>
                <w:lang w:eastAsia="ko-KR"/>
              </w:rPr>
              <w:t>.</w:t>
            </w:r>
          </w:p>
          <w:p w14:paraId="09ED8071" w14:textId="63021441" w:rsidR="00D813F7" w:rsidRDefault="00D813F7" w:rsidP="00D813F7">
            <w:pPr>
              <w:pStyle w:val="GrayBody"/>
              <w:ind w:left="760"/>
              <w:rPr>
                <w:rFonts w:ascii="맑은 고딕" w:eastAsia="맑은 고딕" w:hAnsi="맑은 고딕"/>
                <w:szCs w:val="18"/>
                <w:lang w:eastAsia="ko-KR"/>
              </w:rPr>
            </w:pPr>
            <w:r w:rsidRPr="00D813F7">
              <w:rPr>
                <w:rFonts w:ascii="맑은 고딕" w:eastAsia="맑은 고딕" w:hAnsi="맑은 고딕" w:hint="eastAsia"/>
                <w:szCs w:val="18"/>
                <w:lang w:eastAsia="ko-KR"/>
              </w:rPr>
              <w:t>본</w:t>
            </w:r>
            <w:r w:rsidRPr="00D813F7">
              <w:rPr>
                <w:rFonts w:ascii="맑은 고딕" w:eastAsia="맑은 고딕" w:hAnsi="맑은 고딕"/>
                <w:szCs w:val="18"/>
                <w:lang w:eastAsia="ko-KR"/>
              </w:rPr>
              <w:t xml:space="preserve"> </w:t>
            </w:r>
            <w:r w:rsidRPr="00D813F7">
              <w:rPr>
                <w:rFonts w:ascii="맑은 고딕" w:eastAsia="맑은 고딕" w:hAnsi="맑은 고딕" w:hint="eastAsia"/>
                <w:szCs w:val="18"/>
                <w:lang w:eastAsia="ko-KR"/>
              </w:rPr>
              <w:t>약정에서</w:t>
            </w:r>
            <w:r w:rsidRPr="00D813F7">
              <w:rPr>
                <w:rFonts w:ascii="맑은 고딕" w:eastAsia="맑은 고딕" w:hAnsi="맑은 고딕"/>
                <w:szCs w:val="18"/>
                <w:lang w:eastAsia="ko-KR"/>
              </w:rPr>
              <w:t xml:space="preserve"> </w:t>
            </w:r>
            <w:r w:rsidRPr="00D813F7">
              <w:rPr>
                <w:rFonts w:ascii="맑은 고딕" w:eastAsia="맑은 고딕" w:hAnsi="맑은 고딕" w:hint="eastAsia"/>
                <w:szCs w:val="18"/>
                <w:lang w:eastAsia="ko-KR"/>
              </w:rPr>
              <w:t>구매기업은</w:t>
            </w:r>
            <w:r w:rsidRPr="00D813F7">
              <w:rPr>
                <w:rFonts w:ascii="맑은 고딕" w:eastAsia="맑은 고딕" w:hAnsi="맑은 고딕"/>
                <w:szCs w:val="18"/>
                <w:lang w:eastAsia="ko-KR"/>
              </w:rPr>
              <w:t xml:space="preserve"> </w:t>
            </w:r>
            <w:r w:rsidRPr="00D813F7">
              <w:rPr>
                <w:rFonts w:ascii="맑은 고딕" w:eastAsia="맑은 고딕" w:hAnsi="맑은 고딕" w:hint="eastAsia"/>
                <w:szCs w:val="18"/>
                <w:lang w:eastAsia="ko-KR"/>
              </w:rPr>
              <w:t>시스템을</w:t>
            </w:r>
            <w:r w:rsidRPr="00D813F7">
              <w:rPr>
                <w:rFonts w:ascii="맑은 고딕" w:eastAsia="맑은 고딕" w:hAnsi="맑은 고딕"/>
                <w:szCs w:val="18"/>
                <w:lang w:eastAsia="ko-KR"/>
              </w:rPr>
              <w:t xml:space="preserve"> </w:t>
            </w:r>
            <w:r w:rsidRPr="00D813F7">
              <w:rPr>
                <w:rFonts w:ascii="맑은 고딕" w:eastAsia="맑은 고딕" w:hAnsi="맑은 고딕" w:hint="eastAsia"/>
                <w:szCs w:val="18"/>
                <w:lang w:eastAsia="ko-KR"/>
              </w:rPr>
              <w:t>통해</w:t>
            </w:r>
            <w:r w:rsidRPr="00D813F7">
              <w:rPr>
                <w:rFonts w:ascii="맑은 고딕" w:eastAsia="맑은 고딕" w:hAnsi="맑은 고딕"/>
                <w:szCs w:val="18"/>
                <w:lang w:eastAsia="ko-KR"/>
              </w:rPr>
              <w:t xml:space="preserve"> </w:t>
            </w:r>
            <w:r w:rsidRPr="00D813F7">
              <w:rPr>
                <w:rFonts w:ascii="맑은 고딕" w:eastAsia="맑은 고딕" w:hAnsi="맑은 고딕" w:hint="eastAsia"/>
                <w:szCs w:val="18"/>
                <w:lang w:eastAsia="ko-KR"/>
              </w:rPr>
              <w:t>실행되는</w:t>
            </w:r>
            <w:r w:rsidRPr="00D813F7">
              <w:rPr>
                <w:rFonts w:ascii="맑은 고딕" w:eastAsia="맑은 고딕" w:hAnsi="맑은 고딕"/>
                <w:szCs w:val="18"/>
                <w:lang w:eastAsia="ko-KR"/>
              </w:rPr>
              <w:t xml:space="preserve"> </w:t>
            </w:r>
            <w:r w:rsidRPr="00D813F7">
              <w:rPr>
                <w:rFonts w:ascii="맑은 고딕" w:eastAsia="맑은 고딕" w:hAnsi="맑은 고딕" w:hint="eastAsia"/>
                <w:szCs w:val="18"/>
                <w:lang w:eastAsia="ko-KR"/>
              </w:rPr>
              <w:t>거래에</w:t>
            </w:r>
            <w:r w:rsidRPr="00D813F7">
              <w:rPr>
                <w:rFonts w:ascii="맑은 고딕" w:eastAsia="맑은 고딕" w:hAnsi="맑은 고딕"/>
                <w:szCs w:val="18"/>
                <w:lang w:eastAsia="ko-KR"/>
              </w:rPr>
              <w:t xml:space="preserve"> </w:t>
            </w:r>
            <w:r w:rsidRPr="00D813F7">
              <w:rPr>
                <w:rFonts w:ascii="맑은 고딕" w:eastAsia="맑은 고딕" w:hAnsi="맑은 고딕" w:hint="eastAsia"/>
                <w:szCs w:val="18"/>
                <w:lang w:eastAsia="ko-KR"/>
              </w:rPr>
              <w:t>대해</w:t>
            </w:r>
            <w:r w:rsidRPr="00D813F7">
              <w:rPr>
                <w:rFonts w:ascii="맑은 고딕" w:eastAsia="맑은 고딕" w:hAnsi="맑은 고딕"/>
                <w:szCs w:val="18"/>
                <w:lang w:eastAsia="ko-KR"/>
              </w:rPr>
              <w:t xml:space="preserve"> Citi</w:t>
            </w:r>
            <w:r w:rsidRPr="00D813F7">
              <w:rPr>
                <w:rFonts w:ascii="맑은 고딕" w:eastAsia="맑은 고딕" w:hAnsi="맑은 고딕" w:hint="eastAsia"/>
                <w:szCs w:val="18"/>
                <w:lang w:eastAsia="ko-KR"/>
              </w:rPr>
              <w:t>를</w:t>
            </w:r>
            <w:r w:rsidRPr="00D813F7">
              <w:rPr>
                <w:rFonts w:ascii="맑은 고딕" w:eastAsia="맑은 고딕" w:hAnsi="맑은 고딕"/>
                <w:szCs w:val="18"/>
                <w:lang w:eastAsia="ko-KR"/>
              </w:rPr>
              <w:t xml:space="preserve"> </w:t>
            </w:r>
            <w:r w:rsidRPr="00D813F7">
              <w:rPr>
                <w:rFonts w:ascii="맑은 고딕" w:eastAsia="맑은 고딕" w:hAnsi="맑은 고딕" w:hint="eastAsia"/>
                <w:szCs w:val="18"/>
                <w:lang w:eastAsia="ko-KR"/>
              </w:rPr>
              <w:t>구매기업의</w:t>
            </w:r>
            <w:r w:rsidRPr="00D813F7">
              <w:rPr>
                <w:rFonts w:ascii="맑은 고딕" w:eastAsia="맑은 고딕" w:hAnsi="맑은 고딕"/>
                <w:szCs w:val="18"/>
                <w:lang w:eastAsia="ko-KR"/>
              </w:rPr>
              <w:t xml:space="preserve"> </w:t>
            </w:r>
            <w:r w:rsidRPr="00D813F7">
              <w:rPr>
                <w:rFonts w:ascii="맑은 고딕" w:eastAsia="맑은 고딕" w:hAnsi="맑은 고딕" w:hint="eastAsia"/>
                <w:szCs w:val="18"/>
                <w:lang w:eastAsia="ko-KR"/>
              </w:rPr>
              <w:t>지급</w:t>
            </w:r>
            <w:r w:rsidRPr="00D813F7">
              <w:rPr>
                <w:rFonts w:ascii="맑은 고딕" w:eastAsia="맑은 고딕" w:hAnsi="맑은 고딕"/>
                <w:szCs w:val="18"/>
                <w:lang w:eastAsia="ko-KR"/>
              </w:rPr>
              <w:t xml:space="preserve"> </w:t>
            </w:r>
            <w:r w:rsidRPr="00D813F7">
              <w:rPr>
                <w:rFonts w:ascii="맑은 고딕" w:eastAsia="맑은 고딕" w:hAnsi="맑은 고딕" w:hint="eastAsia"/>
                <w:szCs w:val="18"/>
                <w:lang w:eastAsia="ko-KR"/>
              </w:rPr>
              <w:t>대리인으로</w:t>
            </w:r>
            <w:r w:rsidRPr="00D813F7">
              <w:rPr>
                <w:rFonts w:ascii="맑은 고딕" w:eastAsia="맑은 고딕" w:hAnsi="맑은 고딕"/>
                <w:szCs w:val="18"/>
                <w:lang w:eastAsia="ko-KR"/>
              </w:rPr>
              <w:t xml:space="preserve"> </w:t>
            </w:r>
            <w:r w:rsidRPr="00D813F7">
              <w:rPr>
                <w:rFonts w:ascii="맑은 고딕" w:eastAsia="맑은 고딕" w:hAnsi="맑은 고딕" w:hint="eastAsia"/>
                <w:szCs w:val="18"/>
                <w:lang w:eastAsia="ko-KR"/>
              </w:rPr>
              <w:t>지정하며</w:t>
            </w:r>
            <w:r w:rsidRPr="00D813F7">
              <w:rPr>
                <w:rFonts w:ascii="맑은 고딕" w:eastAsia="맑은 고딕" w:hAnsi="맑은 고딕"/>
                <w:szCs w:val="18"/>
                <w:lang w:eastAsia="ko-KR"/>
              </w:rPr>
              <w:t>, Citi</w:t>
            </w:r>
            <w:r w:rsidRPr="00D813F7">
              <w:rPr>
                <w:rFonts w:ascii="맑은 고딕" w:eastAsia="맑은 고딕" w:hAnsi="맑은 고딕" w:hint="eastAsia"/>
                <w:szCs w:val="18"/>
                <w:lang w:eastAsia="ko-KR"/>
              </w:rPr>
              <w:t>는</w:t>
            </w:r>
            <w:r w:rsidRPr="00D813F7">
              <w:rPr>
                <w:rFonts w:ascii="맑은 고딕" w:eastAsia="맑은 고딕" w:hAnsi="맑은 고딕"/>
                <w:szCs w:val="18"/>
                <w:lang w:eastAsia="ko-KR"/>
              </w:rPr>
              <w:t xml:space="preserve"> </w:t>
            </w:r>
            <w:r w:rsidRPr="00D813F7">
              <w:rPr>
                <w:rFonts w:ascii="맑은 고딕" w:eastAsia="맑은 고딕" w:hAnsi="맑은 고딕" w:hint="eastAsia"/>
                <w:szCs w:val="18"/>
                <w:lang w:eastAsia="ko-KR"/>
              </w:rPr>
              <w:t>해당</w:t>
            </w:r>
            <w:r w:rsidRPr="00D813F7">
              <w:rPr>
                <w:rFonts w:ascii="맑은 고딕" w:eastAsia="맑은 고딕" w:hAnsi="맑은 고딕"/>
                <w:szCs w:val="18"/>
                <w:lang w:eastAsia="ko-KR"/>
              </w:rPr>
              <w:t xml:space="preserve"> </w:t>
            </w:r>
            <w:r w:rsidRPr="00D813F7">
              <w:rPr>
                <w:rFonts w:ascii="맑은 고딕" w:eastAsia="맑은 고딕" w:hAnsi="맑은 고딕" w:hint="eastAsia"/>
                <w:szCs w:val="18"/>
                <w:lang w:eastAsia="ko-KR"/>
              </w:rPr>
              <w:t>지정을</w:t>
            </w:r>
            <w:r w:rsidRPr="00D813F7">
              <w:rPr>
                <w:rFonts w:ascii="맑은 고딕" w:eastAsia="맑은 고딕" w:hAnsi="맑은 고딕"/>
                <w:szCs w:val="18"/>
                <w:lang w:eastAsia="ko-KR"/>
              </w:rPr>
              <w:t xml:space="preserve"> </w:t>
            </w:r>
            <w:r w:rsidRPr="00D813F7">
              <w:rPr>
                <w:rFonts w:ascii="맑은 고딕" w:eastAsia="맑은 고딕" w:hAnsi="맑은 고딕" w:hint="eastAsia"/>
                <w:szCs w:val="18"/>
                <w:lang w:eastAsia="ko-KR"/>
              </w:rPr>
              <w:t>수용하고</w:t>
            </w:r>
            <w:r w:rsidRPr="00D813F7">
              <w:rPr>
                <w:rFonts w:ascii="맑은 고딕" w:eastAsia="맑은 고딕" w:hAnsi="맑은 고딕"/>
                <w:szCs w:val="18"/>
                <w:lang w:eastAsia="ko-KR"/>
              </w:rPr>
              <w:t xml:space="preserve"> </w:t>
            </w:r>
            <w:r w:rsidRPr="00D813F7">
              <w:rPr>
                <w:rFonts w:ascii="맑은 고딕" w:eastAsia="맑은 고딕" w:hAnsi="맑은 고딕" w:hint="eastAsia"/>
                <w:szCs w:val="18"/>
                <w:lang w:eastAsia="ko-KR"/>
              </w:rPr>
              <w:t>모든</w:t>
            </w:r>
            <w:r w:rsidRPr="00D813F7">
              <w:rPr>
                <w:rFonts w:ascii="맑은 고딕" w:eastAsia="맑은 고딕" w:hAnsi="맑은 고딕"/>
                <w:szCs w:val="18"/>
                <w:lang w:eastAsia="ko-KR"/>
              </w:rPr>
              <w:t xml:space="preserve"> </w:t>
            </w:r>
            <w:r w:rsidRPr="00D813F7">
              <w:rPr>
                <w:rFonts w:ascii="맑은 고딕" w:eastAsia="맑은 고딕" w:hAnsi="맑은 고딕" w:hint="eastAsia"/>
                <w:szCs w:val="18"/>
                <w:lang w:eastAsia="ko-KR"/>
              </w:rPr>
              <w:t>경우에</w:t>
            </w:r>
            <w:r w:rsidRPr="00D813F7">
              <w:rPr>
                <w:rFonts w:ascii="맑은 고딕" w:eastAsia="맑은 고딕" w:hAnsi="맑은 고딕"/>
                <w:szCs w:val="18"/>
                <w:lang w:eastAsia="ko-KR"/>
              </w:rPr>
              <w:t xml:space="preserve"> </w:t>
            </w:r>
            <w:r w:rsidRPr="00D813F7">
              <w:rPr>
                <w:rFonts w:ascii="맑은 고딕" w:eastAsia="맑은 고딕" w:hAnsi="맑은 고딕" w:hint="eastAsia"/>
                <w:szCs w:val="18"/>
                <w:lang w:eastAsia="ko-KR"/>
              </w:rPr>
              <w:t>본</w:t>
            </w:r>
            <w:r w:rsidRPr="00D813F7">
              <w:rPr>
                <w:rFonts w:ascii="맑은 고딕" w:eastAsia="맑은 고딕" w:hAnsi="맑은 고딕"/>
                <w:szCs w:val="18"/>
                <w:lang w:eastAsia="ko-KR"/>
              </w:rPr>
              <w:t xml:space="preserve"> </w:t>
            </w:r>
            <w:r w:rsidRPr="00D813F7">
              <w:rPr>
                <w:rFonts w:ascii="맑은 고딕" w:eastAsia="맑은 고딕" w:hAnsi="맑은 고딕" w:hint="eastAsia"/>
                <w:szCs w:val="18"/>
                <w:lang w:eastAsia="ko-KR"/>
              </w:rPr>
              <w:t>약정에</w:t>
            </w:r>
            <w:r w:rsidRPr="00D813F7">
              <w:rPr>
                <w:rFonts w:ascii="맑은 고딕" w:eastAsia="맑은 고딕" w:hAnsi="맑은 고딕"/>
                <w:szCs w:val="18"/>
                <w:lang w:eastAsia="ko-KR"/>
              </w:rPr>
              <w:t xml:space="preserve"> </w:t>
            </w:r>
            <w:r w:rsidRPr="00D813F7">
              <w:rPr>
                <w:rFonts w:ascii="맑은 고딕" w:eastAsia="맑은 고딕" w:hAnsi="맑은 고딕" w:hint="eastAsia"/>
                <w:szCs w:val="18"/>
                <w:lang w:eastAsia="ko-KR"/>
              </w:rPr>
              <w:t>명시된</w:t>
            </w:r>
            <w:r w:rsidRPr="00D813F7">
              <w:rPr>
                <w:rFonts w:ascii="맑은 고딕" w:eastAsia="맑은 고딕" w:hAnsi="맑은 고딕"/>
                <w:szCs w:val="18"/>
                <w:lang w:eastAsia="ko-KR"/>
              </w:rPr>
              <w:t xml:space="preserve"> </w:t>
            </w:r>
            <w:r w:rsidRPr="00D813F7">
              <w:rPr>
                <w:rFonts w:ascii="맑은 고딕" w:eastAsia="맑은 고딕" w:hAnsi="맑은 고딕" w:hint="eastAsia"/>
                <w:szCs w:val="18"/>
                <w:lang w:eastAsia="ko-KR"/>
              </w:rPr>
              <w:t>조건을</w:t>
            </w:r>
            <w:r w:rsidRPr="00D813F7">
              <w:rPr>
                <w:rFonts w:ascii="맑은 고딕" w:eastAsia="맑은 고딕" w:hAnsi="맑은 고딕"/>
                <w:szCs w:val="18"/>
                <w:lang w:eastAsia="ko-KR"/>
              </w:rPr>
              <w:t xml:space="preserve"> </w:t>
            </w:r>
            <w:r w:rsidRPr="00D813F7">
              <w:rPr>
                <w:rFonts w:ascii="맑은 고딕" w:eastAsia="맑은 고딕" w:hAnsi="맑은 고딕" w:hint="eastAsia"/>
                <w:szCs w:val="18"/>
                <w:lang w:eastAsia="ko-KR"/>
              </w:rPr>
              <w:t>준용</w:t>
            </w:r>
            <w:r w:rsidRPr="00D813F7">
              <w:rPr>
                <w:rFonts w:ascii="맑은 고딕" w:eastAsia="맑은 고딕" w:hAnsi="맑은 고딕"/>
                <w:szCs w:val="18"/>
                <w:lang w:eastAsia="ko-KR"/>
              </w:rPr>
              <w:t xml:space="preserve">, </w:t>
            </w:r>
            <w:r w:rsidRPr="00D813F7">
              <w:rPr>
                <w:rFonts w:ascii="맑은 고딕" w:eastAsia="맑은 고딕" w:hAnsi="맑은 고딕" w:hint="eastAsia"/>
                <w:szCs w:val="18"/>
                <w:lang w:eastAsia="ko-KR"/>
              </w:rPr>
              <w:t>준수</w:t>
            </w:r>
            <w:r w:rsidRPr="00D813F7">
              <w:rPr>
                <w:rFonts w:ascii="맑은 고딕" w:eastAsia="맑은 고딕" w:hAnsi="맑은 고딕"/>
                <w:szCs w:val="18"/>
                <w:lang w:eastAsia="ko-KR"/>
              </w:rPr>
              <w:t xml:space="preserve"> </w:t>
            </w:r>
            <w:r w:rsidRPr="00D813F7">
              <w:rPr>
                <w:rFonts w:ascii="맑은 고딕" w:eastAsia="맑은 고딕" w:hAnsi="맑은 고딕" w:hint="eastAsia"/>
                <w:szCs w:val="18"/>
                <w:lang w:eastAsia="ko-KR"/>
              </w:rPr>
              <w:t>한다</w:t>
            </w:r>
            <w:r w:rsidRPr="00D813F7">
              <w:rPr>
                <w:rFonts w:ascii="맑은 고딕" w:eastAsia="맑은 고딕" w:hAnsi="맑은 고딕"/>
                <w:szCs w:val="18"/>
                <w:lang w:eastAsia="ko-KR"/>
              </w:rPr>
              <w:t xml:space="preserve">. </w:t>
            </w:r>
            <w:r w:rsidRPr="00D813F7">
              <w:rPr>
                <w:rFonts w:ascii="맑은 고딕" w:eastAsia="맑은 고딕" w:hAnsi="맑은 고딕" w:hint="eastAsia"/>
                <w:szCs w:val="18"/>
                <w:lang w:eastAsia="ko-KR"/>
              </w:rPr>
              <w:t>본</w:t>
            </w:r>
            <w:r w:rsidRPr="00D813F7">
              <w:rPr>
                <w:rFonts w:ascii="맑은 고딕" w:eastAsia="맑은 고딕" w:hAnsi="맑은 고딕"/>
                <w:szCs w:val="18"/>
                <w:lang w:eastAsia="ko-KR"/>
              </w:rPr>
              <w:t xml:space="preserve"> </w:t>
            </w:r>
            <w:r w:rsidRPr="00D813F7">
              <w:rPr>
                <w:rFonts w:ascii="맑은 고딕" w:eastAsia="맑은 고딕" w:hAnsi="맑은 고딕" w:hint="eastAsia"/>
                <w:szCs w:val="18"/>
                <w:lang w:eastAsia="ko-KR"/>
              </w:rPr>
              <w:t>약정에</w:t>
            </w:r>
            <w:r w:rsidRPr="00D813F7">
              <w:rPr>
                <w:rFonts w:ascii="맑은 고딕" w:eastAsia="맑은 고딕" w:hAnsi="맑은 고딕"/>
                <w:szCs w:val="18"/>
                <w:lang w:eastAsia="ko-KR"/>
              </w:rPr>
              <w:t xml:space="preserve"> </w:t>
            </w:r>
            <w:r w:rsidRPr="00D813F7">
              <w:rPr>
                <w:rFonts w:ascii="맑은 고딕" w:eastAsia="맑은 고딕" w:hAnsi="맑은 고딕" w:hint="eastAsia"/>
                <w:szCs w:val="18"/>
                <w:lang w:eastAsia="ko-KR"/>
              </w:rPr>
              <w:t>따라</w:t>
            </w:r>
            <w:r w:rsidRPr="00D813F7">
              <w:rPr>
                <w:rFonts w:ascii="맑은 고딕" w:eastAsia="맑은 고딕" w:hAnsi="맑은 고딕"/>
                <w:szCs w:val="18"/>
                <w:lang w:eastAsia="ko-KR"/>
              </w:rPr>
              <w:t xml:space="preserve"> </w:t>
            </w:r>
            <w:r w:rsidRPr="00D813F7">
              <w:rPr>
                <w:rFonts w:ascii="맑은 고딕" w:eastAsia="맑은 고딕" w:hAnsi="맑은 고딕" w:hint="eastAsia"/>
                <w:szCs w:val="18"/>
                <w:lang w:eastAsia="ko-KR"/>
              </w:rPr>
              <w:t>의무를</w:t>
            </w:r>
            <w:r w:rsidRPr="00D813F7">
              <w:rPr>
                <w:rFonts w:ascii="맑은 고딕" w:eastAsia="맑은 고딕" w:hAnsi="맑은 고딕"/>
                <w:szCs w:val="18"/>
                <w:lang w:eastAsia="ko-KR"/>
              </w:rPr>
              <w:t xml:space="preserve"> </w:t>
            </w:r>
            <w:r w:rsidRPr="00D813F7">
              <w:rPr>
                <w:rFonts w:ascii="맑은 고딕" w:eastAsia="맑은 고딕" w:hAnsi="맑은 고딕" w:hint="eastAsia"/>
                <w:szCs w:val="18"/>
                <w:lang w:eastAsia="ko-KR"/>
              </w:rPr>
              <w:t>수행함에</w:t>
            </w:r>
            <w:r w:rsidRPr="00D813F7">
              <w:rPr>
                <w:rFonts w:ascii="맑은 고딕" w:eastAsia="맑은 고딕" w:hAnsi="맑은 고딕"/>
                <w:szCs w:val="18"/>
                <w:lang w:eastAsia="ko-KR"/>
              </w:rPr>
              <w:t xml:space="preserve"> </w:t>
            </w:r>
            <w:r w:rsidRPr="00D813F7">
              <w:rPr>
                <w:rFonts w:ascii="맑은 고딕" w:eastAsia="맑은 고딕" w:hAnsi="맑은 고딕" w:hint="eastAsia"/>
                <w:szCs w:val="18"/>
                <w:lang w:eastAsia="ko-KR"/>
              </w:rPr>
              <w:t>있어</w:t>
            </w:r>
            <w:r w:rsidRPr="00D813F7">
              <w:rPr>
                <w:rFonts w:ascii="맑은 고딕" w:eastAsia="맑은 고딕" w:hAnsi="맑은 고딕"/>
                <w:szCs w:val="18"/>
                <w:lang w:eastAsia="ko-KR"/>
              </w:rPr>
              <w:t xml:space="preserve"> Citi</w:t>
            </w:r>
            <w:r w:rsidRPr="00D813F7">
              <w:rPr>
                <w:rFonts w:ascii="맑은 고딕" w:eastAsia="맑은 고딕" w:hAnsi="맑은 고딕" w:hint="eastAsia"/>
                <w:szCs w:val="18"/>
                <w:lang w:eastAsia="ko-KR"/>
              </w:rPr>
              <w:t>는</w:t>
            </w:r>
            <w:r w:rsidRPr="00D813F7">
              <w:rPr>
                <w:rFonts w:ascii="맑은 고딕" w:eastAsia="맑은 고딕" w:hAnsi="맑은 고딕"/>
                <w:szCs w:val="18"/>
                <w:lang w:eastAsia="ko-KR"/>
              </w:rPr>
              <w:t xml:space="preserve"> </w:t>
            </w:r>
            <w:r w:rsidRPr="00D813F7">
              <w:rPr>
                <w:rFonts w:ascii="맑은 고딕" w:eastAsia="맑은 고딕" w:hAnsi="맑은 고딕" w:hint="eastAsia"/>
                <w:szCs w:val="18"/>
                <w:lang w:eastAsia="ko-KR"/>
              </w:rPr>
              <w:t>모든</w:t>
            </w:r>
            <w:r w:rsidRPr="00D813F7">
              <w:rPr>
                <w:rFonts w:ascii="맑은 고딕" w:eastAsia="맑은 고딕" w:hAnsi="맑은 고딕"/>
                <w:szCs w:val="18"/>
                <w:lang w:eastAsia="ko-KR"/>
              </w:rPr>
              <w:t xml:space="preserve"> </w:t>
            </w:r>
            <w:r w:rsidRPr="00D813F7">
              <w:rPr>
                <w:rFonts w:ascii="맑은 고딕" w:eastAsia="맑은 고딕" w:hAnsi="맑은 고딕" w:hint="eastAsia"/>
                <w:szCs w:val="18"/>
                <w:lang w:eastAsia="ko-KR"/>
              </w:rPr>
              <w:t>법적</w:t>
            </w:r>
            <w:r w:rsidRPr="00D813F7">
              <w:rPr>
                <w:rFonts w:ascii="맑은 고딕" w:eastAsia="맑은 고딕" w:hAnsi="맑은 고딕"/>
                <w:szCs w:val="18"/>
                <w:lang w:eastAsia="ko-KR"/>
              </w:rPr>
              <w:t xml:space="preserve"> </w:t>
            </w:r>
            <w:r w:rsidRPr="00D813F7">
              <w:rPr>
                <w:rFonts w:ascii="맑은 고딕" w:eastAsia="맑은 고딕" w:hAnsi="맑은 고딕" w:hint="eastAsia"/>
                <w:szCs w:val="18"/>
                <w:lang w:eastAsia="ko-KR"/>
              </w:rPr>
              <w:t>문제를</w:t>
            </w:r>
            <w:r w:rsidRPr="00D813F7">
              <w:rPr>
                <w:rFonts w:ascii="맑은 고딕" w:eastAsia="맑은 고딕" w:hAnsi="맑은 고딕"/>
                <w:szCs w:val="18"/>
                <w:lang w:eastAsia="ko-KR"/>
              </w:rPr>
              <w:t xml:space="preserve"> </w:t>
            </w:r>
            <w:r w:rsidRPr="00D813F7">
              <w:rPr>
                <w:rFonts w:ascii="맑은 고딕" w:eastAsia="맑은 고딕" w:hAnsi="맑은 고딕" w:hint="eastAsia"/>
                <w:szCs w:val="18"/>
                <w:lang w:eastAsia="ko-KR"/>
              </w:rPr>
              <w:t>직접</w:t>
            </w:r>
            <w:r w:rsidRPr="00D813F7">
              <w:rPr>
                <w:rFonts w:ascii="맑은 고딕" w:eastAsia="맑은 고딕" w:hAnsi="맑은 고딕"/>
                <w:szCs w:val="18"/>
                <w:lang w:eastAsia="ko-KR"/>
              </w:rPr>
              <w:t xml:space="preserve"> </w:t>
            </w:r>
            <w:r w:rsidRPr="00D813F7">
              <w:rPr>
                <w:rFonts w:ascii="맑은 고딕" w:eastAsia="맑은 고딕" w:hAnsi="맑은 고딕" w:hint="eastAsia"/>
                <w:szCs w:val="18"/>
                <w:lang w:eastAsia="ko-KR"/>
              </w:rPr>
              <w:t>신중하게</w:t>
            </w:r>
            <w:r w:rsidRPr="00D813F7">
              <w:rPr>
                <w:rFonts w:ascii="맑은 고딕" w:eastAsia="맑은 고딕" w:hAnsi="맑은 고딕"/>
                <w:szCs w:val="18"/>
                <w:lang w:eastAsia="ko-KR"/>
              </w:rPr>
              <w:t xml:space="preserve"> </w:t>
            </w:r>
            <w:r w:rsidRPr="00D813F7">
              <w:rPr>
                <w:rFonts w:ascii="맑은 고딕" w:eastAsia="맑은 고딕" w:hAnsi="맑은 고딕" w:hint="eastAsia"/>
                <w:szCs w:val="18"/>
                <w:lang w:eastAsia="ko-KR"/>
              </w:rPr>
              <w:t>선정한</w:t>
            </w:r>
            <w:r w:rsidRPr="00D813F7">
              <w:rPr>
                <w:rFonts w:ascii="맑은 고딕" w:eastAsia="맑은 고딕" w:hAnsi="맑은 고딕"/>
                <w:szCs w:val="18"/>
                <w:lang w:eastAsia="ko-KR"/>
              </w:rPr>
              <w:t xml:space="preserve"> </w:t>
            </w:r>
            <w:r w:rsidRPr="00D813F7">
              <w:rPr>
                <w:rFonts w:ascii="맑은 고딕" w:eastAsia="맑은 고딕" w:hAnsi="맑은 고딕" w:hint="eastAsia"/>
                <w:szCs w:val="18"/>
                <w:lang w:eastAsia="ko-KR"/>
              </w:rPr>
              <w:t>변호사와</w:t>
            </w:r>
            <w:r w:rsidRPr="00D813F7">
              <w:rPr>
                <w:rFonts w:ascii="맑은 고딕" w:eastAsia="맑은 고딕" w:hAnsi="맑은 고딕"/>
                <w:szCs w:val="18"/>
                <w:lang w:eastAsia="ko-KR"/>
              </w:rPr>
              <w:t xml:space="preserve"> </w:t>
            </w:r>
            <w:r w:rsidRPr="00D813F7">
              <w:rPr>
                <w:rFonts w:ascii="맑은 고딕" w:eastAsia="맑은 고딕" w:hAnsi="맑은 고딕" w:hint="eastAsia"/>
                <w:szCs w:val="18"/>
                <w:lang w:eastAsia="ko-KR"/>
              </w:rPr>
              <w:t>상의할</w:t>
            </w:r>
            <w:r w:rsidRPr="00D813F7">
              <w:rPr>
                <w:rFonts w:ascii="맑은 고딕" w:eastAsia="맑은 고딕" w:hAnsi="맑은 고딕"/>
                <w:szCs w:val="18"/>
                <w:lang w:eastAsia="ko-KR"/>
              </w:rPr>
              <w:t xml:space="preserve"> </w:t>
            </w:r>
            <w:r w:rsidRPr="00D813F7">
              <w:rPr>
                <w:rFonts w:ascii="맑은 고딕" w:eastAsia="맑은 고딕" w:hAnsi="맑은 고딕" w:hint="eastAsia"/>
                <w:szCs w:val="18"/>
                <w:lang w:eastAsia="ko-KR"/>
              </w:rPr>
              <w:t>수</w:t>
            </w:r>
            <w:r w:rsidRPr="00D813F7">
              <w:rPr>
                <w:rFonts w:ascii="맑은 고딕" w:eastAsia="맑은 고딕" w:hAnsi="맑은 고딕"/>
                <w:szCs w:val="18"/>
                <w:lang w:eastAsia="ko-KR"/>
              </w:rPr>
              <w:t xml:space="preserve"> </w:t>
            </w:r>
            <w:r w:rsidRPr="00D813F7">
              <w:rPr>
                <w:rFonts w:ascii="맑은 고딕" w:eastAsia="맑은 고딕" w:hAnsi="맑은 고딕" w:hint="eastAsia"/>
                <w:szCs w:val="18"/>
                <w:lang w:eastAsia="ko-KR"/>
              </w:rPr>
              <w:t>있</w:t>
            </w:r>
            <w:r>
              <w:rPr>
                <w:rFonts w:ascii="맑은 고딕" w:eastAsia="맑은 고딕" w:hAnsi="맑은 고딕" w:hint="eastAsia"/>
                <w:szCs w:val="18"/>
                <w:lang w:eastAsia="ko-KR"/>
              </w:rPr>
              <w:t>다</w:t>
            </w:r>
            <w:r>
              <w:rPr>
                <w:rFonts w:ascii="맑은 고딕" w:eastAsia="맑은 고딕" w:hAnsi="맑은 고딕"/>
                <w:szCs w:val="18"/>
                <w:lang w:eastAsia="ko-KR"/>
              </w:rPr>
              <w:t>”</w:t>
            </w:r>
          </w:p>
          <w:p w14:paraId="61CFE38B" w14:textId="77777777" w:rsidR="00D813F7" w:rsidRPr="00C05B35" w:rsidRDefault="00D813F7" w:rsidP="00D813F7">
            <w:pPr>
              <w:pStyle w:val="GrayBody"/>
              <w:ind w:left="760"/>
              <w:rPr>
                <w:rFonts w:ascii="맑은 고딕" w:eastAsia="맑은 고딕" w:hAnsi="맑은 고딕"/>
                <w:szCs w:val="18"/>
                <w:lang w:eastAsia="ko-KR"/>
              </w:rPr>
            </w:pPr>
          </w:p>
          <w:p w14:paraId="2E60D2A4" w14:textId="77777777" w:rsidR="004E771B" w:rsidRPr="00C05B35" w:rsidRDefault="004E771B" w:rsidP="004E771B">
            <w:pPr>
              <w:pStyle w:val="GrayBody"/>
              <w:numPr>
                <w:ilvl w:val="0"/>
                <w:numId w:val="26"/>
              </w:numPr>
              <w:rPr>
                <w:rFonts w:ascii="맑은 고딕" w:eastAsia="맑은 고딕" w:hAnsi="맑은 고딕"/>
                <w:szCs w:val="18"/>
                <w:lang w:eastAsia="ko-KR"/>
              </w:rPr>
            </w:pPr>
            <w:r w:rsidRPr="00C05B35">
              <w:rPr>
                <w:rFonts w:ascii="맑은 고딕" w:eastAsia="맑은 고딕" w:hAnsi="맑은 고딕" w:hint="eastAsia"/>
                <w:szCs w:val="18"/>
                <w:lang w:eastAsia="ko-KR"/>
              </w:rPr>
              <w:t>제5</w:t>
            </w:r>
            <w:r w:rsidRPr="00C05B35">
              <w:rPr>
                <w:rFonts w:ascii="맑은 고딕" w:eastAsia="맑은 고딕" w:hAnsi="맑은 고딕"/>
                <w:szCs w:val="18"/>
                <w:lang w:eastAsia="ko-KR"/>
              </w:rPr>
              <w:t>.2</w:t>
            </w:r>
            <w:r w:rsidRPr="00C05B35">
              <w:rPr>
                <w:rFonts w:ascii="맑은 고딕" w:eastAsia="맑은 고딕" w:hAnsi="맑은 고딕" w:hint="eastAsia"/>
                <w:szCs w:val="18"/>
                <w:lang w:eastAsia="ko-KR"/>
              </w:rPr>
              <w:t xml:space="preserve">조 </w:t>
            </w:r>
            <w:r w:rsidRPr="00C05B35">
              <w:rPr>
                <w:rFonts w:ascii="맑은 고딕" w:eastAsia="맑은 고딕" w:hAnsi="맑은 고딕"/>
                <w:szCs w:val="18"/>
                <w:lang w:eastAsia="ko-KR"/>
              </w:rPr>
              <w:t>(ii)</w:t>
            </w:r>
            <w:r w:rsidRPr="00C05B35">
              <w:rPr>
                <w:rFonts w:ascii="맑은 고딕" w:eastAsia="맑은 고딕" w:hAnsi="맑은 고딕" w:hint="eastAsia"/>
                <w:szCs w:val="18"/>
                <w:lang w:eastAsia="ko-KR"/>
              </w:rPr>
              <w:t>는 아래 조항으로 대체됩니다.</w:t>
            </w:r>
          </w:p>
          <w:p w14:paraId="537DBB9D" w14:textId="71F5FC5D" w:rsidR="004E771B" w:rsidRPr="00C05B35" w:rsidRDefault="004E771B" w:rsidP="00F90F18">
            <w:pPr>
              <w:pStyle w:val="GrayBody"/>
              <w:ind w:left="760"/>
              <w:rPr>
                <w:rFonts w:ascii="맑은 고딕" w:eastAsia="맑은 고딕" w:hAnsi="맑은 고딕"/>
                <w:szCs w:val="18"/>
                <w:lang w:eastAsia="ko-KR"/>
              </w:rPr>
            </w:pPr>
            <w:r w:rsidRPr="00C05B35">
              <w:rPr>
                <w:rFonts w:ascii="맑은 고딕" w:eastAsia="맑은 고딕" w:hAnsi="맑은 고딕"/>
                <w:szCs w:val="18"/>
                <w:lang w:eastAsia="ko-KR"/>
              </w:rPr>
              <w:t>“(ii)</w:t>
            </w:r>
            <w:r w:rsidRPr="00C05B35">
              <w:rPr>
                <w:rFonts w:hint="eastAsia"/>
                <w:lang w:eastAsia="ko-KR"/>
              </w:rPr>
              <w:t xml:space="preserve"> </w:t>
            </w:r>
            <w:r w:rsidRPr="00C05B35">
              <w:rPr>
                <w:rFonts w:ascii="맑은 고딕" w:eastAsia="맑은 고딕" w:hAnsi="맑은 고딕" w:hint="eastAsia"/>
                <w:szCs w:val="18"/>
                <w:lang w:eastAsia="ko-KR"/>
              </w:rPr>
              <w:t>각</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구매기업</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및</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구매모기업은</w:t>
            </w:r>
            <w:r w:rsidRPr="00C05B35">
              <w:rPr>
                <w:rFonts w:ascii="맑은 고딕" w:eastAsia="맑은 고딕" w:hAnsi="맑은 고딕"/>
                <w:szCs w:val="18"/>
                <w:lang w:eastAsia="ko-KR"/>
              </w:rPr>
              <w:t xml:space="preserve"> Citi </w:t>
            </w:r>
            <w:r w:rsidRPr="00C05B35">
              <w:rPr>
                <w:rFonts w:ascii="맑은 고딕" w:eastAsia="맑은 고딕" w:hAnsi="맑은 고딕" w:hint="eastAsia"/>
                <w:szCs w:val="18"/>
                <w:lang w:eastAsia="ko-KR"/>
              </w:rPr>
              <w:t>및</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각</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판매기업에게</w:t>
            </w:r>
            <w:r w:rsid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지급해야</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하는</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의무</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금액의</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최종</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정산</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자금을</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지불</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계좌에</w:t>
            </w:r>
            <w:r w:rsidRPr="00C05B35">
              <w:rPr>
                <w:rFonts w:ascii="맑은 고딕" w:eastAsia="맑은 고딕" w:hAnsi="맑은 고딕"/>
                <w:szCs w:val="18"/>
                <w:lang w:eastAsia="ko-KR"/>
              </w:rPr>
              <w:t>(</w:t>
            </w:r>
            <w:r w:rsidRPr="00C05B35">
              <w:rPr>
                <w:rFonts w:ascii="맑은 고딕" w:eastAsia="맑은 고딕" w:hAnsi="맑은 고딕" w:hint="eastAsia"/>
                <w:szCs w:val="18"/>
                <w:lang w:eastAsia="ko-KR"/>
              </w:rPr>
              <w:t>상계</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공제</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모든</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종류의</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차감</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없이</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해당</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만기일</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오후</w:t>
            </w:r>
            <w:r w:rsidRPr="00C05B35">
              <w:rPr>
                <w:rFonts w:ascii="맑은 고딕" w:eastAsia="맑은 고딕" w:hAnsi="맑은 고딕"/>
                <w:szCs w:val="18"/>
                <w:lang w:eastAsia="ko-KR"/>
              </w:rPr>
              <w:t xml:space="preserve"> 12</w:t>
            </w:r>
            <w:r w:rsidRPr="00C05B35">
              <w:rPr>
                <w:rFonts w:ascii="맑은 고딕" w:eastAsia="맑은 고딕" w:hAnsi="맑은 고딕" w:hint="eastAsia"/>
                <w:szCs w:val="18"/>
                <w:lang w:eastAsia="ko-KR"/>
              </w:rPr>
              <w:t>시</w:t>
            </w:r>
            <w:r w:rsidRPr="00C05B35">
              <w:rPr>
                <w:rFonts w:ascii="맑은 고딕" w:eastAsia="맑은 고딕" w:hAnsi="맑은 고딕"/>
                <w:szCs w:val="18"/>
                <w:lang w:eastAsia="ko-KR"/>
              </w:rPr>
              <w:t>[</w:t>
            </w:r>
            <w:r w:rsidRPr="00C05B35">
              <w:rPr>
                <w:rFonts w:ascii="맑은 고딕" w:eastAsia="맑은 고딕" w:hAnsi="맑은 고딕" w:hint="eastAsia"/>
                <w:szCs w:val="18"/>
                <w:lang w:eastAsia="ko-KR"/>
              </w:rPr>
              <w:t>대한민국</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시간</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또는</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그</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이전에</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입금</w:t>
            </w:r>
            <w:r w:rsidRPr="00C05B35">
              <w:rPr>
                <w:rFonts w:ascii="맑은 고딕" w:eastAsia="맑은 고딕" w:hAnsi="맑은 고딕"/>
                <w:szCs w:val="18"/>
                <w:lang w:eastAsia="ko-KR"/>
              </w:rPr>
              <w:t>(</w:t>
            </w:r>
            <w:r w:rsidRPr="00C05B35">
              <w:rPr>
                <w:rFonts w:ascii="맑은 고딕" w:eastAsia="맑은 고딕" w:hAnsi="맑은 고딕" w:hint="eastAsia"/>
                <w:szCs w:val="18"/>
                <w:lang w:eastAsia="ko-KR"/>
              </w:rPr>
              <w:t>또는</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구매기업</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자회사가</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입금하도록</w:t>
            </w:r>
            <w:r w:rsidRPr="00C05B35">
              <w:rPr>
                <w:rFonts w:ascii="맑은 고딕" w:eastAsia="맑은 고딕" w:hAnsi="맑은 고딕"/>
                <w:szCs w:val="18"/>
                <w:lang w:eastAsia="ko-KR"/>
              </w:rPr>
              <w:t>)</w:t>
            </w:r>
            <w:r w:rsidRPr="00C05B35">
              <w:rPr>
                <w:rFonts w:ascii="맑은 고딕" w:eastAsia="맑은 고딕" w:hAnsi="맑은 고딕" w:hint="eastAsia"/>
                <w:szCs w:val="18"/>
                <w:lang w:eastAsia="ko-KR"/>
              </w:rPr>
              <w:t>하는</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lastRenderedPageBreak/>
              <w:t>독립적이고</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취소불가능하</w:t>
            </w:r>
            <w:r w:rsidR="007C5ECF" w:rsidRPr="00C05B35">
              <w:rPr>
                <w:rFonts w:ascii="맑은 고딕" w:eastAsia="맑은 고딕" w:hAnsi="맑은 고딕" w:hint="eastAsia"/>
                <w:szCs w:val="18"/>
                <w:lang w:eastAsia="ko-KR"/>
              </w:rPr>
              <w:t>며</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무조건적이</w:t>
            </w:r>
            <w:r w:rsidR="007C5ECF" w:rsidRPr="00C05B35">
              <w:rPr>
                <w:rFonts w:ascii="맑은 고딕" w:eastAsia="맑은 고딕" w:hAnsi="맑은 고딕" w:hint="eastAsia"/>
                <w:szCs w:val="18"/>
                <w:lang w:eastAsia="ko-KR"/>
              </w:rPr>
              <w:t>고</w:t>
            </w:r>
            <w:r w:rsidRPr="00C05B35">
              <w:rPr>
                <w:rFonts w:ascii="맑은 고딕" w:eastAsia="맑은 고딕" w:hAnsi="맑은 고딕"/>
                <w:szCs w:val="18"/>
                <w:lang w:eastAsia="ko-KR"/>
              </w:rPr>
              <w:t xml:space="preserve"> </w:t>
            </w:r>
            <w:r w:rsidR="007C5ECF" w:rsidRPr="00C05B35">
              <w:rPr>
                <w:rFonts w:ascii="맑은 고딕" w:eastAsia="맑은 고딕" w:hAnsi="맑은 고딕" w:hint="eastAsia"/>
                <w:szCs w:val="18"/>
                <w:lang w:eastAsia="ko-KR"/>
              </w:rPr>
              <w:t>주된</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의무를</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이행하고</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인지함</w:t>
            </w:r>
            <w:r w:rsidRPr="00C05B35">
              <w:rPr>
                <w:rFonts w:ascii="맑은 고딕" w:eastAsia="맑은 고딕" w:hAnsi="맑은 고딕"/>
                <w:szCs w:val="18"/>
                <w:lang w:eastAsia="ko-KR"/>
              </w:rPr>
              <w:t>,”</w:t>
            </w:r>
          </w:p>
          <w:p w14:paraId="7CD236B7" w14:textId="77777777" w:rsidR="004E771B" w:rsidRPr="00C05B35" w:rsidRDefault="004E771B" w:rsidP="00F90F18">
            <w:pPr>
              <w:pStyle w:val="GrayBody"/>
              <w:ind w:left="760"/>
              <w:rPr>
                <w:rFonts w:ascii="맑은 고딕" w:eastAsia="맑은 고딕" w:hAnsi="맑은 고딕"/>
                <w:szCs w:val="18"/>
                <w:lang w:eastAsia="ko-KR"/>
              </w:rPr>
            </w:pPr>
          </w:p>
          <w:p w14:paraId="2789F9D3" w14:textId="77777777" w:rsidR="004E771B" w:rsidRPr="00C05B35" w:rsidRDefault="004E771B" w:rsidP="004E771B">
            <w:pPr>
              <w:pStyle w:val="GrayBody"/>
              <w:numPr>
                <w:ilvl w:val="0"/>
                <w:numId w:val="26"/>
              </w:numPr>
              <w:rPr>
                <w:rFonts w:ascii="맑은 고딕" w:eastAsia="맑은 고딕" w:hAnsi="맑은 고딕"/>
                <w:szCs w:val="18"/>
                <w:lang w:eastAsia="ko-KR"/>
              </w:rPr>
            </w:pPr>
            <w:r w:rsidRPr="00C05B35">
              <w:rPr>
                <w:rFonts w:ascii="맑은 고딕" w:eastAsia="맑은 고딕" w:hAnsi="맑은 고딕" w:hint="eastAsia"/>
                <w:szCs w:val="18"/>
                <w:lang w:eastAsia="ko-KR"/>
              </w:rPr>
              <w:t>제5</w:t>
            </w:r>
            <w:r w:rsidRPr="00C05B35">
              <w:rPr>
                <w:rFonts w:ascii="맑은 고딕" w:eastAsia="맑은 고딕" w:hAnsi="맑은 고딕"/>
                <w:szCs w:val="18"/>
                <w:lang w:eastAsia="ko-KR"/>
              </w:rPr>
              <w:t>.3</w:t>
            </w:r>
            <w:r w:rsidRPr="00C05B35">
              <w:rPr>
                <w:rFonts w:ascii="맑은 고딕" w:eastAsia="맑은 고딕" w:hAnsi="맑은 고딕" w:hint="eastAsia"/>
                <w:szCs w:val="18"/>
                <w:lang w:eastAsia="ko-KR"/>
              </w:rPr>
              <w:t>조에 아래 조항이 추가됩니다.</w:t>
            </w:r>
            <w:r w:rsidRPr="00C05B35">
              <w:rPr>
                <w:rFonts w:ascii="맑은 고딕" w:eastAsia="맑은 고딕" w:hAnsi="맑은 고딕"/>
                <w:szCs w:val="18"/>
                <w:lang w:eastAsia="ko-KR"/>
              </w:rPr>
              <w:t xml:space="preserve"> </w:t>
            </w:r>
          </w:p>
          <w:p w14:paraId="7341EA7E" w14:textId="490CFEC2" w:rsidR="004E771B" w:rsidRDefault="004E771B" w:rsidP="00F90F18">
            <w:pPr>
              <w:pStyle w:val="GrayBody"/>
              <w:ind w:left="760"/>
              <w:rPr>
                <w:rFonts w:ascii="맑은 고딕" w:eastAsia="맑은 고딕" w:hAnsi="맑은 고딕"/>
                <w:szCs w:val="18"/>
                <w:lang w:eastAsia="ko-KR"/>
              </w:rPr>
            </w:pPr>
            <w:r w:rsidRPr="00C05B35">
              <w:rPr>
                <w:rFonts w:ascii="맑은 고딕" w:eastAsia="맑은 고딕" w:hAnsi="맑은 고딕"/>
                <w:szCs w:val="18"/>
                <w:lang w:eastAsia="ko-KR"/>
              </w:rPr>
              <w:t>“(e) [Citi</w:t>
            </w:r>
            <w:r w:rsidRPr="00C05B35">
              <w:rPr>
                <w:rFonts w:ascii="맑은 고딕" w:eastAsia="맑은 고딕" w:hAnsi="맑은 고딕" w:hint="eastAsia"/>
                <w:szCs w:val="18"/>
                <w:lang w:eastAsia="ko-KR"/>
              </w:rPr>
              <w:t xml:space="preserve">가 </w:t>
            </w:r>
            <w:r w:rsidRPr="00C05B35">
              <w:rPr>
                <w:rFonts w:ascii="맑은 고딕" w:eastAsia="맑은 고딕" w:hAnsi="맑은 고딕"/>
                <w:szCs w:val="18"/>
                <w:lang w:eastAsia="ko-KR"/>
              </w:rPr>
              <w:t xml:space="preserve">지급 </w:t>
            </w:r>
            <w:r w:rsidRPr="00C05B35">
              <w:rPr>
                <w:rFonts w:ascii="맑은 고딕" w:eastAsia="맑은 고딕" w:hAnsi="맑은 고딕" w:hint="eastAsia"/>
                <w:szCs w:val="18"/>
                <w:lang w:eastAsia="ko-KR"/>
              </w:rPr>
              <w:t>의무를 이행하면]</w:t>
            </w:r>
            <w:r w:rsidRPr="00C05B35">
              <w:rPr>
                <w:rFonts w:ascii="맑은 고딕" w:eastAsia="맑은 고딕" w:hAnsi="맑은 고딕"/>
                <w:szCs w:val="18"/>
                <w:lang w:eastAsia="ko-KR"/>
              </w:rPr>
              <w:t xml:space="preserve"> Citi</w:t>
            </w:r>
            <w:r w:rsidRPr="00C05B35">
              <w:rPr>
                <w:rFonts w:ascii="맑은 고딕" w:eastAsia="맑은 고딕" w:hAnsi="맑은 고딕" w:hint="eastAsia"/>
                <w:szCs w:val="18"/>
                <w:lang w:eastAsia="ko-KR"/>
              </w:rPr>
              <w:t>는 판매기업을 대리하여 시스템상 구매기업에게 자동으로 채권 양도의 통지를 발송하며,</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별도로 확정일자부 우편으로도 통지된다.</w:t>
            </w:r>
            <w:r w:rsidRPr="00C05B35">
              <w:rPr>
                <w:rFonts w:ascii="맑은 고딕" w:eastAsia="맑은 고딕" w:hAnsi="맑은 고딕"/>
                <w:szCs w:val="18"/>
                <w:lang w:eastAsia="ko-KR"/>
              </w:rPr>
              <w:t>”</w:t>
            </w:r>
          </w:p>
          <w:p w14:paraId="1296462D" w14:textId="00198274" w:rsidR="00F41221" w:rsidRDefault="00F41221" w:rsidP="00F90F18">
            <w:pPr>
              <w:pStyle w:val="GrayBody"/>
              <w:ind w:left="760"/>
              <w:rPr>
                <w:rFonts w:ascii="맑은 고딕" w:eastAsia="맑은 고딕" w:hAnsi="맑은 고딕"/>
                <w:szCs w:val="18"/>
                <w:lang w:eastAsia="ko-KR"/>
              </w:rPr>
            </w:pPr>
          </w:p>
          <w:p w14:paraId="6DAE3F0E" w14:textId="5884809F" w:rsidR="00A12ECC" w:rsidRDefault="00A12ECC" w:rsidP="00247C79">
            <w:pPr>
              <w:pStyle w:val="GrayBody"/>
              <w:numPr>
                <w:ilvl w:val="0"/>
                <w:numId w:val="26"/>
              </w:numPr>
              <w:rPr>
                <w:rFonts w:ascii="맑은 고딕" w:eastAsia="맑은 고딕" w:hAnsi="맑은 고딕"/>
                <w:szCs w:val="18"/>
                <w:lang w:eastAsia="ko-KR"/>
              </w:rPr>
            </w:pPr>
            <w:r>
              <w:rPr>
                <w:rFonts w:ascii="맑은 고딕" w:eastAsia="맑은 고딕" w:hAnsi="맑은 고딕" w:hint="eastAsia"/>
                <w:szCs w:val="18"/>
                <w:lang w:eastAsia="ko-KR"/>
              </w:rPr>
              <w:t>제5</w:t>
            </w:r>
            <w:r>
              <w:rPr>
                <w:rFonts w:ascii="맑은 고딕" w:eastAsia="맑은 고딕" w:hAnsi="맑은 고딕"/>
                <w:szCs w:val="18"/>
                <w:lang w:eastAsia="ko-KR"/>
              </w:rPr>
              <w:t>.4</w:t>
            </w:r>
            <w:r>
              <w:rPr>
                <w:rFonts w:ascii="맑은 고딕" w:eastAsia="맑은 고딕" w:hAnsi="맑은 고딕" w:hint="eastAsia"/>
                <w:szCs w:val="18"/>
                <w:lang w:eastAsia="ko-KR"/>
              </w:rPr>
              <w:t>조 2번째 문단을 다음과 같이 수정합니다.</w:t>
            </w:r>
            <w:r>
              <w:rPr>
                <w:rFonts w:ascii="맑은 고딕" w:eastAsia="맑은 고딕" w:hAnsi="맑은 고딕"/>
                <w:szCs w:val="18"/>
                <w:lang w:eastAsia="ko-KR"/>
              </w:rPr>
              <w:t xml:space="preserve"> </w:t>
            </w:r>
          </w:p>
          <w:p w14:paraId="6E472C53" w14:textId="71BAD8DA" w:rsidR="00A12ECC" w:rsidRDefault="00586DAA" w:rsidP="00A12ECC">
            <w:pPr>
              <w:pStyle w:val="GrayBody"/>
              <w:ind w:left="760"/>
              <w:rPr>
                <w:rFonts w:ascii="맑은 고딕" w:eastAsia="맑은 고딕" w:hAnsi="맑은 고딕"/>
                <w:szCs w:val="18"/>
                <w:lang w:eastAsia="ko-KR"/>
              </w:rPr>
            </w:pPr>
            <w:r>
              <w:rPr>
                <w:rFonts w:ascii="맑은 고딕" w:eastAsia="맑은 고딕" w:hAnsi="맑은 고딕"/>
                <w:szCs w:val="18"/>
                <w:lang w:eastAsia="ko-KR"/>
              </w:rPr>
              <w:t>“</w:t>
            </w:r>
            <w:r w:rsidRPr="00586DAA">
              <w:rPr>
                <w:rFonts w:ascii="맑은 고딕" w:eastAsia="맑은 고딕" w:hAnsi="맑은 고딕" w:hint="eastAsia"/>
                <w:szCs w:val="18"/>
                <w:lang w:eastAsia="ko-KR"/>
              </w:rPr>
              <w:t>구매기업은</w:t>
            </w:r>
            <w:r w:rsidRPr="00586DAA">
              <w:rPr>
                <w:rFonts w:ascii="맑은 고딕" w:eastAsia="맑은 고딕" w:hAnsi="맑은 고딕"/>
                <w:szCs w:val="18"/>
                <w:lang w:eastAsia="ko-KR"/>
              </w:rPr>
              <w:t xml:space="preserve"> </w:t>
            </w:r>
            <w:r w:rsidRPr="00586DAA">
              <w:rPr>
                <w:rFonts w:ascii="맑은 고딕" w:eastAsia="맑은 고딕" w:hAnsi="맑은 고딕" w:hint="eastAsia"/>
                <w:szCs w:val="18"/>
                <w:lang w:eastAsia="ko-KR"/>
              </w:rPr>
              <w:t>구매</w:t>
            </w:r>
            <w:r w:rsidRPr="00586DAA">
              <w:rPr>
                <w:rFonts w:ascii="맑은 고딕" w:eastAsia="맑은 고딕" w:hAnsi="맑은 고딕"/>
                <w:szCs w:val="18"/>
                <w:lang w:eastAsia="ko-KR"/>
              </w:rPr>
              <w:t xml:space="preserve"> </w:t>
            </w:r>
            <w:r w:rsidRPr="00586DAA">
              <w:rPr>
                <w:rFonts w:ascii="맑은 고딕" w:eastAsia="맑은 고딕" w:hAnsi="맑은 고딕" w:hint="eastAsia"/>
                <w:szCs w:val="18"/>
                <w:lang w:eastAsia="ko-KR"/>
              </w:rPr>
              <w:t>약정에</w:t>
            </w:r>
            <w:r w:rsidRPr="00586DAA">
              <w:rPr>
                <w:rFonts w:ascii="맑은 고딕" w:eastAsia="맑은 고딕" w:hAnsi="맑은 고딕"/>
                <w:szCs w:val="18"/>
                <w:lang w:eastAsia="ko-KR"/>
              </w:rPr>
              <w:t xml:space="preserve"> </w:t>
            </w:r>
            <w:r w:rsidRPr="00586DAA">
              <w:rPr>
                <w:rFonts w:ascii="맑은 고딕" w:eastAsia="맑은 고딕" w:hAnsi="맑은 고딕" w:hint="eastAsia"/>
                <w:szCs w:val="18"/>
                <w:lang w:eastAsia="ko-KR"/>
              </w:rPr>
              <w:t>따른</w:t>
            </w:r>
            <w:r w:rsidRPr="00586DAA">
              <w:rPr>
                <w:rFonts w:ascii="맑은 고딕" w:eastAsia="맑은 고딕" w:hAnsi="맑은 고딕"/>
                <w:szCs w:val="18"/>
                <w:lang w:eastAsia="ko-KR"/>
              </w:rPr>
              <w:t xml:space="preserve"> </w:t>
            </w:r>
            <w:r w:rsidRPr="00586DAA">
              <w:rPr>
                <w:rFonts w:ascii="맑은 고딕" w:eastAsia="맑은 고딕" w:hAnsi="맑은 고딕" w:hint="eastAsia"/>
                <w:szCs w:val="18"/>
                <w:lang w:eastAsia="ko-KR"/>
              </w:rPr>
              <w:t>통지</w:t>
            </w:r>
            <w:r w:rsidRPr="00586DAA">
              <w:rPr>
                <w:rFonts w:ascii="맑은 고딕" w:eastAsia="맑은 고딕" w:hAnsi="맑은 고딕"/>
                <w:szCs w:val="18"/>
                <w:lang w:eastAsia="ko-KR"/>
              </w:rPr>
              <w:t xml:space="preserve">, </w:t>
            </w:r>
            <w:r w:rsidRPr="00586DAA">
              <w:rPr>
                <w:rFonts w:ascii="맑은 고딕" w:eastAsia="맑은 고딕" w:hAnsi="맑은 고딕" w:hint="eastAsia"/>
                <w:szCs w:val="18"/>
                <w:lang w:eastAsia="ko-KR"/>
              </w:rPr>
              <w:t>또는</w:t>
            </w:r>
            <w:r w:rsidRPr="00586DAA">
              <w:rPr>
                <w:rFonts w:ascii="맑은 고딕" w:eastAsia="맑은 고딕" w:hAnsi="맑은 고딕"/>
                <w:szCs w:val="18"/>
                <w:lang w:eastAsia="ko-KR"/>
              </w:rPr>
              <w:t xml:space="preserve"> (i) </w:t>
            </w:r>
            <w:r w:rsidRPr="00586DAA">
              <w:rPr>
                <w:rFonts w:ascii="맑은 고딕" w:eastAsia="맑은 고딕" w:hAnsi="맑은 고딕" w:hint="eastAsia"/>
                <w:szCs w:val="18"/>
                <w:lang w:eastAsia="ko-KR"/>
              </w:rPr>
              <w:t>시스템을</w:t>
            </w:r>
            <w:r w:rsidRPr="00586DAA">
              <w:rPr>
                <w:rFonts w:ascii="맑은 고딕" w:eastAsia="맑은 고딕" w:hAnsi="맑은 고딕"/>
                <w:szCs w:val="18"/>
                <w:lang w:eastAsia="ko-KR"/>
              </w:rPr>
              <w:t xml:space="preserve"> </w:t>
            </w:r>
            <w:r w:rsidRPr="00586DAA">
              <w:rPr>
                <w:rFonts w:ascii="맑은 고딕" w:eastAsia="맑은 고딕" w:hAnsi="맑은 고딕" w:hint="eastAsia"/>
                <w:szCs w:val="18"/>
                <w:lang w:eastAsia="ko-KR"/>
              </w:rPr>
              <w:t>통해</w:t>
            </w:r>
            <w:r w:rsidRPr="00586DAA">
              <w:rPr>
                <w:rFonts w:ascii="맑은 고딕" w:eastAsia="맑은 고딕" w:hAnsi="맑은 고딕"/>
                <w:szCs w:val="18"/>
                <w:lang w:eastAsia="ko-KR"/>
              </w:rPr>
              <w:t xml:space="preserve"> </w:t>
            </w:r>
            <w:r w:rsidRPr="00586DAA">
              <w:rPr>
                <w:rFonts w:ascii="맑은 고딕" w:eastAsia="맑은 고딕" w:hAnsi="맑은 고딕" w:hint="eastAsia"/>
                <w:szCs w:val="18"/>
                <w:lang w:eastAsia="ko-KR"/>
              </w:rPr>
              <w:t>수취한</w:t>
            </w:r>
            <w:r w:rsidRPr="00586DAA">
              <w:rPr>
                <w:rFonts w:ascii="맑은 고딕" w:eastAsia="맑은 고딕" w:hAnsi="맑은 고딕"/>
                <w:szCs w:val="18"/>
                <w:lang w:eastAsia="ko-KR"/>
              </w:rPr>
              <w:t xml:space="preserve"> </w:t>
            </w:r>
            <w:r w:rsidRPr="00586DAA">
              <w:rPr>
                <w:rFonts w:ascii="맑은 고딕" w:eastAsia="맑은 고딕" w:hAnsi="맑은 고딕" w:hint="eastAsia"/>
                <w:szCs w:val="18"/>
                <w:lang w:eastAsia="ko-KR"/>
              </w:rPr>
              <w:t>메시지나</w:t>
            </w:r>
            <w:r w:rsidRPr="00586DAA">
              <w:rPr>
                <w:rFonts w:ascii="맑은 고딕" w:eastAsia="맑은 고딕" w:hAnsi="맑은 고딕"/>
                <w:szCs w:val="18"/>
                <w:lang w:eastAsia="ko-KR"/>
              </w:rPr>
              <w:t xml:space="preserve"> (ii) </w:t>
            </w:r>
            <w:r w:rsidRPr="00586DAA">
              <w:rPr>
                <w:rFonts w:ascii="맑은 고딕" w:eastAsia="맑은 고딕" w:hAnsi="맑은 고딕" w:hint="eastAsia"/>
                <w:szCs w:val="18"/>
                <w:lang w:eastAsia="ko-KR"/>
              </w:rPr>
              <w:t>그</w:t>
            </w:r>
            <w:r w:rsidRPr="00586DAA">
              <w:rPr>
                <w:rFonts w:ascii="맑은 고딕" w:eastAsia="맑은 고딕" w:hAnsi="맑은 고딕"/>
                <w:szCs w:val="18"/>
                <w:lang w:eastAsia="ko-KR"/>
              </w:rPr>
              <w:t xml:space="preserve"> </w:t>
            </w:r>
            <w:r w:rsidRPr="00586DAA">
              <w:rPr>
                <w:rFonts w:ascii="맑은 고딕" w:eastAsia="맑은 고딕" w:hAnsi="맑은 고딕" w:hint="eastAsia"/>
                <w:szCs w:val="18"/>
                <w:lang w:eastAsia="ko-KR"/>
              </w:rPr>
              <w:t>외</w:t>
            </w:r>
            <w:r w:rsidRPr="00586DAA">
              <w:rPr>
                <w:rFonts w:ascii="맑은 고딕" w:eastAsia="맑은 고딕" w:hAnsi="맑은 고딕"/>
                <w:szCs w:val="18"/>
                <w:lang w:eastAsia="ko-KR"/>
              </w:rPr>
              <w:t xml:space="preserve"> </w:t>
            </w:r>
            <w:r w:rsidRPr="00586DAA">
              <w:rPr>
                <w:rFonts w:ascii="맑은 고딕" w:eastAsia="맑은 고딕" w:hAnsi="맑은 고딕" w:hint="eastAsia"/>
                <w:szCs w:val="18"/>
                <w:lang w:eastAsia="ko-KR"/>
              </w:rPr>
              <w:t>모든</w:t>
            </w:r>
            <w:r w:rsidRPr="00586DAA">
              <w:rPr>
                <w:rFonts w:ascii="맑은 고딕" w:eastAsia="맑은 고딕" w:hAnsi="맑은 고딕"/>
                <w:szCs w:val="18"/>
                <w:lang w:eastAsia="ko-KR"/>
              </w:rPr>
              <w:t xml:space="preserve"> </w:t>
            </w:r>
            <w:r w:rsidRPr="00586DAA">
              <w:rPr>
                <w:rFonts w:ascii="맑은 고딕" w:eastAsia="맑은 고딕" w:hAnsi="맑은 고딕" w:hint="eastAsia"/>
                <w:szCs w:val="18"/>
                <w:lang w:eastAsia="ko-KR"/>
              </w:rPr>
              <w:t>서면</w:t>
            </w:r>
            <w:r w:rsidRPr="00586DAA">
              <w:rPr>
                <w:rFonts w:ascii="맑은 고딕" w:eastAsia="맑은 고딕" w:hAnsi="맑은 고딕"/>
                <w:szCs w:val="18"/>
                <w:lang w:eastAsia="ko-KR"/>
              </w:rPr>
              <w:t xml:space="preserve"> </w:t>
            </w:r>
            <w:r w:rsidRPr="00586DAA">
              <w:rPr>
                <w:rFonts w:ascii="맑은 고딕" w:eastAsia="맑은 고딕" w:hAnsi="맑은 고딕" w:hint="eastAsia"/>
                <w:szCs w:val="18"/>
                <w:lang w:eastAsia="ko-KR"/>
              </w:rPr>
              <w:t>또는</w:t>
            </w:r>
            <w:r w:rsidRPr="00586DAA">
              <w:rPr>
                <w:rFonts w:ascii="맑은 고딕" w:eastAsia="맑은 고딕" w:hAnsi="맑은 고딕"/>
                <w:szCs w:val="18"/>
                <w:lang w:eastAsia="ko-KR"/>
              </w:rPr>
              <w:t xml:space="preserve"> </w:t>
            </w:r>
            <w:r w:rsidRPr="00586DAA">
              <w:rPr>
                <w:rFonts w:ascii="맑은 고딕" w:eastAsia="맑은 고딕" w:hAnsi="맑은 고딕" w:hint="eastAsia"/>
                <w:szCs w:val="18"/>
                <w:lang w:eastAsia="ko-KR"/>
              </w:rPr>
              <w:t>전자</w:t>
            </w:r>
            <w:r w:rsidRPr="00586DAA">
              <w:rPr>
                <w:rFonts w:ascii="맑은 고딕" w:eastAsia="맑은 고딕" w:hAnsi="맑은 고딕"/>
                <w:szCs w:val="18"/>
                <w:lang w:eastAsia="ko-KR"/>
              </w:rPr>
              <w:t xml:space="preserve"> </w:t>
            </w:r>
            <w:r w:rsidRPr="00586DAA">
              <w:rPr>
                <w:rFonts w:ascii="맑은 고딕" w:eastAsia="맑은 고딕" w:hAnsi="맑은 고딕" w:hint="eastAsia"/>
                <w:szCs w:val="18"/>
                <w:lang w:eastAsia="ko-KR"/>
              </w:rPr>
              <w:t>수단으로</w:t>
            </w:r>
            <w:r w:rsidRPr="00586DAA">
              <w:rPr>
                <w:rFonts w:ascii="맑은 고딕" w:eastAsia="맑은 고딕" w:hAnsi="맑은 고딕"/>
                <w:szCs w:val="18"/>
                <w:lang w:eastAsia="ko-KR"/>
              </w:rPr>
              <w:t xml:space="preserve"> </w:t>
            </w:r>
            <w:r w:rsidRPr="00586DAA">
              <w:rPr>
                <w:rFonts w:ascii="맑은 고딕" w:eastAsia="맑은 고딕" w:hAnsi="맑은 고딕" w:hint="eastAsia"/>
                <w:szCs w:val="18"/>
                <w:lang w:eastAsia="ko-KR"/>
              </w:rPr>
              <w:t>수령한</w:t>
            </w:r>
            <w:r w:rsidRPr="00586DAA">
              <w:rPr>
                <w:rFonts w:ascii="맑은 고딕" w:eastAsia="맑은 고딕" w:hAnsi="맑은 고딕"/>
                <w:szCs w:val="18"/>
                <w:lang w:eastAsia="ko-KR"/>
              </w:rPr>
              <w:t xml:space="preserve"> </w:t>
            </w:r>
            <w:r w:rsidRPr="00586DAA">
              <w:rPr>
                <w:rFonts w:ascii="맑은 고딕" w:eastAsia="맑은 고딕" w:hAnsi="맑은 고딕" w:hint="eastAsia"/>
                <w:szCs w:val="18"/>
                <w:lang w:eastAsia="ko-KR"/>
              </w:rPr>
              <w:t>통지는</w:t>
            </w:r>
            <w:r w:rsidRPr="00586DAA">
              <w:rPr>
                <w:rFonts w:ascii="맑은 고딕" w:eastAsia="맑은 고딕" w:hAnsi="맑은 고딕"/>
                <w:szCs w:val="18"/>
                <w:lang w:eastAsia="ko-KR"/>
              </w:rPr>
              <w:t xml:space="preserve"> </w:t>
            </w:r>
            <w:r w:rsidRPr="00586DAA">
              <w:rPr>
                <w:rFonts w:ascii="맑은 고딕" w:eastAsia="맑은 고딕" w:hAnsi="맑은 고딕" w:hint="eastAsia"/>
                <w:szCs w:val="18"/>
                <w:lang w:eastAsia="ko-KR"/>
              </w:rPr>
              <w:t>양도나</w:t>
            </w:r>
            <w:r w:rsidRPr="00586DAA">
              <w:rPr>
                <w:rFonts w:ascii="맑은 고딕" w:eastAsia="맑은 고딕" w:hAnsi="맑은 고딕"/>
                <w:szCs w:val="18"/>
                <w:lang w:eastAsia="ko-KR"/>
              </w:rPr>
              <w:t xml:space="preserve"> </w:t>
            </w:r>
            <w:r w:rsidRPr="00586DAA">
              <w:rPr>
                <w:rFonts w:ascii="맑은 고딕" w:eastAsia="맑은 고딕" w:hAnsi="맑은 고딕" w:hint="eastAsia"/>
                <w:szCs w:val="18"/>
                <w:lang w:eastAsia="ko-KR"/>
              </w:rPr>
              <w:t>지정에</w:t>
            </w:r>
            <w:r w:rsidRPr="00586DAA">
              <w:rPr>
                <w:rFonts w:ascii="맑은 고딕" w:eastAsia="맑은 고딕" w:hAnsi="맑은 고딕"/>
                <w:szCs w:val="18"/>
                <w:lang w:eastAsia="ko-KR"/>
              </w:rPr>
              <w:t xml:space="preserve"> </w:t>
            </w:r>
            <w:r w:rsidRPr="00586DAA">
              <w:rPr>
                <w:rFonts w:ascii="맑은 고딕" w:eastAsia="맑은 고딕" w:hAnsi="맑은 고딕" w:hint="eastAsia"/>
                <w:szCs w:val="18"/>
                <w:lang w:eastAsia="ko-KR"/>
              </w:rPr>
              <w:t>대해</w:t>
            </w:r>
            <w:r w:rsidRPr="00586DAA">
              <w:rPr>
                <w:rFonts w:ascii="맑은 고딕" w:eastAsia="맑은 고딕" w:hAnsi="맑은 고딕"/>
                <w:szCs w:val="18"/>
                <w:lang w:eastAsia="ko-KR"/>
              </w:rPr>
              <w:t xml:space="preserve"> </w:t>
            </w:r>
            <w:r w:rsidRPr="00586DAA">
              <w:rPr>
                <w:rFonts w:ascii="맑은 고딕" w:eastAsia="맑은 고딕" w:hAnsi="맑은 고딕" w:hint="eastAsia"/>
                <w:szCs w:val="18"/>
                <w:lang w:eastAsia="ko-KR"/>
              </w:rPr>
              <w:t>효력을</w:t>
            </w:r>
            <w:r w:rsidRPr="00586DAA">
              <w:rPr>
                <w:rFonts w:ascii="맑은 고딕" w:eastAsia="맑은 고딕" w:hAnsi="맑은 고딕"/>
                <w:szCs w:val="18"/>
                <w:lang w:eastAsia="ko-KR"/>
              </w:rPr>
              <w:t xml:space="preserve"> </w:t>
            </w:r>
            <w:r w:rsidRPr="00586DAA">
              <w:rPr>
                <w:rFonts w:ascii="맑은 고딕" w:eastAsia="맑은 고딕" w:hAnsi="맑은 고딕" w:hint="eastAsia"/>
                <w:szCs w:val="18"/>
                <w:lang w:eastAsia="ko-KR"/>
              </w:rPr>
              <w:t>가지며</w:t>
            </w:r>
            <w:r w:rsidRPr="00586DAA">
              <w:rPr>
                <w:rFonts w:ascii="맑은 고딕" w:eastAsia="맑은 고딕" w:hAnsi="맑은 고딕"/>
                <w:szCs w:val="18"/>
                <w:lang w:eastAsia="ko-KR"/>
              </w:rPr>
              <w:t xml:space="preserve"> </w:t>
            </w:r>
            <w:r w:rsidRPr="00586DAA">
              <w:rPr>
                <w:rFonts w:ascii="맑은 고딕" w:eastAsia="맑은 고딕" w:hAnsi="맑은 고딕" w:hint="eastAsia"/>
                <w:szCs w:val="18"/>
                <w:lang w:eastAsia="ko-KR"/>
              </w:rPr>
              <w:t>모든</w:t>
            </w:r>
            <w:r w:rsidRPr="00586DAA">
              <w:rPr>
                <w:rFonts w:ascii="맑은 고딕" w:eastAsia="맑은 고딕" w:hAnsi="맑은 고딕"/>
                <w:szCs w:val="18"/>
                <w:lang w:eastAsia="ko-KR"/>
              </w:rPr>
              <w:t xml:space="preserve"> </w:t>
            </w:r>
            <w:r w:rsidRPr="00586DAA">
              <w:rPr>
                <w:rFonts w:ascii="맑은 고딕" w:eastAsia="맑은 고딕" w:hAnsi="맑은 고딕" w:hint="eastAsia"/>
                <w:szCs w:val="18"/>
                <w:lang w:eastAsia="ko-KR"/>
              </w:rPr>
              <w:t>통지는</w:t>
            </w:r>
            <w:r w:rsidRPr="00586DAA">
              <w:rPr>
                <w:rFonts w:ascii="맑은 고딕" w:eastAsia="맑은 고딕" w:hAnsi="맑은 고딕"/>
                <w:szCs w:val="18"/>
                <w:lang w:eastAsia="ko-KR"/>
              </w:rPr>
              <w:t xml:space="preserve"> </w:t>
            </w:r>
            <w:r w:rsidRPr="00586DAA">
              <w:rPr>
                <w:rFonts w:ascii="맑은 고딕" w:eastAsia="맑은 고딕" w:hAnsi="맑은 고딕" w:hint="eastAsia"/>
                <w:szCs w:val="18"/>
                <w:lang w:eastAsia="ko-KR"/>
              </w:rPr>
              <w:t>국문</w:t>
            </w:r>
            <w:r w:rsidRPr="00586DAA">
              <w:rPr>
                <w:rFonts w:ascii="맑은 고딕" w:eastAsia="맑은 고딕" w:hAnsi="맑은 고딕"/>
                <w:szCs w:val="18"/>
                <w:lang w:eastAsia="ko-KR"/>
              </w:rPr>
              <w:t xml:space="preserve"> </w:t>
            </w:r>
            <w:r w:rsidRPr="00586DAA">
              <w:rPr>
                <w:rFonts w:ascii="맑은 고딕" w:eastAsia="맑은 고딕" w:hAnsi="맑은 고딕" w:hint="eastAsia"/>
                <w:szCs w:val="18"/>
                <w:lang w:eastAsia="ko-KR"/>
              </w:rPr>
              <w:t>및</w:t>
            </w:r>
            <w:r w:rsidRPr="00586DAA">
              <w:rPr>
                <w:rFonts w:ascii="맑은 고딕" w:eastAsia="맑은 고딕" w:hAnsi="맑은 고딕"/>
                <w:szCs w:val="18"/>
                <w:lang w:eastAsia="ko-KR"/>
              </w:rPr>
              <w:t>/</w:t>
            </w:r>
            <w:r w:rsidRPr="00586DAA">
              <w:rPr>
                <w:rFonts w:ascii="맑은 고딕" w:eastAsia="맑은 고딕" w:hAnsi="맑은 고딕" w:hint="eastAsia"/>
                <w:szCs w:val="18"/>
                <w:lang w:eastAsia="ko-KR"/>
              </w:rPr>
              <w:t>또는</w:t>
            </w:r>
            <w:r w:rsidRPr="00586DAA">
              <w:rPr>
                <w:rFonts w:ascii="맑은 고딕" w:eastAsia="맑은 고딕" w:hAnsi="맑은 고딕"/>
                <w:szCs w:val="18"/>
                <w:lang w:eastAsia="ko-KR"/>
              </w:rPr>
              <w:t xml:space="preserve"> </w:t>
            </w:r>
            <w:r w:rsidRPr="00586DAA">
              <w:rPr>
                <w:rFonts w:ascii="맑은 고딕" w:eastAsia="맑은 고딕" w:hAnsi="맑은 고딕" w:hint="eastAsia"/>
                <w:szCs w:val="18"/>
                <w:lang w:eastAsia="ko-KR"/>
              </w:rPr>
              <w:t>영문으로</w:t>
            </w:r>
            <w:r w:rsidRPr="00586DAA">
              <w:rPr>
                <w:rFonts w:ascii="맑은 고딕" w:eastAsia="맑은 고딕" w:hAnsi="맑은 고딕"/>
                <w:szCs w:val="18"/>
                <w:lang w:eastAsia="ko-KR"/>
              </w:rPr>
              <w:t xml:space="preserve"> </w:t>
            </w:r>
            <w:r w:rsidRPr="00586DAA">
              <w:rPr>
                <w:rFonts w:ascii="맑은 고딕" w:eastAsia="맑은 고딕" w:hAnsi="맑은 고딕" w:hint="eastAsia"/>
                <w:szCs w:val="18"/>
                <w:lang w:eastAsia="ko-KR"/>
              </w:rPr>
              <w:t>제공될</w:t>
            </w:r>
            <w:r w:rsidRPr="00586DAA">
              <w:rPr>
                <w:rFonts w:ascii="맑은 고딕" w:eastAsia="맑은 고딕" w:hAnsi="맑은 고딕"/>
                <w:szCs w:val="18"/>
                <w:lang w:eastAsia="ko-KR"/>
              </w:rPr>
              <w:t xml:space="preserve"> </w:t>
            </w:r>
            <w:r w:rsidRPr="00586DAA">
              <w:rPr>
                <w:rFonts w:ascii="맑은 고딕" w:eastAsia="맑은 고딕" w:hAnsi="맑은 고딕" w:hint="eastAsia"/>
                <w:szCs w:val="18"/>
                <w:lang w:eastAsia="ko-KR"/>
              </w:rPr>
              <w:t>수</w:t>
            </w:r>
            <w:r w:rsidRPr="00586DAA">
              <w:rPr>
                <w:rFonts w:ascii="맑은 고딕" w:eastAsia="맑은 고딕" w:hAnsi="맑은 고딕"/>
                <w:szCs w:val="18"/>
                <w:lang w:eastAsia="ko-KR"/>
              </w:rPr>
              <w:t xml:space="preserve"> </w:t>
            </w:r>
            <w:r w:rsidRPr="00586DAA">
              <w:rPr>
                <w:rFonts w:ascii="맑은 고딕" w:eastAsia="맑은 고딕" w:hAnsi="맑은 고딕" w:hint="eastAsia"/>
                <w:szCs w:val="18"/>
                <w:lang w:eastAsia="ko-KR"/>
              </w:rPr>
              <w:t>있다는</w:t>
            </w:r>
            <w:r w:rsidRPr="00586DAA">
              <w:rPr>
                <w:rFonts w:ascii="맑은 고딕" w:eastAsia="맑은 고딕" w:hAnsi="맑은 고딕"/>
                <w:szCs w:val="18"/>
                <w:lang w:eastAsia="ko-KR"/>
              </w:rPr>
              <w:t xml:space="preserve"> </w:t>
            </w:r>
            <w:r w:rsidRPr="00586DAA">
              <w:rPr>
                <w:rFonts w:ascii="맑은 고딕" w:eastAsia="맑은 고딕" w:hAnsi="맑은 고딕" w:hint="eastAsia"/>
                <w:szCs w:val="18"/>
                <w:lang w:eastAsia="ko-KR"/>
              </w:rPr>
              <w:t>것에</w:t>
            </w:r>
            <w:r w:rsidRPr="00586DAA">
              <w:rPr>
                <w:rFonts w:ascii="맑은 고딕" w:eastAsia="맑은 고딕" w:hAnsi="맑은 고딕"/>
                <w:szCs w:val="18"/>
                <w:lang w:eastAsia="ko-KR"/>
              </w:rPr>
              <w:t xml:space="preserve"> </w:t>
            </w:r>
            <w:r w:rsidRPr="00586DAA">
              <w:rPr>
                <w:rFonts w:ascii="맑은 고딕" w:eastAsia="맑은 고딕" w:hAnsi="맑은 고딕" w:hint="eastAsia"/>
                <w:szCs w:val="18"/>
                <w:lang w:eastAsia="ko-KR"/>
              </w:rPr>
              <w:t>동의한다</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한국 구매기업의 경우,</w:t>
            </w:r>
            <w:r>
              <w:rPr>
                <w:rFonts w:ascii="맑은 고딕" w:eastAsia="맑은 고딕" w:hAnsi="맑은 고딕"/>
                <w:szCs w:val="18"/>
                <w:lang w:eastAsia="ko-KR"/>
              </w:rPr>
              <w:t xml:space="preserve"> </w:t>
            </w:r>
            <w:r>
              <w:rPr>
                <w:rFonts w:ascii="맑은 고딕" w:eastAsia="맑은 고딕" w:hAnsi="맑은 고딕" w:hint="eastAsia"/>
                <w:szCs w:val="18"/>
                <w:lang w:eastAsia="ko-KR"/>
              </w:rPr>
              <w:t>위 통지는 구매기업이 영문으로 통지받는 것을 동의하지 않는 한 국문으로 제공된다</w:t>
            </w:r>
            <w:r>
              <w:rPr>
                <w:rFonts w:ascii="맑은 고딕" w:eastAsia="맑은 고딕" w:hAnsi="맑은 고딕"/>
                <w:szCs w:val="18"/>
                <w:lang w:eastAsia="ko-KR"/>
              </w:rPr>
              <w:t>).</w:t>
            </w:r>
            <w:r w:rsidRPr="00586DAA">
              <w:rPr>
                <w:rFonts w:ascii="맑은 고딕" w:eastAsia="맑은 고딕" w:hAnsi="맑은 고딕"/>
                <w:szCs w:val="18"/>
                <w:lang w:eastAsia="ko-KR"/>
              </w:rPr>
              <w:t xml:space="preserve"> </w:t>
            </w:r>
            <w:r w:rsidRPr="00586DAA">
              <w:rPr>
                <w:rFonts w:ascii="맑은 고딕" w:eastAsia="맑은 고딕" w:hAnsi="맑은 고딕" w:hint="eastAsia"/>
                <w:szCs w:val="18"/>
                <w:lang w:eastAsia="ko-KR"/>
              </w:rPr>
              <w:t>구매기업은</w:t>
            </w:r>
            <w:r w:rsidRPr="00586DAA">
              <w:rPr>
                <w:rFonts w:ascii="맑은 고딕" w:eastAsia="맑은 고딕" w:hAnsi="맑은 고딕"/>
                <w:szCs w:val="18"/>
                <w:lang w:eastAsia="ko-KR"/>
              </w:rPr>
              <w:t xml:space="preserve"> Citi </w:t>
            </w:r>
            <w:r w:rsidRPr="00586DAA">
              <w:rPr>
                <w:rFonts w:ascii="맑은 고딕" w:eastAsia="맑은 고딕" w:hAnsi="맑은 고딕" w:hint="eastAsia"/>
                <w:szCs w:val="18"/>
                <w:lang w:eastAsia="ko-KR"/>
              </w:rPr>
              <w:t>가</w:t>
            </w:r>
            <w:r w:rsidRPr="00586DAA">
              <w:rPr>
                <w:rFonts w:ascii="맑은 고딕" w:eastAsia="맑은 고딕" w:hAnsi="맑은 고딕"/>
                <w:szCs w:val="18"/>
                <w:lang w:eastAsia="ko-KR"/>
              </w:rPr>
              <w:t xml:space="preserve"> </w:t>
            </w:r>
            <w:r w:rsidRPr="00586DAA">
              <w:rPr>
                <w:rFonts w:ascii="맑은 고딕" w:eastAsia="맑은 고딕" w:hAnsi="맑은 고딕" w:hint="eastAsia"/>
                <w:szCs w:val="18"/>
                <w:lang w:eastAsia="ko-KR"/>
              </w:rPr>
              <w:t>요청한</w:t>
            </w:r>
            <w:r w:rsidRPr="00586DAA">
              <w:rPr>
                <w:rFonts w:ascii="맑은 고딕" w:eastAsia="맑은 고딕" w:hAnsi="맑은 고딕"/>
                <w:szCs w:val="18"/>
                <w:lang w:eastAsia="ko-KR"/>
              </w:rPr>
              <w:t xml:space="preserve"> </w:t>
            </w:r>
            <w:r w:rsidRPr="00586DAA">
              <w:rPr>
                <w:rFonts w:ascii="맑은 고딕" w:eastAsia="맑은 고딕" w:hAnsi="맑은 고딕" w:hint="eastAsia"/>
                <w:szCs w:val="18"/>
                <w:lang w:eastAsia="ko-KR"/>
              </w:rPr>
              <w:t>경우나</w:t>
            </w:r>
            <w:r w:rsidRPr="00586DAA">
              <w:rPr>
                <w:rFonts w:ascii="맑은 고딕" w:eastAsia="맑은 고딕" w:hAnsi="맑은 고딕"/>
                <w:szCs w:val="18"/>
                <w:lang w:eastAsia="ko-KR"/>
              </w:rPr>
              <w:t xml:space="preserve"> </w:t>
            </w:r>
            <w:r w:rsidRPr="00586DAA">
              <w:rPr>
                <w:rFonts w:ascii="맑은 고딕" w:eastAsia="맑은 고딕" w:hAnsi="맑은 고딕" w:hint="eastAsia"/>
                <w:szCs w:val="18"/>
                <w:lang w:eastAsia="ko-KR"/>
              </w:rPr>
              <w:t>판매기업이</w:t>
            </w:r>
            <w:r w:rsidRPr="00586DAA">
              <w:rPr>
                <w:rFonts w:ascii="맑은 고딕" w:eastAsia="맑은 고딕" w:hAnsi="맑은 고딕"/>
                <w:szCs w:val="18"/>
                <w:lang w:eastAsia="ko-KR"/>
              </w:rPr>
              <w:t xml:space="preserve"> </w:t>
            </w:r>
            <w:r w:rsidRPr="00586DAA">
              <w:rPr>
                <w:rFonts w:ascii="맑은 고딕" w:eastAsia="맑은 고딕" w:hAnsi="맑은 고딕" w:hint="eastAsia"/>
                <w:szCs w:val="18"/>
                <w:lang w:eastAsia="ko-KR"/>
              </w:rPr>
              <w:t>설립</w:t>
            </w:r>
            <w:r w:rsidRPr="00586DAA">
              <w:rPr>
                <w:rFonts w:ascii="맑은 고딕" w:eastAsia="맑은 고딕" w:hAnsi="맑은 고딕"/>
                <w:szCs w:val="18"/>
                <w:lang w:eastAsia="ko-KR"/>
              </w:rPr>
              <w:t xml:space="preserve"> </w:t>
            </w:r>
            <w:r w:rsidRPr="00586DAA">
              <w:rPr>
                <w:rFonts w:ascii="맑은 고딕" w:eastAsia="맑은 고딕" w:hAnsi="맑은 고딕" w:hint="eastAsia"/>
                <w:szCs w:val="18"/>
                <w:lang w:eastAsia="ko-KR"/>
              </w:rPr>
              <w:t>또는</w:t>
            </w:r>
            <w:r w:rsidRPr="00586DAA">
              <w:rPr>
                <w:rFonts w:ascii="맑은 고딕" w:eastAsia="맑은 고딕" w:hAnsi="맑은 고딕"/>
                <w:szCs w:val="18"/>
                <w:lang w:eastAsia="ko-KR"/>
              </w:rPr>
              <w:t xml:space="preserve"> </w:t>
            </w:r>
            <w:r w:rsidRPr="00586DAA">
              <w:rPr>
                <w:rFonts w:ascii="맑은 고딕" w:eastAsia="맑은 고딕" w:hAnsi="맑은 고딕" w:hint="eastAsia"/>
                <w:szCs w:val="18"/>
                <w:lang w:eastAsia="ko-KR"/>
              </w:rPr>
              <w:t>소재한</w:t>
            </w:r>
            <w:r w:rsidRPr="00586DAA">
              <w:rPr>
                <w:rFonts w:ascii="맑은 고딕" w:eastAsia="맑은 고딕" w:hAnsi="맑은 고딕"/>
                <w:szCs w:val="18"/>
                <w:lang w:eastAsia="ko-KR"/>
              </w:rPr>
              <w:t xml:space="preserve"> </w:t>
            </w:r>
            <w:r w:rsidRPr="00586DAA">
              <w:rPr>
                <w:rFonts w:ascii="맑은 고딕" w:eastAsia="맑은 고딕" w:hAnsi="맑은 고딕" w:hint="eastAsia"/>
                <w:szCs w:val="18"/>
                <w:lang w:eastAsia="ko-KR"/>
              </w:rPr>
              <w:t>해당</w:t>
            </w:r>
            <w:r w:rsidRPr="00586DAA">
              <w:rPr>
                <w:rFonts w:ascii="맑은 고딕" w:eastAsia="맑은 고딕" w:hAnsi="맑은 고딕"/>
                <w:szCs w:val="18"/>
                <w:lang w:eastAsia="ko-KR"/>
              </w:rPr>
              <w:t xml:space="preserve"> </w:t>
            </w:r>
            <w:r w:rsidRPr="00586DAA">
              <w:rPr>
                <w:rFonts w:ascii="맑은 고딕" w:eastAsia="맑은 고딕" w:hAnsi="맑은 고딕" w:hint="eastAsia"/>
                <w:szCs w:val="18"/>
                <w:lang w:eastAsia="ko-KR"/>
              </w:rPr>
              <w:t>사법관할지역의</w:t>
            </w:r>
            <w:r w:rsidRPr="00586DAA">
              <w:rPr>
                <w:rFonts w:ascii="맑은 고딕" w:eastAsia="맑은 고딕" w:hAnsi="맑은 고딕"/>
                <w:szCs w:val="18"/>
                <w:lang w:eastAsia="ko-KR"/>
              </w:rPr>
              <w:t xml:space="preserve"> </w:t>
            </w:r>
            <w:r w:rsidRPr="00586DAA">
              <w:rPr>
                <w:rFonts w:ascii="맑은 고딕" w:eastAsia="맑은 고딕" w:hAnsi="맑은 고딕" w:hint="eastAsia"/>
                <w:szCs w:val="18"/>
                <w:lang w:eastAsia="ko-KR"/>
              </w:rPr>
              <w:t>법률에</w:t>
            </w:r>
            <w:r w:rsidRPr="00586DAA">
              <w:rPr>
                <w:rFonts w:ascii="맑은 고딕" w:eastAsia="맑은 고딕" w:hAnsi="맑은 고딕"/>
                <w:szCs w:val="18"/>
                <w:lang w:eastAsia="ko-KR"/>
              </w:rPr>
              <w:t xml:space="preserve"> </w:t>
            </w:r>
            <w:r w:rsidRPr="00586DAA">
              <w:rPr>
                <w:rFonts w:ascii="맑은 고딕" w:eastAsia="맑은 고딕" w:hAnsi="맑은 고딕" w:hint="eastAsia"/>
                <w:szCs w:val="18"/>
                <w:lang w:eastAsia="ko-KR"/>
              </w:rPr>
              <w:t>의거하여</w:t>
            </w:r>
            <w:r w:rsidRPr="00586DAA">
              <w:rPr>
                <w:rFonts w:ascii="맑은 고딕" w:eastAsia="맑은 고딕" w:hAnsi="맑은 고딕"/>
                <w:szCs w:val="18"/>
                <w:lang w:eastAsia="ko-KR"/>
              </w:rPr>
              <w:t xml:space="preserve"> </w:t>
            </w:r>
            <w:r w:rsidRPr="00586DAA">
              <w:rPr>
                <w:rFonts w:ascii="맑은 고딕" w:eastAsia="맑은 고딕" w:hAnsi="맑은 고딕" w:hint="eastAsia"/>
                <w:szCs w:val="18"/>
                <w:lang w:eastAsia="ko-KR"/>
              </w:rPr>
              <w:t>양도의</w:t>
            </w:r>
            <w:r w:rsidRPr="00586DAA">
              <w:rPr>
                <w:rFonts w:ascii="맑은 고딕" w:eastAsia="맑은 고딕" w:hAnsi="맑은 고딕"/>
                <w:szCs w:val="18"/>
                <w:lang w:eastAsia="ko-KR"/>
              </w:rPr>
              <w:t xml:space="preserve"> </w:t>
            </w:r>
            <w:r w:rsidRPr="00586DAA">
              <w:rPr>
                <w:rFonts w:ascii="맑은 고딕" w:eastAsia="맑은 고딕" w:hAnsi="맑은 고딕" w:hint="eastAsia"/>
                <w:szCs w:val="18"/>
                <w:lang w:eastAsia="ko-KR"/>
              </w:rPr>
              <w:t>대항력</w:t>
            </w:r>
            <w:r w:rsidRPr="00586DAA">
              <w:rPr>
                <w:rFonts w:ascii="맑은 고딕" w:eastAsia="맑은 고딕" w:hAnsi="맑은 고딕"/>
                <w:szCs w:val="18"/>
                <w:lang w:eastAsia="ko-KR"/>
              </w:rPr>
              <w:t xml:space="preserve"> </w:t>
            </w:r>
            <w:r w:rsidRPr="00586DAA">
              <w:rPr>
                <w:rFonts w:ascii="맑은 고딕" w:eastAsia="맑은 고딕" w:hAnsi="맑은 고딕" w:hint="eastAsia"/>
                <w:szCs w:val="18"/>
                <w:lang w:eastAsia="ko-KR"/>
              </w:rPr>
              <w:t>취득을</w:t>
            </w:r>
            <w:r w:rsidRPr="00586DAA">
              <w:rPr>
                <w:rFonts w:ascii="맑은 고딕" w:eastAsia="맑은 고딕" w:hAnsi="맑은 고딕"/>
                <w:szCs w:val="18"/>
                <w:lang w:eastAsia="ko-KR"/>
              </w:rPr>
              <w:t xml:space="preserve"> </w:t>
            </w:r>
            <w:r w:rsidRPr="00586DAA">
              <w:rPr>
                <w:rFonts w:ascii="맑은 고딕" w:eastAsia="맑은 고딕" w:hAnsi="맑은 고딕" w:hint="eastAsia"/>
                <w:szCs w:val="18"/>
                <w:lang w:eastAsia="ko-KR"/>
              </w:rPr>
              <w:t>위해</w:t>
            </w:r>
            <w:r w:rsidRPr="00586DAA">
              <w:rPr>
                <w:rFonts w:ascii="맑은 고딕" w:eastAsia="맑은 고딕" w:hAnsi="맑은 고딕"/>
                <w:szCs w:val="18"/>
                <w:lang w:eastAsia="ko-KR"/>
              </w:rPr>
              <w:t xml:space="preserve"> </w:t>
            </w:r>
            <w:r w:rsidRPr="00586DAA">
              <w:rPr>
                <w:rFonts w:ascii="맑은 고딕" w:eastAsia="맑은 고딕" w:hAnsi="맑은 고딕" w:hint="eastAsia"/>
                <w:szCs w:val="18"/>
                <w:lang w:eastAsia="ko-KR"/>
              </w:rPr>
              <w:t>통지</w:t>
            </w:r>
            <w:r w:rsidRPr="00586DAA">
              <w:rPr>
                <w:rFonts w:ascii="맑은 고딕" w:eastAsia="맑은 고딕" w:hAnsi="맑은 고딕"/>
                <w:szCs w:val="18"/>
                <w:lang w:eastAsia="ko-KR"/>
              </w:rPr>
              <w:t xml:space="preserve"> </w:t>
            </w:r>
            <w:r w:rsidRPr="00586DAA">
              <w:rPr>
                <w:rFonts w:ascii="맑은 고딕" w:eastAsia="맑은 고딕" w:hAnsi="맑은 고딕" w:hint="eastAsia"/>
                <w:szCs w:val="18"/>
                <w:lang w:eastAsia="ko-KR"/>
              </w:rPr>
              <w:t>수신</w:t>
            </w:r>
            <w:r w:rsidRPr="00586DAA">
              <w:rPr>
                <w:rFonts w:ascii="맑은 고딕" w:eastAsia="맑은 고딕" w:hAnsi="맑은 고딕"/>
                <w:szCs w:val="18"/>
                <w:lang w:eastAsia="ko-KR"/>
              </w:rPr>
              <w:t xml:space="preserve"> </w:t>
            </w:r>
            <w:r w:rsidRPr="00586DAA">
              <w:rPr>
                <w:rFonts w:ascii="맑은 고딕" w:eastAsia="맑은 고딕" w:hAnsi="맑은 고딕" w:hint="eastAsia"/>
                <w:szCs w:val="18"/>
                <w:lang w:eastAsia="ko-KR"/>
              </w:rPr>
              <w:t>확인</w:t>
            </w:r>
            <w:r w:rsidRPr="00586DAA">
              <w:rPr>
                <w:rFonts w:ascii="맑은 고딕" w:eastAsia="맑은 고딕" w:hAnsi="맑은 고딕"/>
                <w:szCs w:val="18"/>
                <w:lang w:eastAsia="ko-KR"/>
              </w:rPr>
              <w:t xml:space="preserve"> </w:t>
            </w:r>
            <w:r w:rsidRPr="00586DAA">
              <w:rPr>
                <w:rFonts w:ascii="맑은 고딕" w:eastAsia="맑은 고딕" w:hAnsi="맑은 고딕" w:hint="eastAsia"/>
                <w:szCs w:val="18"/>
                <w:lang w:eastAsia="ko-KR"/>
              </w:rPr>
              <w:t>요청이</w:t>
            </w:r>
            <w:r w:rsidRPr="00586DAA">
              <w:rPr>
                <w:rFonts w:ascii="맑은 고딕" w:eastAsia="맑은 고딕" w:hAnsi="맑은 고딕"/>
                <w:szCs w:val="18"/>
                <w:lang w:eastAsia="ko-KR"/>
              </w:rPr>
              <w:t xml:space="preserve"> </w:t>
            </w:r>
            <w:r w:rsidRPr="00586DAA">
              <w:rPr>
                <w:rFonts w:ascii="맑은 고딕" w:eastAsia="맑은 고딕" w:hAnsi="맑은 고딕" w:hint="eastAsia"/>
                <w:szCs w:val="18"/>
                <w:lang w:eastAsia="ko-KR"/>
              </w:rPr>
              <w:t>있는</w:t>
            </w:r>
            <w:r w:rsidRPr="00586DAA">
              <w:rPr>
                <w:rFonts w:ascii="맑은 고딕" w:eastAsia="맑은 고딕" w:hAnsi="맑은 고딕"/>
                <w:szCs w:val="18"/>
                <w:lang w:eastAsia="ko-KR"/>
              </w:rPr>
              <w:t xml:space="preserve"> </w:t>
            </w:r>
            <w:r w:rsidRPr="00586DAA">
              <w:rPr>
                <w:rFonts w:ascii="맑은 고딕" w:eastAsia="맑은 고딕" w:hAnsi="맑은 고딕" w:hint="eastAsia"/>
                <w:szCs w:val="18"/>
                <w:lang w:eastAsia="ko-KR"/>
              </w:rPr>
              <w:t>경우</w:t>
            </w:r>
            <w:r w:rsidRPr="00586DAA">
              <w:rPr>
                <w:rFonts w:ascii="맑은 고딕" w:eastAsia="맑은 고딕" w:hAnsi="맑은 고딕"/>
                <w:szCs w:val="18"/>
                <w:lang w:eastAsia="ko-KR"/>
              </w:rPr>
              <w:t xml:space="preserve"> </w:t>
            </w:r>
            <w:r w:rsidRPr="00586DAA">
              <w:rPr>
                <w:rFonts w:ascii="맑은 고딕" w:eastAsia="맑은 고딕" w:hAnsi="맑은 고딕" w:hint="eastAsia"/>
                <w:szCs w:val="18"/>
                <w:lang w:eastAsia="ko-KR"/>
              </w:rPr>
              <w:t>구매기업은</w:t>
            </w:r>
            <w:r w:rsidRPr="00586DAA">
              <w:rPr>
                <w:rFonts w:ascii="맑은 고딕" w:eastAsia="맑은 고딕" w:hAnsi="맑은 고딕"/>
                <w:szCs w:val="18"/>
                <w:lang w:eastAsia="ko-KR"/>
              </w:rPr>
              <w:t xml:space="preserve"> </w:t>
            </w:r>
            <w:r w:rsidRPr="00586DAA">
              <w:rPr>
                <w:rFonts w:ascii="맑은 고딕" w:eastAsia="맑은 고딕" w:hAnsi="맑은 고딕" w:hint="eastAsia"/>
                <w:szCs w:val="18"/>
                <w:lang w:eastAsia="ko-KR"/>
              </w:rPr>
              <w:t>그</w:t>
            </w:r>
            <w:r w:rsidRPr="00586DAA">
              <w:rPr>
                <w:rFonts w:ascii="맑은 고딕" w:eastAsia="맑은 고딕" w:hAnsi="맑은 고딕"/>
                <w:szCs w:val="18"/>
                <w:lang w:eastAsia="ko-KR"/>
              </w:rPr>
              <w:t xml:space="preserve"> </w:t>
            </w:r>
            <w:r w:rsidRPr="00586DAA">
              <w:rPr>
                <w:rFonts w:ascii="맑은 고딕" w:eastAsia="맑은 고딕" w:hAnsi="맑은 고딕" w:hint="eastAsia"/>
                <w:szCs w:val="18"/>
                <w:lang w:eastAsia="ko-KR"/>
              </w:rPr>
              <w:t>양도</w:t>
            </w:r>
            <w:r w:rsidRPr="00586DAA">
              <w:rPr>
                <w:rFonts w:ascii="맑은 고딕" w:eastAsia="맑은 고딕" w:hAnsi="맑은 고딕"/>
                <w:szCs w:val="18"/>
                <w:lang w:eastAsia="ko-KR"/>
              </w:rPr>
              <w:t xml:space="preserve"> </w:t>
            </w:r>
            <w:r w:rsidRPr="00586DAA">
              <w:rPr>
                <w:rFonts w:ascii="맑은 고딕" w:eastAsia="맑은 고딕" w:hAnsi="맑은 고딕" w:hint="eastAsia"/>
                <w:szCs w:val="18"/>
                <w:lang w:eastAsia="ko-KR"/>
              </w:rPr>
              <w:t>통지에</w:t>
            </w:r>
            <w:r w:rsidRPr="00586DAA">
              <w:rPr>
                <w:rFonts w:ascii="맑은 고딕" w:eastAsia="맑은 고딕" w:hAnsi="맑은 고딕"/>
                <w:szCs w:val="18"/>
                <w:lang w:eastAsia="ko-KR"/>
              </w:rPr>
              <w:t xml:space="preserve"> </w:t>
            </w:r>
            <w:r w:rsidRPr="00586DAA">
              <w:rPr>
                <w:rFonts w:ascii="맑은 고딕" w:eastAsia="맑은 고딕" w:hAnsi="맑은 고딕" w:hint="eastAsia"/>
                <w:szCs w:val="18"/>
                <w:lang w:eastAsia="ko-KR"/>
              </w:rPr>
              <w:t>대한</w:t>
            </w:r>
            <w:r w:rsidRPr="00586DAA">
              <w:rPr>
                <w:rFonts w:ascii="맑은 고딕" w:eastAsia="맑은 고딕" w:hAnsi="맑은 고딕"/>
                <w:szCs w:val="18"/>
                <w:lang w:eastAsia="ko-KR"/>
              </w:rPr>
              <w:t xml:space="preserve"> </w:t>
            </w:r>
            <w:r w:rsidRPr="00586DAA">
              <w:rPr>
                <w:rFonts w:ascii="맑은 고딕" w:eastAsia="맑은 고딕" w:hAnsi="맑은 고딕" w:hint="eastAsia"/>
                <w:szCs w:val="18"/>
                <w:lang w:eastAsia="ko-KR"/>
              </w:rPr>
              <w:t>수신</w:t>
            </w:r>
            <w:r w:rsidRPr="00586DAA">
              <w:rPr>
                <w:rFonts w:ascii="맑은 고딕" w:eastAsia="맑은 고딕" w:hAnsi="맑은 고딕"/>
                <w:szCs w:val="18"/>
                <w:lang w:eastAsia="ko-KR"/>
              </w:rPr>
              <w:t xml:space="preserve"> </w:t>
            </w:r>
            <w:r w:rsidRPr="00586DAA">
              <w:rPr>
                <w:rFonts w:ascii="맑은 고딕" w:eastAsia="맑은 고딕" w:hAnsi="맑은 고딕" w:hint="eastAsia"/>
                <w:szCs w:val="18"/>
                <w:lang w:eastAsia="ko-KR"/>
              </w:rPr>
              <w:t>확인을</w:t>
            </w:r>
            <w:r w:rsidRPr="00586DAA">
              <w:rPr>
                <w:rFonts w:ascii="맑은 고딕" w:eastAsia="맑은 고딕" w:hAnsi="맑은 고딕"/>
                <w:szCs w:val="18"/>
                <w:lang w:eastAsia="ko-KR"/>
              </w:rPr>
              <w:t xml:space="preserve"> </w:t>
            </w:r>
            <w:r w:rsidRPr="00586DAA">
              <w:rPr>
                <w:rFonts w:ascii="맑은 고딕" w:eastAsia="맑은 고딕" w:hAnsi="맑은 고딕" w:hint="eastAsia"/>
                <w:szCs w:val="18"/>
                <w:lang w:eastAsia="ko-KR"/>
              </w:rPr>
              <w:t>제공한다는</w:t>
            </w:r>
            <w:r w:rsidRPr="00586DAA">
              <w:rPr>
                <w:rFonts w:ascii="맑은 고딕" w:eastAsia="맑은 고딕" w:hAnsi="맑은 고딕"/>
                <w:szCs w:val="18"/>
                <w:lang w:eastAsia="ko-KR"/>
              </w:rPr>
              <w:t xml:space="preserve"> </w:t>
            </w:r>
            <w:r w:rsidRPr="00586DAA">
              <w:rPr>
                <w:rFonts w:ascii="맑은 고딕" w:eastAsia="맑은 고딕" w:hAnsi="맑은 고딕" w:hint="eastAsia"/>
                <w:szCs w:val="18"/>
                <w:lang w:eastAsia="ko-KR"/>
              </w:rPr>
              <w:t>것에</w:t>
            </w:r>
            <w:r w:rsidRPr="00586DAA">
              <w:rPr>
                <w:rFonts w:ascii="맑은 고딕" w:eastAsia="맑은 고딕" w:hAnsi="맑은 고딕"/>
                <w:szCs w:val="18"/>
                <w:lang w:eastAsia="ko-KR"/>
              </w:rPr>
              <w:t xml:space="preserve"> </w:t>
            </w:r>
            <w:r w:rsidRPr="00586DAA">
              <w:rPr>
                <w:rFonts w:ascii="맑은 고딕" w:eastAsia="맑은 고딕" w:hAnsi="맑은 고딕" w:hint="eastAsia"/>
                <w:szCs w:val="18"/>
                <w:lang w:eastAsia="ko-KR"/>
              </w:rPr>
              <w:t>동의한다</w:t>
            </w:r>
            <w:r w:rsidRPr="00586DAA">
              <w:rPr>
                <w:rFonts w:ascii="맑은 고딕" w:eastAsia="맑은 고딕" w:hAnsi="맑은 고딕"/>
                <w:szCs w:val="18"/>
                <w:lang w:eastAsia="ko-KR"/>
              </w:rPr>
              <w:t>.</w:t>
            </w:r>
            <w:r>
              <w:rPr>
                <w:rFonts w:ascii="맑은 고딕" w:eastAsia="맑은 고딕" w:hAnsi="맑은 고딕"/>
                <w:szCs w:val="18"/>
                <w:lang w:eastAsia="ko-KR"/>
              </w:rPr>
              <w:t>”</w:t>
            </w:r>
          </w:p>
          <w:p w14:paraId="281E1F94" w14:textId="77777777" w:rsidR="00586DAA" w:rsidRPr="00586DAA" w:rsidRDefault="00586DAA" w:rsidP="00A12ECC">
            <w:pPr>
              <w:pStyle w:val="GrayBody"/>
              <w:ind w:left="760"/>
              <w:rPr>
                <w:rFonts w:ascii="맑은 고딕" w:eastAsia="맑은 고딕" w:hAnsi="맑은 고딕"/>
                <w:szCs w:val="18"/>
                <w:lang w:eastAsia="ko-KR"/>
              </w:rPr>
            </w:pPr>
          </w:p>
          <w:p w14:paraId="42CDD19E" w14:textId="5DC52D4B" w:rsidR="004E771B" w:rsidRDefault="00C73C53" w:rsidP="00247C79">
            <w:pPr>
              <w:pStyle w:val="GrayBody"/>
              <w:numPr>
                <w:ilvl w:val="0"/>
                <w:numId w:val="26"/>
              </w:numPr>
              <w:rPr>
                <w:rFonts w:ascii="맑은 고딕" w:eastAsia="맑은 고딕" w:hAnsi="맑은 고딕"/>
                <w:szCs w:val="18"/>
                <w:lang w:eastAsia="ko-KR"/>
              </w:rPr>
            </w:pPr>
            <w:r>
              <w:rPr>
                <w:rFonts w:ascii="맑은 고딕" w:eastAsia="맑은 고딕" w:hAnsi="맑은 고딕" w:hint="eastAsia"/>
                <w:szCs w:val="18"/>
                <w:lang w:eastAsia="ko-KR"/>
              </w:rPr>
              <w:t>제5</w:t>
            </w:r>
            <w:r>
              <w:rPr>
                <w:rFonts w:ascii="맑은 고딕" w:eastAsia="맑은 고딕" w:hAnsi="맑은 고딕"/>
                <w:szCs w:val="18"/>
                <w:lang w:eastAsia="ko-KR"/>
              </w:rPr>
              <w:t>.5</w:t>
            </w:r>
            <w:r>
              <w:rPr>
                <w:rFonts w:ascii="맑은 고딕" w:eastAsia="맑은 고딕" w:hAnsi="맑은 고딕" w:hint="eastAsia"/>
                <w:szCs w:val="18"/>
                <w:lang w:eastAsia="ko-KR"/>
              </w:rPr>
              <w:t>조 (c)항 제2문을 다음과 같이 수정합니다.</w:t>
            </w:r>
          </w:p>
          <w:p w14:paraId="70677FAB" w14:textId="1F022B82" w:rsidR="00C73C53" w:rsidRDefault="00C73C53" w:rsidP="00C73C53">
            <w:pPr>
              <w:pStyle w:val="GrayBody"/>
              <w:ind w:left="760"/>
              <w:rPr>
                <w:rFonts w:ascii="맑은 고딕" w:eastAsia="맑은 고딕" w:hAnsi="맑은 고딕"/>
                <w:szCs w:val="18"/>
                <w:lang w:eastAsia="ko-KR"/>
              </w:rPr>
            </w:pPr>
            <w:r w:rsidRPr="00C73C53">
              <w:rPr>
                <w:rFonts w:ascii="맑은 고딕" w:eastAsia="맑은 고딕" w:hAnsi="맑은 고딕"/>
                <w:szCs w:val="18"/>
                <w:lang w:eastAsia="ko-KR"/>
              </w:rPr>
              <w:t>“Citi</w:t>
            </w:r>
            <w:r w:rsidRPr="00C73C53">
              <w:rPr>
                <w:rFonts w:ascii="맑은 고딕" w:eastAsia="맑은 고딕" w:hAnsi="맑은 고딕" w:hint="eastAsia"/>
                <w:szCs w:val="18"/>
                <w:lang w:eastAsia="ko-KR"/>
              </w:rPr>
              <w:t>는</w:t>
            </w:r>
            <w:r w:rsidRPr="00C73C53">
              <w:rPr>
                <w:rFonts w:ascii="맑은 고딕" w:eastAsia="맑은 고딕" w:hAnsi="맑은 고딕"/>
                <w:szCs w:val="18"/>
                <w:lang w:eastAsia="ko-KR"/>
              </w:rPr>
              <w:t xml:space="preserve"> </w:t>
            </w:r>
            <w:r w:rsidRPr="00C73C53">
              <w:rPr>
                <w:rFonts w:ascii="맑은 고딕" w:eastAsia="맑은 고딕" w:hAnsi="맑은 고딕" w:hint="eastAsia"/>
                <w:szCs w:val="18"/>
                <w:lang w:eastAsia="ko-KR"/>
              </w:rPr>
              <w:t>개인정보와</w:t>
            </w:r>
            <w:r w:rsidRPr="00C73C53">
              <w:rPr>
                <w:rFonts w:ascii="맑은 고딕" w:eastAsia="맑은 고딕" w:hAnsi="맑은 고딕"/>
                <w:szCs w:val="18"/>
                <w:lang w:eastAsia="ko-KR"/>
              </w:rPr>
              <w:t xml:space="preserve"> </w:t>
            </w:r>
            <w:r w:rsidRPr="00C73C53">
              <w:rPr>
                <w:rFonts w:ascii="맑은 고딕" w:eastAsia="맑은 고딕" w:hAnsi="맑은 고딕" w:hint="eastAsia"/>
                <w:szCs w:val="18"/>
                <w:lang w:eastAsia="ko-KR"/>
              </w:rPr>
              <w:t>관련한</w:t>
            </w:r>
            <w:r w:rsidRPr="00C73C53">
              <w:rPr>
                <w:rFonts w:ascii="맑은 고딕" w:eastAsia="맑은 고딕" w:hAnsi="맑은 고딕"/>
                <w:szCs w:val="18"/>
                <w:lang w:eastAsia="ko-KR"/>
              </w:rPr>
              <w:t xml:space="preserve"> </w:t>
            </w:r>
            <w:r w:rsidRPr="00C73C53">
              <w:rPr>
                <w:rFonts w:ascii="맑은 고딕" w:eastAsia="맑은 고딕" w:hAnsi="맑은 고딕" w:hint="eastAsia"/>
                <w:szCs w:val="18"/>
                <w:lang w:eastAsia="ko-KR"/>
              </w:rPr>
              <w:t>국내법을</w:t>
            </w:r>
            <w:r w:rsidRPr="00C73C53">
              <w:rPr>
                <w:rFonts w:ascii="맑은 고딕" w:eastAsia="맑은 고딕" w:hAnsi="맑은 고딕"/>
                <w:szCs w:val="18"/>
                <w:lang w:eastAsia="ko-KR"/>
              </w:rPr>
              <w:t xml:space="preserve"> </w:t>
            </w:r>
            <w:r w:rsidRPr="00C73C53">
              <w:rPr>
                <w:rFonts w:ascii="맑은 고딕" w:eastAsia="맑은 고딕" w:hAnsi="맑은 고딕" w:hint="eastAsia"/>
                <w:szCs w:val="18"/>
                <w:lang w:eastAsia="ko-KR"/>
              </w:rPr>
              <w:t>준수하여</w:t>
            </w:r>
            <w:r w:rsidRPr="00C73C53">
              <w:rPr>
                <w:rFonts w:ascii="맑은 고딕" w:eastAsia="맑은 고딕" w:hAnsi="맑은 고딕"/>
                <w:szCs w:val="18"/>
                <w:lang w:eastAsia="ko-KR"/>
              </w:rPr>
              <w:t xml:space="preserve"> </w:t>
            </w:r>
            <w:r w:rsidRPr="00C73C53">
              <w:rPr>
                <w:rFonts w:ascii="맑은 고딕" w:eastAsia="맑은 고딕" w:hAnsi="맑은 고딕" w:hint="eastAsia"/>
                <w:szCs w:val="18"/>
                <w:lang w:eastAsia="ko-KR"/>
              </w:rPr>
              <w:t>필요한</w:t>
            </w:r>
            <w:r w:rsidRPr="00C73C53">
              <w:rPr>
                <w:rFonts w:ascii="맑은 고딕" w:eastAsia="맑은 고딕" w:hAnsi="맑은 고딕"/>
                <w:szCs w:val="18"/>
                <w:lang w:eastAsia="ko-KR"/>
              </w:rPr>
              <w:t xml:space="preserve"> </w:t>
            </w:r>
            <w:r w:rsidRPr="00C73C53">
              <w:rPr>
                <w:rFonts w:ascii="맑은 고딕" w:eastAsia="맑은 고딕" w:hAnsi="맑은 고딕" w:hint="eastAsia"/>
                <w:szCs w:val="18"/>
                <w:lang w:eastAsia="ko-KR"/>
              </w:rPr>
              <w:t>동의를</w:t>
            </w:r>
            <w:r w:rsidRPr="00C73C53">
              <w:rPr>
                <w:rFonts w:ascii="맑은 고딕" w:eastAsia="맑은 고딕" w:hAnsi="맑은 고딕"/>
                <w:szCs w:val="18"/>
                <w:lang w:eastAsia="ko-KR"/>
              </w:rPr>
              <w:t xml:space="preserve"> </w:t>
            </w:r>
            <w:r w:rsidRPr="00C73C53">
              <w:rPr>
                <w:rFonts w:ascii="맑은 고딕" w:eastAsia="맑은 고딕" w:hAnsi="맑은 고딕" w:hint="eastAsia"/>
                <w:szCs w:val="18"/>
                <w:lang w:eastAsia="ko-KR"/>
              </w:rPr>
              <w:t>받으며</w:t>
            </w:r>
            <w:r w:rsidRPr="00C73C53">
              <w:rPr>
                <w:rFonts w:ascii="맑은 고딕" w:eastAsia="맑은 고딕" w:hAnsi="맑은 고딕"/>
                <w:szCs w:val="18"/>
                <w:lang w:eastAsia="ko-KR"/>
              </w:rPr>
              <w:t xml:space="preserve">, </w:t>
            </w:r>
            <w:r w:rsidRPr="00C73C53">
              <w:rPr>
                <w:rFonts w:ascii="맑은 고딕" w:eastAsia="맑은 고딕" w:hAnsi="맑은 고딕" w:hint="eastAsia"/>
                <w:szCs w:val="18"/>
                <w:lang w:eastAsia="ko-KR"/>
              </w:rPr>
              <w:t>구매기업은</w:t>
            </w:r>
            <w:r w:rsidRPr="00C73C53">
              <w:rPr>
                <w:rFonts w:ascii="맑은 고딕" w:eastAsia="맑은 고딕" w:hAnsi="맑은 고딕"/>
                <w:szCs w:val="18"/>
                <w:lang w:eastAsia="ko-KR"/>
              </w:rPr>
              <w:t xml:space="preserve"> Citi </w:t>
            </w:r>
            <w:r w:rsidRPr="00C73C53">
              <w:rPr>
                <w:rFonts w:ascii="맑은 고딕" w:eastAsia="맑은 고딕" w:hAnsi="맑은 고딕" w:hint="eastAsia"/>
                <w:szCs w:val="18"/>
                <w:lang w:eastAsia="ko-KR"/>
              </w:rPr>
              <w:t>및</w:t>
            </w:r>
            <w:r w:rsidRPr="00C73C53">
              <w:rPr>
                <w:rFonts w:ascii="맑은 고딕" w:eastAsia="맑은 고딕" w:hAnsi="맑은 고딕"/>
                <w:szCs w:val="18"/>
                <w:lang w:eastAsia="ko-KR"/>
              </w:rPr>
              <w:t xml:space="preserve"> </w:t>
            </w:r>
            <w:r w:rsidRPr="00C73C53">
              <w:rPr>
                <w:rFonts w:ascii="맑은 고딕" w:eastAsia="맑은 고딕" w:hAnsi="맑은 고딕" w:hint="eastAsia"/>
                <w:szCs w:val="18"/>
                <w:lang w:eastAsia="ko-KR"/>
              </w:rPr>
              <w:t>그</w:t>
            </w:r>
            <w:r w:rsidRPr="00C73C53">
              <w:rPr>
                <w:rFonts w:ascii="맑은 고딕" w:eastAsia="맑은 고딕" w:hAnsi="맑은 고딕"/>
                <w:szCs w:val="18"/>
                <w:lang w:eastAsia="ko-KR"/>
              </w:rPr>
              <w:t xml:space="preserve"> </w:t>
            </w:r>
            <w:r w:rsidRPr="00C73C53">
              <w:rPr>
                <w:rFonts w:ascii="맑은 고딕" w:eastAsia="맑은 고딕" w:hAnsi="맑은 고딕" w:hint="eastAsia"/>
                <w:szCs w:val="18"/>
                <w:lang w:eastAsia="ko-KR"/>
              </w:rPr>
              <w:t>계열사가</w:t>
            </w:r>
            <w:r w:rsidRPr="00C73C53">
              <w:rPr>
                <w:rFonts w:ascii="맑은 고딕" w:eastAsia="맑은 고딕" w:hAnsi="맑은 고딕"/>
                <w:szCs w:val="18"/>
                <w:lang w:eastAsia="ko-KR"/>
              </w:rPr>
              <w:t xml:space="preserve"> </w:t>
            </w:r>
            <w:r w:rsidRPr="00C73C53">
              <w:rPr>
                <w:rFonts w:ascii="맑은 고딕" w:eastAsia="맑은 고딕" w:hAnsi="맑은 고딕" w:hint="eastAsia"/>
                <w:szCs w:val="18"/>
                <w:lang w:eastAsia="ko-KR"/>
              </w:rPr>
              <w:t>해당</w:t>
            </w:r>
            <w:r w:rsidRPr="00C73C53">
              <w:rPr>
                <w:rFonts w:ascii="맑은 고딕" w:eastAsia="맑은 고딕" w:hAnsi="맑은 고딕"/>
                <w:szCs w:val="18"/>
                <w:lang w:eastAsia="ko-KR"/>
              </w:rPr>
              <w:t xml:space="preserve"> </w:t>
            </w:r>
            <w:r w:rsidRPr="00C73C53">
              <w:rPr>
                <w:rFonts w:ascii="맑은 고딕" w:eastAsia="맑은 고딕" w:hAnsi="맑은 고딕" w:hint="eastAsia"/>
                <w:szCs w:val="18"/>
                <w:lang w:eastAsia="ko-KR"/>
              </w:rPr>
              <w:t>데이터를</w:t>
            </w:r>
            <w:r w:rsidRPr="00C73C53">
              <w:rPr>
                <w:rFonts w:ascii="맑은 고딕" w:eastAsia="맑은 고딕" w:hAnsi="맑은 고딕"/>
                <w:szCs w:val="18"/>
                <w:lang w:eastAsia="ko-KR"/>
              </w:rPr>
              <w:t xml:space="preserve"> </w:t>
            </w:r>
            <w:r w:rsidRPr="00C73C53">
              <w:rPr>
                <w:rFonts w:ascii="맑은 고딕" w:eastAsia="맑은 고딕" w:hAnsi="맑은 고딕" w:hint="eastAsia"/>
                <w:szCs w:val="18"/>
                <w:lang w:eastAsia="ko-KR"/>
              </w:rPr>
              <w:t>양도</w:t>
            </w:r>
            <w:r w:rsidRPr="00C73C53">
              <w:rPr>
                <w:rFonts w:ascii="맑은 고딕" w:eastAsia="맑은 고딕" w:hAnsi="맑은 고딕"/>
                <w:szCs w:val="18"/>
                <w:lang w:eastAsia="ko-KR"/>
              </w:rPr>
              <w:t xml:space="preserve">, </w:t>
            </w:r>
            <w:r w:rsidRPr="00C73C53">
              <w:rPr>
                <w:rFonts w:ascii="맑은 고딕" w:eastAsia="맑은 고딕" w:hAnsi="맑은 고딕" w:hint="eastAsia"/>
                <w:szCs w:val="18"/>
                <w:lang w:eastAsia="ko-KR"/>
              </w:rPr>
              <w:t>사용</w:t>
            </w:r>
            <w:r w:rsidRPr="00C73C53">
              <w:rPr>
                <w:rFonts w:ascii="맑은 고딕" w:eastAsia="맑은 고딕" w:hAnsi="맑은 고딕"/>
                <w:szCs w:val="18"/>
                <w:lang w:eastAsia="ko-KR"/>
              </w:rPr>
              <w:t xml:space="preserve"> </w:t>
            </w:r>
            <w:r w:rsidRPr="00C73C53">
              <w:rPr>
                <w:rFonts w:ascii="맑은 고딕" w:eastAsia="맑은 고딕" w:hAnsi="맑은 고딕" w:hint="eastAsia"/>
                <w:szCs w:val="18"/>
                <w:lang w:eastAsia="ko-KR"/>
              </w:rPr>
              <w:t>및</w:t>
            </w:r>
            <w:r w:rsidRPr="00C73C53">
              <w:rPr>
                <w:rFonts w:ascii="맑은 고딕" w:eastAsia="맑은 고딕" w:hAnsi="맑은 고딕"/>
                <w:szCs w:val="18"/>
                <w:lang w:eastAsia="ko-KR"/>
              </w:rPr>
              <w:t xml:space="preserve"> </w:t>
            </w:r>
            <w:r w:rsidRPr="00C73C53">
              <w:rPr>
                <w:rFonts w:ascii="맑은 고딕" w:eastAsia="맑은 고딕" w:hAnsi="맑은 고딕" w:hint="eastAsia"/>
                <w:szCs w:val="18"/>
                <w:lang w:eastAsia="ko-KR"/>
              </w:rPr>
              <w:t>처리하고</w:t>
            </w:r>
            <w:r w:rsidRPr="00C73C53">
              <w:rPr>
                <w:rFonts w:ascii="맑은 고딕" w:eastAsia="맑은 고딕" w:hAnsi="맑은 고딕"/>
                <w:szCs w:val="18"/>
                <w:lang w:eastAsia="ko-KR"/>
              </w:rPr>
              <w:t xml:space="preserve"> Citi</w:t>
            </w:r>
            <w:r w:rsidRPr="00C73C53">
              <w:rPr>
                <w:rFonts w:ascii="맑은 고딕" w:eastAsia="맑은 고딕" w:hAnsi="맑은 고딕" w:hint="eastAsia"/>
                <w:szCs w:val="18"/>
                <w:lang w:eastAsia="ko-KR"/>
              </w:rPr>
              <w:t>가</w:t>
            </w:r>
            <w:r w:rsidRPr="00C73C53">
              <w:rPr>
                <w:rFonts w:ascii="맑은 고딕" w:eastAsia="맑은 고딕" w:hAnsi="맑은 고딕"/>
                <w:szCs w:val="18"/>
                <w:lang w:eastAsia="ko-KR"/>
              </w:rPr>
              <w:t xml:space="preserve"> </w:t>
            </w:r>
            <w:r w:rsidRPr="00C73C53">
              <w:rPr>
                <w:rFonts w:ascii="맑은 고딕" w:eastAsia="맑은 고딕" w:hAnsi="맑은 고딕" w:hint="eastAsia"/>
                <w:szCs w:val="18"/>
                <w:lang w:eastAsia="ko-KR"/>
              </w:rPr>
              <w:t>그</w:t>
            </w:r>
            <w:r w:rsidRPr="00C73C53">
              <w:rPr>
                <w:rFonts w:ascii="맑은 고딕" w:eastAsia="맑은 고딕" w:hAnsi="맑은 고딕"/>
                <w:szCs w:val="18"/>
                <w:lang w:eastAsia="ko-KR"/>
              </w:rPr>
              <w:t xml:space="preserve"> </w:t>
            </w:r>
            <w:r w:rsidRPr="00C73C53">
              <w:rPr>
                <w:rFonts w:ascii="맑은 고딕" w:eastAsia="맑은 고딕" w:hAnsi="맑은 고딕" w:hint="eastAsia"/>
                <w:szCs w:val="18"/>
                <w:lang w:eastAsia="ko-KR"/>
              </w:rPr>
              <w:t>지급지시에</w:t>
            </w:r>
            <w:r w:rsidRPr="00C73C53">
              <w:rPr>
                <w:rFonts w:ascii="맑은 고딕" w:eastAsia="맑은 고딕" w:hAnsi="맑은 고딕"/>
                <w:szCs w:val="18"/>
                <w:lang w:eastAsia="ko-KR"/>
              </w:rPr>
              <w:t xml:space="preserve"> </w:t>
            </w:r>
            <w:r w:rsidRPr="00C73C53">
              <w:rPr>
                <w:rFonts w:ascii="맑은 고딕" w:eastAsia="맑은 고딕" w:hAnsi="맑은 고딕" w:hint="eastAsia"/>
                <w:szCs w:val="18"/>
                <w:lang w:eastAsia="ko-KR"/>
              </w:rPr>
              <w:t>명시된</w:t>
            </w:r>
            <w:r w:rsidRPr="00C73C53">
              <w:rPr>
                <w:rFonts w:ascii="맑은 고딕" w:eastAsia="맑은 고딕" w:hAnsi="맑은 고딕"/>
                <w:szCs w:val="18"/>
                <w:lang w:eastAsia="ko-KR"/>
              </w:rPr>
              <w:t xml:space="preserve"> </w:t>
            </w:r>
            <w:r w:rsidRPr="00C73C53">
              <w:rPr>
                <w:rFonts w:ascii="맑은 고딕" w:eastAsia="맑은 고딕" w:hAnsi="맑은 고딕" w:hint="eastAsia"/>
                <w:szCs w:val="18"/>
                <w:lang w:eastAsia="ko-KR"/>
              </w:rPr>
              <w:t>데이터를</w:t>
            </w:r>
            <w:r w:rsidRPr="00C73C53">
              <w:rPr>
                <w:rFonts w:ascii="맑은 고딕" w:eastAsia="맑은 고딕" w:hAnsi="맑은 고딕"/>
                <w:szCs w:val="18"/>
                <w:lang w:eastAsia="ko-KR"/>
              </w:rPr>
              <w:t xml:space="preserve"> </w:t>
            </w:r>
            <w:r w:rsidRPr="00C73C53">
              <w:rPr>
                <w:rFonts w:ascii="맑은 고딕" w:eastAsia="맑은 고딕" w:hAnsi="맑은 고딕" w:hint="eastAsia"/>
                <w:szCs w:val="18"/>
                <w:lang w:eastAsia="ko-KR"/>
              </w:rPr>
              <w:t>판매기업에</w:t>
            </w:r>
            <w:r w:rsidRPr="00C73C53">
              <w:rPr>
                <w:rFonts w:ascii="맑은 고딕" w:eastAsia="맑은 고딕" w:hAnsi="맑은 고딕"/>
                <w:szCs w:val="18"/>
                <w:lang w:eastAsia="ko-KR"/>
              </w:rPr>
              <w:t xml:space="preserve"> </w:t>
            </w:r>
            <w:r w:rsidRPr="00C73C53">
              <w:rPr>
                <w:rFonts w:ascii="맑은 고딕" w:eastAsia="맑은 고딕" w:hAnsi="맑은 고딕" w:hint="eastAsia"/>
                <w:szCs w:val="18"/>
                <w:lang w:eastAsia="ko-KR"/>
              </w:rPr>
              <w:t>공개하는</w:t>
            </w:r>
            <w:r w:rsidRPr="00C73C53">
              <w:rPr>
                <w:rFonts w:ascii="맑은 고딕" w:eastAsia="맑은 고딕" w:hAnsi="맑은 고딕"/>
                <w:szCs w:val="18"/>
                <w:lang w:eastAsia="ko-KR"/>
              </w:rPr>
              <w:t xml:space="preserve"> </w:t>
            </w:r>
            <w:r w:rsidRPr="00C73C53">
              <w:rPr>
                <w:rFonts w:ascii="맑은 고딕" w:eastAsia="맑은 고딕" w:hAnsi="맑은 고딕" w:hint="eastAsia"/>
                <w:szCs w:val="18"/>
                <w:lang w:eastAsia="ko-KR"/>
              </w:rPr>
              <w:t>것에</w:t>
            </w:r>
            <w:r w:rsidRPr="00C73C53">
              <w:rPr>
                <w:rFonts w:ascii="맑은 고딕" w:eastAsia="맑은 고딕" w:hAnsi="맑은 고딕"/>
                <w:szCs w:val="18"/>
                <w:lang w:eastAsia="ko-KR"/>
              </w:rPr>
              <w:t xml:space="preserve"> </w:t>
            </w:r>
            <w:r w:rsidRPr="00C73C53">
              <w:rPr>
                <w:rFonts w:ascii="맑은 고딕" w:eastAsia="맑은 고딕" w:hAnsi="맑은 고딕" w:hint="eastAsia"/>
                <w:szCs w:val="18"/>
                <w:lang w:eastAsia="ko-KR"/>
              </w:rPr>
              <w:t>동의한다</w:t>
            </w:r>
            <w:r w:rsidRPr="00C73C53">
              <w:rPr>
                <w:rFonts w:ascii="맑은 고딕" w:eastAsia="맑은 고딕" w:hAnsi="맑은 고딕"/>
                <w:szCs w:val="18"/>
                <w:lang w:eastAsia="ko-KR"/>
              </w:rPr>
              <w:t>.”</w:t>
            </w:r>
          </w:p>
          <w:p w14:paraId="314BEDC6" w14:textId="77777777" w:rsidR="00F41221" w:rsidRPr="00C05B35" w:rsidRDefault="00F41221" w:rsidP="00C73C53">
            <w:pPr>
              <w:pStyle w:val="GrayBody"/>
              <w:ind w:left="760"/>
              <w:rPr>
                <w:rFonts w:ascii="맑은 고딕" w:eastAsia="맑은 고딕" w:hAnsi="맑은 고딕"/>
                <w:szCs w:val="18"/>
                <w:lang w:eastAsia="ko-KR"/>
              </w:rPr>
            </w:pPr>
          </w:p>
          <w:p w14:paraId="6CEF7F53" w14:textId="77777777" w:rsidR="004E771B" w:rsidRPr="00C05B35" w:rsidRDefault="004E771B" w:rsidP="004E771B">
            <w:pPr>
              <w:pStyle w:val="GrayBody"/>
              <w:numPr>
                <w:ilvl w:val="0"/>
                <w:numId w:val="26"/>
              </w:numPr>
              <w:rPr>
                <w:rFonts w:ascii="맑은 고딕" w:eastAsia="맑은 고딕" w:hAnsi="맑은 고딕"/>
                <w:szCs w:val="18"/>
                <w:lang w:eastAsia="ko-KR"/>
              </w:rPr>
            </w:pPr>
            <w:r w:rsidRPr="00C05B35">
              <w:rPr>
                <w:rFonts w:ascii="맑은 고딕" w:eastAsia="맑은 고딕" w:hAnsi="맑은 고딕" w:hint="eastAsia"/>
                <w:szCs w:val="18"/>
                <w:lang w:eastAsia="ko-KR"/>
              </w:rPr>
              <w:t>제5</w:t>
            </w:r>
            <w:r w:rsidRPr="00C05B35">
              <w:rPr>
                <w:rFonts w:ascii="맑은 고딕" w:eastAsia="맑은 고딕" w:hAnsi="맑은 고딕"/>
                <w:szCs w:val="18"/>
                <w:lang w:eastAsia="ko-KR"/>
              </w:rPr>
              <w:t>.6</w:t>
            </w:r>
            <w:r w:rsidRPr="00C05B35">
              <w:rPr>
                <w:rFonts w:ascii="맑은 고딕" w:eastAsia="맑은 고딕" w:hAnsi="맑은 고딕" w:hint="eastAsia"/>
                <w:szCs w:val="18"/>
                <w:lang w:eastAsia="ko-KR"/>
              </w:rPr>
              <w:t>조에 아래 조항이 추가됩니다.</w:t>
            </w:r>
          </w:p>
          <w:p w14:paraId="3AF486B1" w14:textId="77777777" w:rsidR="004E771B" w:rsidRPr="00C05B35" w:rsidRDefault="004E771B" w:rsidP="00F90F18">
            <w:pPr>
              <w:pStyle w:val="GrayBody"/>
              <w:ind w:left="760"/>
              <w:rPr>
                <w:rFonts w:ascii="맑은 고딕" w:eastAsia="맑은 고딕" w:hAnsi="맑은 고딕"/>
                <w:szCs w:val="18"/>
                <w:lang w:eastAsia="ko-KR"/>
              </w:rPr>
            </w:pPr>
            <w:r w:rsidRPr="00C05B35">
              <w:rPr>
                <w:rFonts w:ascii="맑은 고딕" w:eastAsia="맑은 고딕" w:hAnsi="맑은 고딕"/>
                <w:szCs w:val="18"/>
                <w:lang w:eastAsia="ko-KR"/>
              </w:rPr>
              <w:t xml:space="preserve">“(f) </w:t>
            </w:r>
            <w:r w:rsidRPr="00C05B35">
              <w:rPr>
                <w:rFonts w:ascii="맑은 고딕" w:eastAsia="맑은 고딕" w:hAnsi="맑은 고딕" w:hint="eastAsia"/>
                <w:szCs w:val="18"/>
                <w:lang w:eastAsia="ko-KR"/>
              </w:rPr>
              <w:t>구매기업은</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지급</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지시</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제출</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후</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해당</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판매업체가</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즉시할인</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방식</w:t>
            </w:r>
            <w:r w:rsidRPr="00C05B35">
              <w:rPr>
                <w:rFonts w:ascii="맑은 고딕" w:eastAsia="맑은 고딕" w:hAnsi="맑은 고딕"/>
                <w:szCs w:val="18"/>
                <w:lang w:eastAsia="ko-KR"/>
              </w:rPr>
              <w:t>(Auto-discounting)</w:t>
            </w:r>
            <w:r w:rsidRPr="00C05B35">
              <w:rPr>
                <w:rFonts w:ascii="맑은 고딕" w:eastAsia="맑은 고딕" w:hAnsi="맑은 고딕" w:hint="eastAsia"/>
                <w:szCs w:val="18"/>
                <w:lang w:eastAsia="ko-KR"/>
              </w:rPr>
              <w:t>을</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사용할</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경우</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구매내역에</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대한</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세금계산서를</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제출하기로</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한다</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세금계산서</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정보가</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검증된</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구매내역에</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한하여</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자동</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lastRenderedPageBreak/>
              <w:t>할인되며</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미등록</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시</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등록이</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될</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때까지</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할인되지</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않는다</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다만</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부가가치세법에</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따라</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세금계산서가</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발급되지</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않는</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경우에는</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재화</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및</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용역거래</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관련</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증빙을</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제출하기로</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단다</w:t>
            </w:r>
            <w:r w:rsidRPr="00C05B35">
              <w:rPr>
                <w:rFonts w:ascii="맑은 고딕" w:eastAsia="맑은 고딕" w:hAnsi="맑은 고딕"/>
                <w:szCs w:val="18"/>
                <w:lang w:eastAsia="ko-KR"/>
              </w:rPr>
              <w:t>.</w:t>
            </w:r>
          </w:p>
          <w:p w14:paraId="51E011BC" w14:textId="77777777" w:rsidR="004E771B" w:rsidRPr="00C05B35" w:rsidRDefault="004E771B" w:rsidP="00F90F18">
            <w:pPr>
              <w:pStyle w:val="GrayBody"/>
              <w:ind w:left="760"/>
              <w:rPr>
                <w:rFonts w:ascii="맑은 고딕" w:eastAsia="맑은 고딕" w:hAnsi="맑은 고딕"/>
                <w:szCs w:val="18"/>
                <w:lang w:eastAsia="ko-KR"/>
              </w:rPr>
            </w:pPr>
            <w:r w:rsidRPr="00C05B35">
              <w:rPr>
                <w:rFonts w:ascii="맑은 고딕" w:eastAsia="맑은 고딕" w:hAnsi="맑은 고딕" w:hint="eastAsia"/>
                <w:szCs w:val="18"/>
                <w:lang w:eastAsia="ko-KR"/>
              </w:rPr>
              <w:t>세금계산서</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제출</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시</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허위기재</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작성오류</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위</w:t>
            </w:r>
            <w:r w:rsidRPr="00C05B35">
              <w:rPr>
                <w:rFonts w:ascii="맑은 고딕" w:eastAsia="맑은 고딕" w:hAnsi="맑은 고딕"/>
                <w:szCs w:val="18"/>
                <w:lang w:eastAsia="ko-KR"/>
              </w:rPr>
              <w:t>/</w:t>
            </w:r>
            <w:r w:rsidRPr="00C05B35">
              <w:rPr>
                <w:rFonts w:ascii="맑은 고딕" w:eastAsia="맑은 고딕" w:hAnsi="맑은 고딕" w:hint="eastAsia"/>
                <w:szCs w:val="18"/>
                <w:lang w:eastAsia="ko-KR"/>
              </w:rPr>
              <w:t>변조</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등으로</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인하여</w:t>
            </w:r>
            <w:r w:rsidRPr="00C05B35">
              <w:rPr>
                <w:rFonts w:ascii="맑은 고딕" w:eastAsia="맑은 고딕" w:hAnsi="맑은 고딕"/>
                <w:szCs w:val="18"/>
                <w:lang w:eastAsia="ko-KR"/>
              </w:rPr>
              <w:t xml:space="preserve"> Citi</w:t>
            </w:r>
            <w:r w:rsidRPr="00C05B35">
              <w:rPr>
                <w:rFonts w:ascii="맑은 고딕" w:eastAsia="맑은 고딕" w:hAnsi="맑은 고딕" w:hint="eastAsia"/>
                <w:szCs w:val="18"/>
                <w:lang w:eastAsia="ko-KR"/>
              </w:rPr>
              <w:t>에</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피해가</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발생하는</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경우에는</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즉시</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배상</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하기로</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한다</w:t>
            </w:r>
            <w:r w:rsidRPr="00C05B35">
              <w:rPr>
                <w:rFonts w:ascii="맑은 고딕" w:eastAsia="맑은 고딕" w:hAnsi="맑은 고딕"/>
                <w:szCs w:val="18"/>
                <w:lang w:eastAsia="ko-KR"/>
              </w:rPr>
              <w:t>.”</w:t>
            </w:r>
          </w:p>
          <w:p w14:paraId="1C15468B" w14:textId="77777777" w:rsidR="004E771B" w:rsidRPr="00C05B35" w:rsidRDefault="004E771B" w:rsidP="00F90F18">
            <w:pPr>
              <w:pStyle w:val="GrayBody"/>
              <w:ind w:left="760"/>
              <w:rPr>
                <w:rFonts w:ascii="맑은 고딕" w:eastAsia="맑은 고딕" w:hAnsi="맑은 고딕"/>
                <w:szCs w:val="18"/>
                <w:lang w:eastAsia="ko-KR"/>
              </w:rPr>
            </w:pPr>
          </w:p>
          <w:p w14:paraId="774015E3" w14:textId="77777777" w:rsidR="004E771B" w:rsidRPr="00C05B35" w:rsidRDefault="004E771B" w:rsidP="004E771B">
            <w:pPr>
              <w:pStyle w:val="GrayBody"/>
              <w:numPr>
                <w:ilvl w:val="0"/>
                <w:numId w:val="26"/>
              </w:numPr>
              <w:rPr>
                <w:rFonts w:ascii="맑은 고딕" w:eastAsia="맑은 고딕" w:hAnsi="맑은 고딕"/>
                <w:szCs w:val="18"/>
                <w:lang w:eastAsia="ko-KR"/>
              </w:rPr>
            </w:pPr>
            <w:r w:rsidRPr="00C05B35">
              <w:rPr>
                <w:rFonts w:ascii="맑은 고딕" w:eastAsia="맑은 고딕" w:hAnsi="맑은 고딕" w:hint="eastAsia"/>
                <w:szCs w:val="18"/>
                <w:lang w:eastAsia="ko-KR"/>
              </w:rPr>
              <w:t>제</w:t>
            </w:r>
            <w:r w:rsidRPr="00C05B35">
              <w:rPr>
                <w:rFonts w:ascii="맑은 고딕" w:eastAsia="맑은 고딕" w:hAnsi="맑은 고딕"/>
                <w:szCs w:val="18"/>
                <w:lang w:eastAsia="ko-KR"/>
              </w:rPr>
              <w:t>7.2</w:t>
            </w:r>
            <w:r w:rsidRPr="00C05B35">
              <w:rPr>
                <w:rFonts w:ascii="맑은 고딕" w:eastAsia="맑은 고딕" w:hAnsi="맑은 고딕" w:hint="eastAsia"/>
                <w:szCs w:val="18"/>
                <w:lang w:eastAsia="ko-KR"/>
              </w:rPr>
              <w:t>조에 아래 조항이 추가됩니다.</w:t>
            </w:r>
            <w:r w:rsidRPr="00C05B35">
              <w:rPr>
                <w:rFonts w:ascii="맑은 고딕" w:eastAsia="맑은 고딕" w:hAnsi="맑은 고딕"/>
                <w:szCs w:val="18"/>
                <w:lang w:eastAsia="ko-KR"/>
              </w:rPr>
              <w:t xml:space="preserve"> </w:t>
            </w:r>
          </w:p>
          <w:p w14:paraId="7094AC09" w14:textId="77777777" w:rsidR="004E771B" w:rsidRPr="00C05B35" w:rsidRDefault="004E771B" w:rsidP="00F90F18">
            <w:pPr>
              <w:pStyle w:val="GrayBody"/>
              <w:ind w:left="760"/>
              <w:rPr>
                <w:rFonts w:ascii="맑은 고딕" w:eastAsia="맑은 고딕" w:hAnsi="맑은 고딕"/>
                <w:szCs w:val="18"/>
                <w:lang w:eastAsia="ko-KR"/>
              </w:rPr>
            </w:pPr>
            <w:r w:rsidRPr="00C05B35">
              <w:rPr>
                <w:rFonts w:ascii="맑은 고딕" w:eastAsia="맑은 고딕" w:hAnsi="맑은 고딕"/>
                <w:szCs w:val="18"/>
                <w:lang w:eastAsia="ko-KR"/>
              </w:rPr>
              <w:t xml:space="preserve">“(d) </w:t>
            </w:r>
            <w:r w:rsidRPr="00C05B35">
              <w:rPr>
                <w:rFonts w:ascii="맑은 고딕" w:eastAsia="맑은 고딕" w:hAnsi="맑은 고딕" w:hint="eastAsia"/>
                <w:szCs w:val="18"/>
                <w:lang w:eastAsia="ko-KR"/>
              </w:rPr>
              <w:t>위</w:t>
            </w:r>
            <w:r w:rsidRPr="00C05B35">
              <w:rPr>
                <w:rFonts w:ascii="맑은 고딕" w:eastAsia="맑은 고딕" w:hAnsi="맑은 고딕"/>
                <w:szCs w:val="18"/>
                <w:lang w:eastAsia="ko-KR"/>
              </w:rPr>
              <w:t xml:space="preserve"> 조항에도 </w:t>
            </w:r>
            <w:r w:rsidRPr="00C05B35">
              <w:rPr>
                <w:rFonts w:ascii="맑은 고딕" w:eastAsia="맑은 고딕" w:hAnsi="맑은 고딕" w:hint="eastAsia"/>
                <w:szCs w:val="18"/>
                <w:lang w:eastAsia="ko-KR"/>
              </w:rPr>
              <w:t>불구하고,</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전자금융거래기본약관 제2</w:t>
            </w:r>
            <w:r w:rsidRPr="00C05B35">
              <w:rPr>
                <w:rFonts w:ascii="맑은 고딕" w:eastAsia="맑은 고딕" w:hAnsi="맑은 고딕"/>
                <w:szCs w:val="18"/>
                <w:lang w:eastAsia="ko-KR"/>
              </w:rPr>
              <w:t>0</w:t>
            </w:r>
            <w:r w:rsidRPr="00C05B35">
              <w:rPr>
                <w:rFonts w:ascii="맑은 고딕" w:eastAsia="맑은 고딕" w:hAnsi="맑은 고딕" w:hint="eastAsia"/>
                <w:szCs w:val="18"/>
                <w:lang w:eastAsia="ko-KR"/>
              </w:rPr>
              <w:t>조의 조항은 본 약정서에 적용된다.</w:t>
            </w:r>
            <w:r w:rsidRPr="00C05B35">
              <w:rPr>
                <w:rFonts w:ascii="맑은 고딕" w:eastAsia="맑은 고딕" w:hAnsi="맑은 고딕"/>
                <w:szCs w:val="18"/>
                <w:lang w:eastAsia="ko-KR"/>
              </w:rPr>
              <w:t>”</w:t>
            </w:r>
          </w:p>
          <w:p w14:paraId="1298B7CE" w14:textId="37CFCA7C" w:rsidR="004E771B" w:rsidRDefault="004E771B" w:rsidP="00F90F18">
            <w:pPr>
              <w:pStyle w:val="GrayBody"/>
              <w:ind w:left="760"/>
              <w:rPr>
                <w:rFonts w:ascii="맑은 고딕" w:eastAsia="맑은 고딕" w:hAnsi="맑은 고딕"/>
                <w:szCs w:val="18"/>
                <w:lang w:eastAsia="ko-KR"/>
              </w:rPr>
            </w:pPr>
          </w:p>
          <w:p w14:paraId="3997C07A" w14:textId="085684F7" w:rsidR="00BB096B" w:rsidRDefault="00BB096B" w:rsidP="00247C79">
            <w:pPr>
              <w:pStyle w:val="GrayBody"/>
              <w:numPr>
                <w:ilvl w:val="0"/>
                <w:numId w:val="26"/>
              </w:numPr>
              <w:rPr>
                <w:rFonts w:ascii="맑은 고딕" w:eastAsia="맑은 고딕" w:hAnsi="맑은 고딕"/>
                <w:szCs w:val="18"/>
                <w:lang w:eastAsia="ko-KR"/>
              </w:rPr>
            </w:pPr>
            <w:r>
              <w:rPr>
                <w:rFonts w:ascii="맑은 고딕" w:eastAsia="맑은 고딕" w:hAnsi="맑은 고딕" w:hint="eastAsia"/>
                <w:szCs w:val="18"/>
                <w:lang w:eastAsia="ko-KR"/>
              </w:rPr>
              <w:t>제7</w:t>
            </w:r>
            <w:r>
              <w:rPr>
                <w:rFonts w:ascii="맑은 고딕" w:eastAsia="맑은 고딕" w:hAnsi="맑은 고딕"/>
                <w:szCs w:val="18"/>
                <w:lang w:eastAsia="ko-KR"/>
              </w:rPr>
              <w:t>.4</w:t>
            </w:r>
            <w:r w:rsidR="00F12100">
              <w:rPr>
                <w:rFonts w:ascii="맑은 고딕" w:eastAsia="맑은 고딕" w:hAnsi="맑은 고딕" w:hint="eastAsia"/>
                <w:szCs w:val="18"/>
                <w:lang w:eastAsia="ko-KR"/>
              </w:rPr>
              <w:t>조에 아래 조항이 추가됩</w:t>
            </w:r>
            <w:r>
              <w:rPr>
                <w:rFonts w:ascii="맑은 고딕" w:eastAsia="맑은 고딕" w:hAnsi="맑은 고딕" w:hint="eastAsia"/>
                <w:szCs w:val="18"/>
                <w:lang w:eastAsia="ko-KR"/>
              </w:rPr>
              <w:t>니다.</w:t>
            </w:r>
          </w:p>
          <w:p w14:paraId="1E46EEBA" w14:textId="2712FF6E" w:rsidR="00BB096B" w:rsidRDefault="00BB096B" w:rsidP="00BB096B">
            <w:pPr>
              <w:pStyle w:val="GrayBody"/>
              <w:ind w:left="760"/>
              <w:rPr>
                <w:rFonts w:ascii="맑은 고딕" w:eastAsia="맑은 고딕" w:hAnsi="맑은 고딕"/>
                <w:szCs w:val="18"/>
                <w:lang w:eastAsia="ko-KR"/>
              </w:rPr>
            </w:pPr>
            <w:r>
              <w:rPr>
                <w:rFonts w:ascii="맑은 고딕" w:eastAsia="맑은 고딕" w:hAnsi="맑은 고딕"/>
                <w:szCs w:val="18"/>
                <w:lang w:eastAsia="ko-KR"/>
              </w:rPr>
              <w:t>“</w:t>
            </w:r>
            <w:r w:rsidR="00F12100">
              <w:rPr>
                <w:rFonts w:ascii="맑은 고딕" w:eastAsia="맑은 고딕" w:hAnsi="맑은 고딕" w:hint="eastAsia"/>
                <w:szCs w:val="18"/>
                <w:lang w:eastAsia="ko-KR"/>
              </w:rPr>
              <w:t>단,</w:t>
            </w:r>
            <w:r w:rsidR="00F12100">
              <w:rPr>
                <w:rFonts w:ascii="맑은 고딕" w:eastAsia="맑은 고딕" w:hAnsi="맑은 고딕"/>
                <w:szCs w:val="18"/>
                <w:lang w:eastAsia="ko-KR"/>
              </w:rPr>
              <w:t xml:space="preserve"> </w:t>
            </w:r>
            <w:r w:rsidR="00F12100">
              <w:rPr>
                <w:rFonts w:ascii="맑은 고딕" w:eastAsia="맑은 고딕" w:hAnsi="맑은 고딕" w:hint="eastAsia"/>
                <w:szCs w:val="18"/>
                <w:lang w:eastAsia="ko-KR"/>
              </w:rPr>
              <w:t>한국법에 따라 구매기업의 동의나 통지가 필요한 경우에는 이를 준수하여야 한다</w:t>
            </w:r>
            <w:r>
              <w:rPr>
                <w:rFonts w:ascii="맑은 고딕" w:eastAsia="맑은 고딕" w:hAnsi="맑은 고딕"/>
                <w:szCs w:val="18"/>
                <w:lang w:eastAsia="ko-KR"/>
              </w:rPr>
              <w:t>”</w:t>
            </w:r>
          </w:p>
          <w:p w14:paraId="1EDDE8FE" w14:textId="77777777" w:rsidR="00C34C55" w:rsidRPr="00C05B35" w:rsidRDefault="00C34C55" w:rsidP="00BB096B">
            <w:pPr>
              <w:pStyle w:val="GrayBody"/>
              <w:ind w:left="760"/>
              <w:rPr>
                <w:rFonts w:ascii="맑은 고딕" w:eastAsia="맑은 고딕" w:hAnsi="맑은 고딕"/>
                <w:szCs w:val="18"/>
                <w:lang w:eastAsia="ko-KR"/>
              </w:rPr>
            </w:pPr>
          </w:p>
          <w:p w14:paraId="07D007EC" w14:textId="7DA0C856" w:rsidR="004E771B" w:rsidRPr="00C05B35" w:rsidRDefault="004E771B" w:rsidP="004E771B">
            <w:pPr>
              <w:pStyle w:val="GrayBody"/>
              <w:numPr>
                <w:ilvl w:val="0"/>
                <w:numId w:val="26"/>
              </w:numPr>
              <w:rPr>
                <w:rFonts w:ascii="맑은 고딕" w:eastAsia="맑은 고딕" w:hAnsi="맑은 고딕"/>
                <w:szCs w:val="18"/>
                <w:lang w:eastAsia="ko-KR"/>
              </w:rPr>
            </w:pPr>
            <w:r w:rsidRPr="00C05B35">
              <w:rPr>
                <w:rFonts w:ascii="맑은 고딕" w:eastAsia="맑은 고딕" w:hAnsi="맑은 고딕" w:hint="eastAsia"/>
                <w:szCs w:val="18"/>
                <w:lang w:eastAsia="ko-KR"/>
              </w:rPr>
              <w:t>제7.5조</w:t>
            </w:r>
            <w:r w:rsidR="000062C7">
              <w:rPr>
                <w:rFonts w:ascii="맑은 고딕" w:eastAsia="맑은 고딕" w:hAnsi="맑은 고딕" w:hint="eastAsia"/>
                <w:szCs w:val="18"/>
                <w:lang w:eastAsia="ko-KR"/>
              </w:rPr>
              <w:t>를 아래와 같이 수정합니다</w:t>
            </w:r>
            <w:r w:rsidRPr="00C05B35">
              <w:rPr>
                <w:rFonts w:ascii="맑은 고딕" w:eastAsia="맑은 고딕" w:hAnsi="맑은 고딕" w:hint="eastAsia"/>
                <w:szCs w:val="18"/>
                <w:lang w:eastAsia="ko-KR"/>
              </w:rPr>
              <w:t>.</w:t>
            </w:r>
          </w:p>
          <w:p w14:paraId="16EF2982" w14:textId="4BF52294" w:rsidR="000062C7" w:rsidRDefault="000062C7" w:rsidP="000062C7">
            <w:pPr>
              <w:pStyle w:val="GrayBody"/>
              <w:ind w:left="760"/>
              <w:rPr>
                <w:lang w:eastAsia="ko-KR"/>
              </w:rPr>
            </w:pPr>
            <w:r>
              <w:rPr>
                <w:lang w:eastAsia="ko-KR"/>
              </w:rPr>
              <w:t>“</w:t>
            </w:r>
            <w:r w:rsidRPr="000062C7">
              <w:rPr>
                <w:b/>
                <w:u w:val="single"/>
                <w:lang w:eastAsia="ko-KR"/>
              </w:rPr>
              <w:t xml:space="preserve">7.5 </w:t>
            </w:r>
            <w:r w:rsidRPr="000062C7">
              <w:rPr>
                <w:rFonts w:ascii="맑은 고딕" w:eastAsia="맑은 고딕" w:hAnsi="맑은 고딕" w:cs="맑은 고딕" w:hint="eastAsia"/>
                <w:b/>
                <w:u w:val="single"/>
                <w:lang w:eastAsia="ko-KR"/>
              </w:rPr>
              <w:t>종료</w:t>
            </w:r>
            <w:r>
              <w:rPr>
                <w:lang w:eastAsia="ko-KR"/>
              </w:rPr>
              <w:t xml:space="preserve"> </w:t>
            </w:r>
          </w:p>
          <w:p w14:paraId="21300928" w14:textId="227F9B66" w:rsidR="000062C7" w:rsidRDefault="000062C7" w:rsidP="000062C7">
            <w:pPr>
              <w:pStyle w:val="GrayBody"/>
              <w:ind w:left="760"/>
              <w:rPr>
                <w:lang w:eastAsia="ko-KR"/>
              </w:rPr>
            </w:pPr>
            <w:r>
              <w:rPr>
                <w:rFonts w:ascii="맑은 고딕" w:eastAsia="맑은 고딕" w:hAnsi="맑은 고딕" w:cs="맑은 고딕" w:hint="eastAsia"/>
                <w:lang w:eastAsia="ko-KR"/>
              </w:rPr>
              <w:t>본</w:t>
            </w:r>
            <w:r>
              <w:rPr>
                <w:lang w:eastAsia="ko-KR"/>
              </w:rPr>
              <w:t xml:space="preserve"> </w:t>
            </w:r>
            <w:r>
              <w:rPr>
                <w:rFonts w:ascii="맑은 고딕" w:eastAsia="맑은 고딕" w:hAnsi="맑은 고딕" w:cs="맑은 고딕" w:hint="eastAsia"/>
                <w:lang w:eastAsia="ko-KR"/>
              </w:rPr>
              <w:t>약정에</w:t>
            </w:r>
            <w:r>
              <w:rPr>
                <w:lang w:eastAsia="ko-KR"/>
              </w:rPr>
              <w:t xml:space="preserve"> </w:t>
            </w:r>
            <w:r>
              <w:rPr>
                <w:rFonts w:ascii="맑은 고딕" w:eastAsia="맑은 고딕" w:hAnsi="맑은 고딕" w:cs="맑은 고딕" w:hint="eastAsia"/>
                <w:lang w:eastAsia="ko-KR"/>
              </w:rPr>
              <w:t>의거하여</w:t>
            </w:r>
            <w:r>
              <w:rPr>
                <w:lang w:eastAsia="ko-KR"/>
              </w:rPr>
              <w:t xml:space="preserve"> </w:t>
            </w:r>
            <w:r w:rsidR="00C34C55">
              <w:rPr>
                <w:rFonts w:asciiTheme="minorEastAsia" w:eastAsiaTheme="minorEastAsia" w:hAnsiTheme="minorEastAsia" w:hint="eastAsia"/>
                <w:lang w:eastAsia="ko-KR"/>
              </w:rPr>
              <w:t>양</w:t>
            </w:r>
            <w:r w:rsidR="00C34C55">
              <w:rPr>
                <w:rFonts w:eastAsiaTheme="minorEastAsia" w:hint="eastAsia"/>
                <w:lang w:eastAsia="ko-KR"/>
              </w:rPr>
              <w:t xml:space="preserve"> </w:t>
            </w:r>
            <w:r>
              <w:rPr>
                <w:rFonts w:ascii="맑은 고딕" w:eastAsia="맑은 고딕" w:hAnsi="맑은 고딕" w:cs="맑은 고딕" w:hint="eastAsia"/>
                <w:lang w:eastAsia="ko-KR"/>
              </w:rPr>
              <w:t>당사자는</w:t>
            </w:r>
            <w:r>
              <w:rPr>
                <w:lang w:eastAsia="ko-KR"/>
              </w:rPr>
              <w:t xml:space="preserve"> </w:t>
            </w:r>
            <w:r>
              <w:rPr>
                <w:rFonts w:ascii="맑은 고딕" w:eastAsia="맑은 고딕" w:hAnsi="맑은 고딕" w:cs="맑은 고딕" w:hint="eastAsia"/>
                <w:lang w:eastAsia="ko-KR"/>
              </w:rPr>
              <w:t>상대방에게</w:t>
            </w:r>
            <w:r>
              <w:rPr>
                <w:lang w:eastAsia="ko-KR"/>
              </w:rPr>
              <w:t xml:space="preserve"> 30</w:t>
            </w:r>
            <w:r>
              <w:rPr>
                <w:rFonts w:ascii="맑은 고딕" w:eastAsia="맑은 고딕" w:hAnsi="맑은 고딕" w:cs="맑은 고딕" w:hint="eastAsia"/>
                <w:lang w:eastAsia="ko-KR"/>
              </w:rPr>
              <w:t>일</w:t>
            </w:r>
            <w:r w:rsidR="00C34C55">
              <w:rPr>
                <w:rFonts w:ascii="맑은 고딕" w:eastAsia="맑은 고딕" w:hAnsi="맑은 고딕" w:cs="맑은 고딕" w:hint="eastAsia"/>
                <w:lang w:eastAsia="ko-KR"/>
              </w:rPr>
              <w:t xml:space="preserve"> 전</w:t>
            </w:r>
            <w:r>
              <w:rPr>
                <w:lang w:eastAsia="ko-KR"/>
              </w:rPr>
              <w:t xml:space="preserve"> </w:t>
            </w:r>
            <w:r>
              <w:rPr>
                <w:rFonts w:ascii="맑은 고딕" w:eastAsia="맑은 고딕" w:hAnsi="맑은 고딕" w:cs="맑은 고딕" w:hint="eastAsia"/>
                <w:lang w:eastAsia="ko-KR"/>
              </w:rPr>
              <w:t>사전</w:t>
            </w:r>
            <w:r>
              <w:rPr>
                <w:lang w:eastAsia="ko-KR"/>
              </w:rPr>
              <w:t xml:space="preserve"> </w:t>
            </w:r>
            <w:r>
              <w:rPr>
                <w:rFonts w:ascii="맑은 고딕" w:eastAsia="맑은 고딕" w:hAnsi="맑은 고딕" w:cs="맑은 고딕" w:hint="eastAsia"/>
                <w:lang w:eastAsia="ko-KR"/>
              </w:rPr>
              <w:t>서면</w:t>
            </w:r>
            <w:r>
              <w:rPr>
                <w:lang w:eastAsia="ko-KR"/>
              </w:rPr>
              <w:t xml:space="preserve"> </w:t>
            </w:r>
            <w:r>
              <w:rPr>
                <w:rFonts w:ascii="맑은 고딕" w:eastAsia="맑은 고딕" w:hAnsi="맑은 고딕" w:cs="맑은 고딕" w:hint="eastAsia"/>
                <w:lang w:eastAsia="ko-KR"/>
              </w:rPr>
              <w:t>통지</w:t>
            </w:r>
            <w:r w:rsidR="00C34C55">
              <w:rPr>
                <w:rFonts w:ascii="맑은 고딕" w:eastAsia="맑은 고딕" w:hAnsi="맑은 고딕" w:cs="맑은 고딕" w:hint="eastAsia"/>
                <w:lang w:eastAsia="ko-KR"/>
              </w:rPr>
              <w:t>를</w:t>
            </w:r>
            <w:r>
              <w:rPr>
                <w:lang w:eastAsia="ko-KR"/>
              </w:rPr>
              <w:t xml:space="preserve"> </w:t>
            </w:r>
            <w:r>
              <w:rPr>
                <w:rFonts w:ascii="맑은 고딕" w:eastAsia="맑은 고딕" w:hAnsi="맑은 고딕" w:cs="맑은 고딕" w:hint="eastAsia"/>
                <w:lang w:eastAsia="ko-KR"/>
              </w:rPr>
              <w:t>할</w:t>
            </w:r>
            <w:r>
              <w:rPr>
                <w:lang w:eastAsia="ko-KR"/>
              </w:rPr>
              <w:t xml:space="preserve"> </w:t>
            </w:r>
            <w:r>
              <w:rPr>
                <w:rFonts w:ascii="맑은 고딕" w:eastAsia="맑은 고딕" w:hAnsi="맑은 고딕" w:cs="맑은 고딕" w:hint="eastAsia"/>
                <w:lang w:eastAsia="ko-KR"/>
              </w:rPr>
              <w:t>경우</w:t>
            </w:r>
            <w:r>
              <w:rPr>
                <w:lang w:eastAsia="ko-KR"/>
              </w:rPr>
              <w:t xml:space="preserve">, </w:t>
            </w:r>
            <w:r>
              <w:rPr>
                <w:rFonts w:ascii="맑은 고딕" w:eastAsia="맑은 고딕" w:hAnsi="맑은 고딕" w:cs="맑은 고딕" w:hint="eastAsia"/>
                <w:lang w:eastAsia="ko-KR"/>
              </w:rPr>
              <w:t>본</w:t>
            </w:r>
            <w:r>
              <w:rPr>
                <w:lang w:eastAsia="ko-KR"/>
              </w:rPr>
              <w:t xml:space="preserve"> </w:t>
            </w:r>
            <w:r>
              <w:rPr>
                <w:rFonts w:ascii="맑은 고딕" w:eastAsia="맑은 고딕" w:hAnsi="맑은 고딕" w:cs="맑은 고딕" w:hint="eastAsia"/>
                <w:lang w:eastAsia="ko-KR"/>
              </w:rPr>
              <w:t>약정을</w:t>
            </w:r>
            <w:r>
              <w:rPr>
                <w:lang w:eastAsia="ko-KR"/>
              </w:rPr>
              <w:t xml:space="preserve"> </w:t>
            </w:r>
            <w:r>
              <w:rPr>
                <w:rFonts w:ascii="맑은 고딕" w:eastAsia="맑은 고딕" w:hAnsi="맑은 고딕" w:cs="맑은 고딕" w:hint="eastAsia"/>
                <w:lang w:eastAsia="ko-KR"/>
              </w:rPr>
              <w:t>언제든</w:t>
            </w:r>
            <w:r>
              <w:rPr>
                <w:lang w:eastAsia="ko-KR"/>
              </w:rPr>
              <w:t xml:space="preserve"> </w:t>
            </w:r>
            <w:r w:rsidR="00C34C55">
              <w:rPr>
                <w:rFonts w:ascii="맑은 고딕" w:eastAsia="맑은 고딕" w:hAnsi="맑은 고딕" w:cs="맑은 고딕" w:hint="eastAsia"/>
                <w:lang w:eastAsia="ko-KR"/>
              </w:rPr>
              <w:t>해지</w:t>
            </w:r>
            <w:r>
              <w:rPr>
                <w:rFonts w:ascii="맑은 고딕" w:eastAsia="맑은 고딕" w:hAnsi="맑은 고딕" w:cs="맑은 고딕" w:hint="eastAsia"/>
                <w:lang w:eastAsia="ko-KR"/>
              </w:rPr>
              <w:t>할</w:t>
            </w:r>
            <w:r>
              <w:rPr>
                <w:lang w:eastAsia="ko-KR"/>
              </w:rPr>
              <w:t xml:space="preserve"> </w:t>
            </w:r>
            <w:r>
              <w:rPr>
                <w:rFonts w:ascii="맑은 고딕" w:eastAsia="맑은 고딕" w:hAnsi="맑은 고딕" w:cs="맑은 고딕" w:hint="eastAsia"/>
                <w:lang w:eastAsia="ko-KR"/>
              </w:rPr>
              <w:t>수</w:t>
            </w:r>
            <w:r>
              <w:rPr>
                <w:lang w:eastAsia="ko-KR"/>
              </w:rPr>
              <w:t xml:space="preserve"> </w:t>
            </w:r>
            <w:r>
              <w:rPr>
                <w:rFonts w:ascii="맑은 고딕" w:eastAsia="맑은 고딕" w:hAnsi="맑은 고딕" w:cs="맑은 고딕" w:hint="eastAsia"/>
                <w:lang w:eastAsia="ko-KR"/>
              </w:rPr>
              <w:t>있다</w:t>
            </w:r>
            <w:r>
              <w:rPr>
                <w:lang w:eastAsia="ko-KR"/>
              </w:rPr>
              <w:t xml:space="preserve">. </w:t>
            </w:r>
            <w:r w:rsidR="00C34C55">
              <w:rPr>
                <w:rFonts w:asciiTheme="minorEastAsia" w:eastAsiaTheme="minorEastAsia" w:hAnsiTheme="minorEastAsia" w:hint="eastAsia"/>
                <w:lang w:eastAsia="ko-KR"/>
              </w:rPr>
              <w:t>양</w:t>
            </w:r>
            <w:r w:rsidR="00C34C55">
              <w:rPr>
                <w:rFonts w:eastAsiaTheme="minorEastAsia" w:hint="eastAsia"/>
                <w:lang w:eastAsia="ko-KR"/>
              </w:rPr>
              <w:t xml:space="preserve"> </w:t>
            </w:r>
            <w:r w:rsidR="00C34C55">
              <w:rPr>
                <w:rFonts w:eastAsiaTheme="minorEastAsia" w:hint="eastAsia"/>
                <w:lang w:eastAsia="ko-KR"/>
              </w:rPr>
              <w:t>당사자는</w:t>
            </w:r>
            <w:r w:rsidR="00C34C55">
              <w:rPr>
                <w:rFonts w:eastAsiaTheme="minorEastAsia" w:hint="eastAsia"/>
                <w:lang w:eastAsia="ko-KR"/>
              </w:rPr>
              <w:t xml:space="preserve"> </w:t>
            </w:r>
            <w:r w:rsidR="00C34C55">
              <w:rPr>
                <w:rFonts w:eastAsiaTheme="minorEastAsia" w:hint="eastAsia"/>
                <w:lang w:eastAsia="ko-KR"/>
              </w:rPr>
              <w:t>각</w:t>
            </w:r>
            <w:r w:rsidR="00C34C55">
              <w:rPr>
                <w:rFonts w:eastAsiaTheme="minorEastAsia" w:hint="eastAsia"/>
                <w:lang w:eastAsia="ko-KR"/>
              </w:rPr>
              <w:t xml:space="preserve"> </w:t>
            </w:r>
            <w:r w:rsidR="00C34C55">
              <w:rPr>
                <w:rFonts w:eastAsiaTheme="minorEastAsia" w:hint="eastAsia"/>
                <w:lang w:eastAsia="ko-KR"/>
              </w:rPr>
              <w:t>상대방이</w:t>
            </w:r>
            <w:r w:rsidR="00C34C55">
              <w:rPr>
                <w:rFonts w:eastAsiaTheme="minorEastAsia" w:hint="eastAsia"/>
                <w:lang w:eastAsia="ko-KR"/>
              </w:rPr>
              <w:t xml:space="preserve"> </w:t>
            </w:r>
            <w:r w:rsidR="00C34C55">
              <w:rPr>
                <w:rFonts w:eastAsiaTheme="minorEastAsia" w:hint="eastAsia"/>
                <w:lang w:eastAsia="ko-KR"/>
              </w:rPr>
              <w:t>본</w:t>
            </w:r>
            <w:r w:rsidR="00C34C55">
              <w:rPr>
                <w:rFonts w:eastAsiaTheme="minorEastAsia" w:hint="eastAsia"/>
                <w:lang w:eastAsia="ko-KR"/>
              </w:rPr>
              <w:t xml:space="preserve"> </w:t>
            </w:r>
            <w:r w:rsidR="00C34C55">
              <w:rPr>
                <w:rFonts w:eastAsiaTheme="minorEastAsia" w:hint="eastAsia"/>
                <w:lang w:eastAsia="ko-KR"/>
              </w:rPr>
              <w:t>약정</w:t>
            </w:r>
            <w:r w:rsidR="00C34C55">
              <w:rPr>
                <w:rFonts w:eastAsiaTheme="minorEastAsia" w:hint="eastAsia"/>
                <w:lang w:eastAsia="ko-KR"/>
              </w:rPr>
              <w:t xml:space="preserve"> </w:t>
            </w:r>
            <w:r w:rsidR="00C34C55">
              <w:rPr>
                <w:rFonts w:eastAsiaTheme="minorEastAsia" w:hint="eastAsia"/>
                <w:lang w:eastAsia="ko-KR"/>
              </w:rPr>
              <w:t>상</w:t>
            </w:r>
            <w:r w:rsidR="00C34C55">
              <w:rPr>
                <w:rFonts w:eastAsiaTheme="minorEastAsia" w:hint="eastAsia"/>
                <w:lang w:eastAsia="ko-KR"/>
              </w:rPr>
              <w:t xml:space="preserve"> </w:t>
            </w:r>
            <w:r w:rsidR="00C34C55">
              <w:rPr>
                <w:rFonts w:eastAsiaTheme="minorEastAsia" w:hint="eastAsia"/>
                <w:lang w:eastAsia="ko-KR"/>
              </w:rPr>
              <w:t>의무를</w:t>
            </w:r>
            <w:r w:rsidR="00C34C55">
              <w:rPr>
                <w:rFonts w:eastAsiaTheme="minorEastAsia" w:hint="eastAsia"/>
                <w:lang w:eastAsia="ko-KR"/>
              </w:rPr>
              <w:t xml:space="preserve"> </w:t>
            </w:r>
            <w:r w:rsidR="00C34C55">
              <w:rPr>
                <w:rFonts w:eastAsiaTheme="minorEastAsia" w:hint="eastAsia"/>
                <w:lang w:eastAsia="ko-KR"/>
              </w:rPr>
              <w:t>위반하거나</w:t>
            </w:r>
            <w:r w:rsidR="00C34C55">
              <w:rPr>
                <w:rFonts w:eastAsiaTheme="minorEastAsia" w:hint="eastAsia"/>
                <w:lang w:eastAsia="ko-KR"/>
              </w:rPr>
              <w:t xml:space="preserve"> </w:t>
            </w:r>
            <w:r w:rsidR="00C34C55">
              <w:rPr>
                <w:rFonts w:eastAsiaTheme="minorEastAsia" w:hint="eastAsia"/>
                <w:lang w:eastAsia="ko-KR"/>
              </w:rPr>
              <w:t>불이행하는</w:t>
            </w:r>
            <w:r w:rsidR="00C34C55">
              <w:rPr>
                <w:rFonts w:eastAsiaTheme="minorEastAsia" w:hint="eastAsia"/>
                <w:lang w:eastAsia="ko-KR"/>
              </w:rPr>
              <w:t xml:space="preserve"> </w:t>
            </w:r>
            <w:r w:rsidR="00C34C55">
              <w:rPr>
                <w:rFonts w:eastAsiaTheme="minorEastAsia" w:hint="eastAsia"/>
                <w:lang w:eastAsia="ko-KR"/>
              </w:rPr>
              <w:t>경우</w:t>
            </w:r>
            <w:r w:rsidR="00C34C55">
              <w:rPr>
                <w:rFonts w:eastAsiaTheme="minorEastAsia" w:hint="eastAsia"/>
                <w:lang w:eastAsia="ko-KR"/>
              </w:rPr>
              <w:t>,</w:t>
            </w:r>
            <w:r w:rsidR="00C34C55">
              <w:rPr>
                <w:rFonts w:eastAsiaTheme="minorEastAsia"/>
                <w:lang w:eastAsia="ko-KR"/>
              </w:rPr>
              <w:t xml:space="preserve"> 10</w:t>
            </w:r>
            <w:r w:rsidR="00C34C55">
              <w:rPr>
                <w:rFonts w:eastAsiaTheme="minorEastAsia" w:hint="eastAsia"/>
                <w:lang w:eastAsia="ko-KR"/>
              </w:rPr>
              <w:t>일전</w:t>
            </w:r>
            <w:r w:rsidR="00C34C55">
              <w:rPr>
                <w:rFonts w:eastAsiaTheme="minorEastAsia" w:hint="eastAsia"/>
                <w:lang w:eastAsia="ko-KR"/>
              </w:rPr>
              <w:t xml:space="preserve"> </w:t>
            </w:r>
            <w:r w:rsidR="00C34C55">
              <w:rPr>
                <w:rFonts w:eastAsiaTheme="minorEastAsia" w:hint="eastAsia"/>
                <w:lang w:eastAsia="ko-KR"/>
              </w:rPr>
              <w:t>사전</w:t>
            </w:r>
            <w:r w:rsidR="00C34C55">
              <w:rPr>
                <w:rFonts w:eastAsiaTheme="minorEastAsia" w:hint="eastAsia"/>
                <w:lang w:eastAsia="ko-KR"/>
              </w:rPr>
              <w:t xml:space="preserve"> </w:t>
            </w:r>
            <w:r w:rsidR="00C34C55">
              <w:rPr>
                <w:rFonts w:eastAsiaTheme="minorEastAsia" w:hint="eastAsia"/>
                <w:lang w:eastAsia="ko-KR"/>
              </w:rPr>
              <w:t>통지</w:t>
            </w:r>
            <w:r w:rsidR="00C34C55">
              <w:rPr>
                <w:rFonts w:eastAsiaTheme="minorEastAsia" w:hint="eastAsia"/>
                <w:lang w:eastAsia="ko-KR"/>
              </w:rPr>
              <w:t>(</w:t>
            </w:r>
            <w:r w:rsidR="00C34C55">
              <w:rPr>
                <w:rFonts w:eastAsiaTheme="minorEastAsia" w:hint="eastAsia"/>
                <w:lang w:eastAsia="ko-KR"/>
              </w:rPr>
              <w:t>등록된</w:t>
            </w:r>
            <w:r w:rsidR="00C34C55">
              <w:rPr>
                <w:rFonts w:eastAsiaTheme="minorEastAsia" w:hint="eastAsia"/>
                <w:lang w:eastAsia="ko-KR"/>
              </w:rPr>
              <w:t xml:space="preserve"> </w:t>
            </w:r>
            <w:r w:rsidR="00C34C55">
              <w:rPr>
                <w:rFonts w:eastAsiaTheme="minorEastAsia" w:hint="eastAsia"/>
                <w:lang w:eastAsia="ko-KR"/>
              </w:rPr>
              <w:t>이메일을</w:t>
            </w:r>
            <w:r w:rsidR="00C34C55">
              <w:rPr>
                <w:rFonts w:eastAsiaTheme="minorEastAsia" w:hint="eastAsia"/>
                <w:lang w:eastAsia="ko-KR"/>
              </w:rPr>
              <w:t xml:space="preserve"> </w:t>
            </w:r>
            <w:r w:rsidR="00C34C55">
              <w:rPr>
                <w:rFonts w:eastAsiaTheme="minorEastAsia" w:hint="eastAsia"/>
                <w:lang w:eastAsia="ko-KR"/>
              </w:rPr>
              <w:t>통한</w:t>
            </w:r>
            <w:r w:rsidR="00C34C55">
              <w:rPr>
                <w:rFonts w:eastAsiaTheme="minorEastAsia" w:hint="eastAsia"/>
                <w:lang w:eastAsia="ko-KR"/>
              </w:rPr>
              <w:t xml:space="preserve"> </w:t>
            </w:r>
            <w:r w:rsidR="00C34C55">
              <w:rPr>
                <w:rFonts w:eastAsiaTheme="minorEastAsia" w:hint="eastAsia"/>
                <w:lang w:eastAsia="ko-KR"/>
              </w:rPr>
              <w:t>통지</w:t>
            </w:r>
            <w:r w:rsidR="00C34C55">
              <w:rPr>
                <w:rFonts w:eastAsiaTheme="minorEastAsia" w:hint="eastAsia"/>
                <w:lang w:eastAsia="ko-KR"/>
              </w:rPr>
              <w:t xml:space="preserve"> </w:t>
            </w:r>
            <w:r w:rsidR="00C34C55">
              <w:rPr>
                <w:rFonts w:eastAsiaTheme="minorEastAsia" w:hint="eastAsia"/>
                <w:lang w:eastAsia="ko-KR"/>
              </w:rPr>
              <w:t>포함</w:t>
            </w:r>
            <w:r w:rsidR="00C34C55">
              <w:rPr>
                <w:rFonts w:eastAsiaTheme="minorEastAsia" w:hint="eastAsia"/>
                <w:lang w:eastAsia="ko-KR"/>
              </w:rPr>
              <w:t>)</w:t>
            </w:r>
            <w:r w:rsidR="00C34C55">
              <w:rPr>
                <w:rFonts w:eastAsiaTheme="minorEastAsia" w:hint="eastAsia"/>
                <w:lang w:eastAsia="ko-KR"/>
              </w:rPr>
              <w:t>하고</w:t>
            </w:r>
            <w:r w:rsidR="00C34C55">
              <w:rPr>
                <w:rFonts w:eastAsiaTheme="minorEastAsia" w:hint="eastAsia"/>
                <w:lang w:eastAsia="ko-KR"/>
              </w:rPr>
              <w:t xml:space="preserve"> </w:t>
            </w:r>
            <w:r w:rsidR="00C34C55">
              <w:rPr>
                <w:rFonts w:eastAsiaTheme="minorEastAsia" w:hint="eastAsia"/>
                <w:lang w:eastAsia="ko-KR"/>
              </w:rPr>
              <w:t>동</w:t>
            </w:r>
            <w:r w:rsidR="00C34C55">
              <w:rPr>
                <w:rFonts w:eastAsiaTheme="minorEastAsia" w:hint="eastAsia"/>
                <w:lang w:eastAsia="ko-KR"/>
              </w:rPr>
              <w:t xml:space="preserve"> </w:t>
            </w:r>
            <w:r w:rsidR="00C34C55">
              <w:rPr>
                <w:rFonts w:eastAsiaTheme="minorEastAsia" w:hint="eastAsia"/>
                <w:lang w:eastAsia="ko-KR"/>
              </w:rPr>
              <w:t>기간</w:t>
            </w:r>
            <w:r w:rsidR="00C34C55">
              <w:rPr>
                <w:rFonts w:eastAsiaTheme="minorEastAsia" w:hint="eastAsia"/>
                <w:lang w:eastAsia="ko-KR"/>
              </w:rPr>
              <w:t xml:space="preserve"> </w:t>
            </w:r>
            <w:r w:rsidR="00C34C55">
              <w:rPr>
                <w:rFonts w:eastAsiaTheme="minorEastAsia" w:hint="eastAsia"/>
                <w:lang w:eastAsia="ko-KR"/>
              </w:rPr>
              <w:t>동안</w:t>
            </w:r>
            <w:r w:rsidR="00C34C55">
              <w:rPr>
                <w:rFonts w:eastAsiaTheme="minorEastAsia" w:hint="eastAsia"/>
                <w:lang w:eastAsia="ko-KR"/>
              </w:rPr>
              <w:t xml:space="preserve"> </w:t>
            </w:r>
            <w:r w:rsidR="00C34C55">
              <w:rPr>
                <w:rFonts w:eastAsiaTheme="minorEastAsia" w:hint="eastAsia"/>
                <w:lang w:eastAsia="ko-KR"/>
              </w:rPr>
              <w:t>의무</w:t>
            </w:r>
            <w:r w:rsidR="00C34C55">
              <w:rPr>
                <w:rFonts w:eastAsiaTheme="minorEastAsia" w:hint="eastAsia"/>
                <w:lang w:eastAsia="ko-KR"/>
              </w:rPr>
              <w:t xml:space="preserve"> </w:t>
            </w:r>
            <w:r w:rsidR="00C34C55">
              <w:rPr>
                <w:rFonts w:eastAsiaTheme="minorEastAsia" w:hint="eastAsia"/>
                <w:lang w:eastAsia="ko-KR"/>
              </w:rPr>
              <w:t>위반</w:t>
            </w:r>
            <w:r w:rsidR="00C34C55">
              <w:rPr>
                <w:rFonts w:eastAsiaTheme="minorEastAsia" w:hint="eastAsia"/>
                <w:lang w:eastAsia="ko-KR"/>
              </w:rPr>
              <w:t xml:space="preserve"> </w:t>
            </w:r>
            <w:r w:rsidR="00C34C55">
              <w:rPr>
                <w:rFonts w:eastAsiaTheme="minorEastAsia" w:hint="eastAsia"/>
                <w:lang w:eastAsia="ko-KR"/>
              </w:rPr>
              <w:t>또는</w:t>
            </w:r>
            <w:r w:rsidR="00C34C55">
              <w:rPr>
                <w:rFonts w:eastAsiaTheme="minorEastAsia" w:hint="eastAsia"/>
                <w:lang w:eastAsia="ko-KR"/>
              </w:rPr>
              <w:t xml:space="preserve"> </w:t>
            </w:r>
            <w:r w:rsidR="00C34C55">
              <w:rPr>
                <w:rFonts w:eastAsiaTheme="minorEastAsia" w:hint="eastAsia"/>
                <w:lang w:eastAsia="ko-KR"/>
              </w:rPr>
              <w:t>불이행이</w:t>
            </w:r>
            <w:r w:rsidR="00C34C55">
              <w:rPr>
                <w:rFonts w:eastAsiaTheme="minorEastAsia" w:hint="eastAsia"/>
                <w:lang w:eastAsia="ko-KR"/>
              </w:rPr>
              <w:t xml:space="preserve"> </w:t>
            </w:r>
            <w:r w:rsidR="00C34C55">
              <w:rPr>
                <w:rFonts w:eastAsiaTheme="minorEastAsia" w:hint="eastAsia"/>
                <w:lang w:eastAsia="ko-KR"/>
              </w:rPr>
              <w:t>치유되지</w:t>
            </w:r>
            <w:r w:rsidR="00C34C55">
              <w:rPr>
                <w:rFonts w:eastAsiaTheme="minorEastAsia" w:hint="eastAsia"/>
                <w:lang w:eastAsia="ko-KR"/>
              </w:rPr>
              <w:t xml:space="preserve"> </w:t>
            </w:r>
            <w:r w:rsidR="00C34C55">
              <w:rPr>
                <w:rFonts w:eastAsiaTheme="minorEastAsia" w:hint="eastAsia"/>
                <w:lang w:eastAsia="ko-KR"/>
              </w:rPr>
              <w:t>않으면</w:t>
            </w:r>
            <w:r w:rsidR="00C34C55">
              <w:rPr>
                <w:rFonts w:eastAsiaTheme="minorEastAsia" w:hint="eastAsia"/>
                <w:lang w:eastAsia="ko-KR"/>
              </w:rPr>
              <w:t xml:space="preserve"> </w:t>
            </w:r>
            <w:r w:rsidR="00C34C55">
              <w:rPr>
                <w:rFonts w:eastAsiaTheme="minorEastAsia" w:hint="eastAsia"/>
                <w:lang w:eastAsia="ko-KR"/>
              </w:rPr>
              <w:t>본</w:t>
            </w:r>
            <w:r w:rsidR="00C34C55">
              <w:rPr>
                <w:rFonts w:eastAsiaTheme="minorEastAsia" w:hint="eastAsia"/>
                <w:lang w:eastAsia="ko-KR"/>
              </w:rPr>
              <w:t xml:space="preserve"> </w:t>
            </w:r>
            <w:r w:rsidR="00C34C55">
              <w:rPr>
                <w:rFonts w:eastAsiaTheme="minorEastAsia" w:hint="eastAsia"/>
                <w:lang w:eastAsia="ko-KR"/>
              </w:rPr>
              <w:t>약정을</w:t>
            </w:r>
            <w:r w:rsidR="00C34C55">
              <w:rPr>
                <w:rFonts w:eastAsiaTheme="minorEastAsia" w:hint="eastAsia"/>
                <w:lang w:eastAsia="ko-KR"/>
              </w:rPr>
              <w:t xml:space="preserve"> </w:t>
            </w:r>
            <w:r w:rsidR="00C34C55">
              <w:rPr>
                <w:rFonts w:eastAsiaTheme="minorEastAsia" w:hint="eastAsia"/>
                <w:lang w:eastAsia="ko-KR"/>
              </w:rPr>
              <w:t>해지할</w:t>
            </w:r>
            <w:r w:rsidR="00C34C55">
              <w:rPr>
                <w:rFonts w:eastAsiaTheme="minorEastAsia" w:hint="eastAsia"/>
                <w:lang w:eastAsia="ko-KR"/>
              </w:rPr>
              <w:t xml:space="preserve"> </w:t>
            </w:r>
            <w:r w:rsidR="00C34C55">
              <w:rPr>
                <w:rFonts w:eastAsiaTheme="minorEastAsia" w:hint="eastAsia"/>
                <w:lang w:eastAsia="ko-KR"/>
              </w:rPr>
              <w:t>수</w:t>
            </w:r>
            <w:r w:rsidR="00C34C55">
              <w:rPr>
                <w:rFonts w:eastAsiaTheme="minorEastAsia" w:hint="eastAsia"/>
                <w:lang w:eastAsia="ko-KR"/>
              </w:rPr>
              <w:t xml:space="preserve"> </w:t>
            </w:r>
            <w:r w:rsidR="00C34C55">
              <w:rPr>
                <w:rFonts w:eastAsiaTheme="minorEastAsia" w:hint="eastAsia"/>
                <w:lang w:eastAsia="ko-KR"/>
              </w:rPr>
              <w:t>있다</w:t>
            </w:r>
            <w:r w:rsidR="00C34C55">
              <w:rPr>
                <w:rFonts w:eastAsiaTheme="minorEastAsia" w:hint="eastAsia"/>
                <w:lang w:eastAsia="ko-KR"/>
              </w:rPr>
              <w:t>.</w:t>
            </w:r>
            <w:r>
              <w:rPr>
                <w:lang w:eastAsia="ko-KR"/>
              </w:rPr>
              <w:t xml:space="preserve"> </w:t>
            </w:r>
            <w:r>
              <w:rPr>
                <w:rFonts w:ascii="맑은 고딕" w:eastAsia="맑은 고딕" w:hAnsi="맑은 고딕" w:cs="맑은 고딕" w:hint="eastAsia"/>
                <w:lang w:eastAsia="ko-KR"/>
              </w:rPr>
              <w:t>만기</w:t>
            </w:r>
            <w:r>
              <w:rPr>
                <w:lang w:eastAsia="ko-KR"/>
              </w:rPr>
              <w:t xml:space="preserve"> </w:t>
            </w:r>
            <w:r>
              <w:rPr>
                <w:rFonts w:ascii="맑은 고딕" w:eastAsia="맑은 고딕" w:hAnsi="맑은 고딕" w:cs="맑은 고딕" w:hint="eastAsia"/>
                <w:lang w:eastAsia="ko-KR"/>
              </w:rPr>
              <w:t>시</w:t>
            </w:r>
            <w:r>
              <w:rPr>
                <w:lang w:eastAsia="ko-KR"/>
              </w:rPr>
              <w:t xml:space="preserve"> </w:t>
            </w:r>
            <w:r>
              <w:rPr>
                <w:rFonts w:ascii="맑은 고딕" w:eastAsia="맑은 고딕" w:hAnsi="맑은 고딕" w:cs="맑은 고딕" w:hint="eastAsia"/>
                <w:lang w:eastAsia="ko-KR"/>
              </w:rPr>
              <w:t>지급</w:t>
            </w:r>
            <w:r>
              <w:rPr>
                <w:lang w:eastAsia="ko-KR"/>
              </w:rPr>
              <w:t xml:space="preserve"> </w:t>
            </w:r>
            <w:r>
              <w:rPr>
                <w:rFonts w:ascii="맑은 고딕" w:eastAsia="맑은 고딕" w:hAnsi="맑은 고딕" w:cs="맑은 고딕" w:hint="eastAsia"/>
                <w:lang w:eastAsia="ko-KR"/>
              </w:rPr>
              <w:t>지시에</w:t>
            </w:r>
            <w:r>
              <w:rPr>
                <w:lang w:eastAsia="ko-KR"/>
              </w:rPr>
              <w:t xml:space="preserve"> </w:t>
            </w:r>
            <w:r>
              <w:rPr>
                <w:rFonts w:ascii="맑은 고딕" w:eastAsia="맑은 고딕" w:hAnsi="맑은 고딕" w:cs="맑은 고딕" w:hint="eastAsia"/>
                <w:lang w:eastAsia="ko-KR"/>
              </w:rPr>
              <w:t>해당하는</w:t>
            </w:r>
            <w:r>
              <w:rPr>
                <w:lang w:eastAsia="ko-KR"/>
              </w:rPr>
              <w:t xml:space="preserve"> </w:t>
            </w:r>
            <w:r>
              <w:rPr>
                <w:rFonts w:ascii="맑은 고딕" w:eastAsia="맑은 고딕" w:hAnsi="맑은 고딕" w:cs="맑은 고딕" w:hint="eastAsia"/>
                <w:lang w:eastAsia="ko-KR"/>
              </w:rPr>
              <w:t>금액을</w:t>
            </w:r>
            <w:r>
              <w:rPr>
                <w:lang w:eastAsia="ko-KR"/>
              </w:rPr>
              <w:t xml:space="preserve"> </w:t>
            </w:r>
            <w:r>
              <w:rPr>
                <w:rFonts w:ascii="맑은 고딕" w:eastAsia="맑은 고딕" w:hAnsi="맑은 고딕" w:cs="맑은 고딕" w:hint="eastAsia"/>
                <w:lang w:eastAsia="ko-KR"/>
              </w:rPr>
              <w:t>지급할</w:t>
            </w:r>
            <w:r>
              <w:rPr>
                <w:lang w:eastAsia="ko-KR"/>
              </w:rPr>
              <w:t xml:space="preserve"> </w:t>
            </w:r>
            <w:r>
              <w:rPr>
                <w:rFonts w:ascii="맑은 고딕" w:eastAsia="맑은 고딕" w:hAnsi="맑은 고딕" w:cs="맑은 고딕" w:hint="eastAsia"/>
                <w:lang w:eastAsia="ko-KR"/>
              </w:rPr>
              <w:t>충분한</w:t>
            </w:r>
            <w:r>
              <w:rPr>
                <w:lang w:eastAsia="ko-KR"/>
              </w:rPr>
              <w:t xml:space="preserve"> </w:t>
            </w:r>
            <w:r>
              <w:rPr>
                <w:rFonts w:ascii="맑은 고딕" w:eastAsia="맑은 고딕" w:hAnsi="맑은 고딕" w:cs="맑은 고딕" w:hint="eastAsia"/>
                <w:lang w:eastAsia="ko-KR"/>
              </w:rPr>
              <w:t>가용</w:t>
            </w:r>
            <w:r>
              <w:rPr>
                <w:lang w:eastAsia="ko-KR"/>
              </w:rPr>
              <w:t xml:space="preserve"> </w:t>
            </w:r>
            <w:r>
              <w:rPr>
                <w:rFonts w:ascii="맑은 고딕" w:eastAsia="맑은 고딕" w:hAnsi="맑은 고딕" w:cs="맑은 고딕" w:hint="eastAsia"/>
                <w:lang w:eastAsia="ko-KR"/>
              </w:rPr>
              <w:t>자금이</w:t>
            </w:r>
            <w:r>
              <w:rPr>
                <w:lang w:eastAsia="ko-KR"/>
              </w:rPr>
              <w:t xml:space="preserve"> </w:t>
            </w:r>
            <w:r>
              <w:rPr>
                <w:rFonts w:ascii="맑은 고딕" w:eastAsia="맑은 고딕" w:hAnsi="맑은 고딕" w:cs="맑은 고딕" w:hint="eastAsia"/>
                <w:lang w:eastAsia="ko-KR"/>
              </w:rPr>
              <w:t>지불</w:t>
            </w:r>
            <w:r>
              <w:rPr>
                <w:lang w:eastAsia="ko-KR"/>
              </w:rPr>
              <w:t xml:space="preserve"> </w:t>
            </w:r>
            <w:r>
              <w:rPr>
                <w:rFonts w:ascii="맑은 고딕" w:eastAsia="맑은 고딕" w:hAnsi="맑은 고딕" w:cs="맑은 고딕" w:hint="eastAsia"/>
                <w:lang w:eastAsia="ko-KR"/>
              </w:rPr>
              <w:t>계좌에</w:t>
            </w:r>
            <w:r>
              <w:rPr>
                <w:lang w:eastAsia="ko-KR"/>
              </w:rPr>
              <w:t xml:space="preserve"> </w:t>
            </w:r>
            <w:r>
              <w:rPr>
                <w:rFonts w:ascii="맑은 고딕" w:eastAsia="맑은 고딕" w:hAnsi="맑은 고딕" w:cs="맑은 고딕" w:hint="eastAsia"/>
                <w:lang w:eastAsia="ko-KR"/>
              </w:rPr>
              <w:t>예치</w:t>
            </w:r>
            <w:r>
              <w:rPr>
                <w:lang w:eastAsia="ko-KR"/>
              </w:rPr>
              <w:t xml:space="preserve"> </w:t>
            </w:r>
            <w:r>
              <w:rPr>
                <w:rFonts w:ascii="맑은 고딕" w:eastAsia="맑은 고딕" w:hAnsi="맑은 고딕" w:cs="맑은 고딕" w:hint="eastAsia"/>
                <w:lang w:eastAsia="ko-KR"/>
              </w:rPr>
              <w:t>되지</w:t>
            </w:r>
            <w:r>
              <w:rPr>
                <w:lang w:eastAsia="ko-KR"/>
              </w:rPr>
              <w:t xml:space="preserve"> </w:t>
            </w:r>
            <w:r>
              <w:rPr>
                <w:rFonts w:ascii="맑은 고딕" w:eastAsia="맑은 고딕" w:hAnsi="맑은 고딕" w:cs="맑은 고딕" w:hint="eastAsia"/>
                <w:lang w:eastAsia="ko-KR"/>
              </w:rPr>
              <w:t>않은</w:t>
            </w:r>
            <w:r>
              <w:rPr>
                <w:lang w:eastAsia="ko-KR"/>
              </w:rPr>
              <w:t xml:space="preserve"> </w:t>
            </w:r>
            <w:r>
              <w:rPr>
                <w:rFonts w:ascii="맑은 고딕" w:eastAsia="맑은 고딕" w:hAnsi="맑은 고딕" w:cs="맑은 고딕" w:hint="eastAsia"/>
                <w:lang w:eastAsia="ko-KR"/>
              </w:rPr>
              <w:t>경우</w:t>
            </w:r>
            <w:r>
              <w:rPr>
                <w:lang w:eastAsia="ko-KR"/>
              </w:rPr>
              <w:t xml:space="preserve">, </w:t>
            </w:r>
            <w:r w:rsidRPr="000062C7">
              <w:rPr>
                <w:lang w:eastAsia="ko-KR"/>
              </w:rPr>
              <w:t>Citi</w:t>
            </w:r>
            <w:r w:rsidRPr="000062C7">
              <w:rPr>
                <w:rFonts w:ascii="맑은 고딕" w:eastAsia="맑은 고딕" w:hAnsi="맑은 고딕" w:cs="맑은 고딕" w:hint="eastAsia"/>
                <w:lang w:eastAsia="ko-KR"/>
              </w:rPr>
              <w:t>는</w:t>
            </w:r>
            <w:r w:rsidRPr="000062C7">
              <w:rPr>
                <w:lang w:eastAsia="ko-KR"/>
              </w:rPr>
              <w:t xml:space="preserve"> </w:t>
            </w:r>
            <w:r w:rsidRPr="000062C7">
              <w:rPr>
                <w:rFonts w:ascii="맑은 고딕" w:eastAsia="맑은 고딕" w:hAnsi="맑은 고딕" w:cs="맑은 고딕" w:hint="eastAsia"/>
                <w:lang w:eastAsia="ko-KR"/>
              </w:rPr>
              <w:t>그</w:t>
            </w:r>
            <w:r w:rsidRPr="000062C7">
              <w:rPr>
                <w:lang w:eastAsia="ko-KR"/>
              </w:rPr>
              <w:t xml:space="preserve"> </w:t>
            </w:r>
            <w:r w:rsidRPr="000062C7">
              <w:rPr>
                <w:rFonts w:ascii="맑은 고딕" w:eastAsia="맑은 고딕" w:hAnsi="맑은 고딕" w:cs="맑은 고딕" w:hint="eastAsia"/>
                <w:lang w:eastAsia="ko-KR"/>
              </w:rPr>
              <w:t>선택에</w:t>
            </w:r>
            <w:r w:rsidRPr="000062C7">
              <w:rPr>
                <w:lang w:eastAsia="ko-KR"/>
              </w:rPr>
              <w:t xml:space="preserve"> </w:t>
            </w:r>
            <w:r w:rsidRPr="000062C7">
              <w:rPr>
                <w:rFonts w:ascii="맑은 고딕" w:eastAsia="맑은 고딕" w:hAnsi="맑은 고딕" w:cs="맑은 고딕" w:hint="eastAsia"/>
                <w:lang w:eastAsia="ko-KR"/>
              </w:rPr>
              <w:t>따라</w:t>
            </w:r>
            <w:r w:rsidRPr="000062C7">
              <w:rPr>
                <w:lang w:eastAsia="ko-KR"/>
              </w:rPr>
              <w:t xml:space="preserve"> 10</w:t>
            </w:r>
            <w:r w:rsidRPr="000062C7">
              <w:rPr>
                <w:rFonts w:ascii="맑은 고딕" w:eastAsia="맑은 고딕" w:hAnsi="맑은 고딕" w:cs="맑은 고딕" w:hint="eastAsia"/>
                <w:lang w:eastAsia="ko-KR"/>
              </w:rPr>
              <w:t>영업일</w:t>
            </w:r>
            <w:r w:rsidRPr="000062C7">
              <w:rPr>
                <w:lang w:eastAsia="ko-KR"/>
              </w:rPr>
              <w:t xml:space="preserve"> </w:t>
            </w:r>
            <w:r w:rsidRPr="000062C7">
              <w:rPr>
                <w:rFonts w:ascii="맑은 고딕" w:eastAsia="맑은 고딕" w:hAnsi="맑은 고딕" w:cs="맑은 고딕" w:hint="eastAsia"/>
                <w:lang w:eastAsia="ko-KR"/>
              </w:rPr>
              <w:t>전에</w:t>
            </w:r>
            <w:r w:rsidRPr="000062C7">
              <w:rPr>
                <w:lang w:eastAsia="ko-KR"/>
              </w:rPr>
              <w:t xml:space="preserve"> </w:t>
            </w:r>
            <w:r w:rsidRPr="000062C7">
              <w:rPr>
                <w:rFonts w:ascii="맑은 고딕" w:eastAsia="맑은 고딕" w:hAnsi="맑은 고딕" w:cs="맑은 고딕" w:hint="eastAsia"/>
                <w:lang w:eastAsia="ko-KR"/>
              </w:rPr>
              <w:t>사전</w:t>
            </w:r>
            <w:r w:rsidRPr="000062C7">
              <w:rPr>
                <w:lang w:eastAsia="ko-KR"/>
              </w:rPr>
              <w:t xml:space="preserve"> </w:t>
            </w:r>
            <w:r w:rsidRPr="000062C7">
              <w:rPr>
                <w:rFonts w:ascii="맑은 고딕" w:eastAsia="맑은 고딕" w:hAnsi="맑은 고딕" w:cs="맑은 고딕" w:hint="eastAsia"/>
                <w:lang w:eastAsia="ko-KR"/>
              </w:rPr>
              <w:t>통지를</w:t>
            </w:r>
            <w:r w:rsidRPr="000062C7">
              <w:rPr>
                <w:lang w:eastAsia="ko-KR"/>
              </w:rPr>
              <w:t xml:space="preserve"> </w:t>
            </w:r>
            <w:r w:rsidRPr="000062C7">
              <w:rPr>
                <w:rFonts w:ascii="맑은 고딕" w:eastAsia="맑은 고딕" w:hAnsi="맑은 고딕" w:cs="맑은 고딕" w:hint="eastAsia"/>
                <w:lang w:eastAsia="ko-KR"/>
              </w:rPr>
              <w:t>하고</w:t>
            </w:r>
            <w:r w:rsidRPr="000062C7">
              <w:rPr>
                <w:lang w:eastAsia="ko-KR"/>
              </w:rPr>
              <w:t xml:space="preserve">, </w:t>
            </w:r>
            <w:r w:rsidRPr="000062C7">
              <w:rPr>
                <w:rFonts w:ascii="맑은 고딕" w:eastAsia="맑은 고딕" w:hAnsi="맑은 고딕" w:cs="맑은 고딕" w:hint="eastAsia"/>
                <w:lang w:eastAsia="ko-KR"/>
              </w:rPr>
              <w:t>동</w:t>
            </w:r>
            <w:r w:rsidRPr="000062C7">
              <w:rPr>
                <w:lang w:eastAsia="ko-KR"/>
              </w:rPr>
              <w:t xml:space="preserve"> </w:t>
            </w:r>
            <w:r w:rsidRPr="000062C7">
              <w:rPr>
                <w:rFonts w:ascii="맑은 고딕" w:eastAsia="맑은 고딕" w:hAnsi="맑은 고딕" w:cs="맑은 고딕" w:hint="eastAsia"/>
                <w:lang w:eastAsia="ko-KR"/>
              </w:rPr>
              <w:t>기간</w:t>
            </w:r>
            <w:r w:rsidRPr="000062C7">
              <w:rPr>
                <w:lang w:eastAsia="ko-KR"/>
              </w:rPr>
              <w:t xml:space="preserve"> </w:t>
            </w:r>
            <w:r w:rsidRPr="000062C7">
              <w:rPr>
                <w:rFonts w:ascii="맑은 고딕" w:eastAsia="맑은 고딕" w:hAnsi="맑은 고딕" w:cs="맑은 고딕" w:hint="eastAsia"/>
                <w:lang w:eastAsia="ko-KR"/>
              </w:rPr>
              <w:t>내에도</w:t>
            </w:r>
            <w:r w:rsidRPr="000062C7">
              <w:rPr>
                <w:lang w:eastAsia="ko-KR"/>
              </w:rPr>
              <w:t xml:space="preserve"> </w:t>
            </w:r>
            <w:r w:rsidRPr="000062C7">
              <w:rPr>
                <w:rFonts w:ascii="맑은 고딕" w:eastAsia="맑은 고딕" w:hAnsi="맑은 고딕" w:cs="맑은 고딕" w:hint="eastAsia"/>
                <w:lang w:eastAsia="ko-KR"/>
              </w:rPr>
              <w:t>해당</w:t>
            </w:r>
            <w:r w:rsidRPr="000062C7">
              <w:rPr>
                <w:lang w:eastAsia="ko-KR"/>
              </w:rPr>
              <w:t xml:space="preserve"> </w:t>
            </w:r>
            <w:r w:rsidRPr="000062C7">
              <w:rPr>
                <w:rFonts w:ascii="맑은 고딕" w:eastAsia="맑은 고딕" w:hAnsi="맑은 고딕" w:cs="맑은 고딕" w:hint="eastAsia"/>
                <w:lang w:eastAsia="ko-KR"/>
              </w:rPr>
              <w:t>자금이</w:t>
            </w:r>
            <w:r w:rsidRPr="000062C7">
              <w:rPr>
                <w:lang w:eastAsia="ko-KR"/>
              </w:rPr>
              <w:t xml:space="preserve"> </w:t>
            </w:r>
            <w:r w:rsidRPr="000062C7">
              <w:rPr>
                <w:rFonts w:ascii="맑은 고딕" w:eastAsia="맑은 고딕" w:hAnsi="맑은 고딕" w:cs="맑은 고딕" w:hint="eastAsia"/>
                <w:lang w:eastAsia="ko-KR"/>
              </w:rPr>
              <w:t>예치되지</w:t>
            </w:r>
            <w:r w:rsidRPr="000062C7">
              <w:rPr>
                <w:lang w:eastAsia="ko-KR"/>
              </w:rPr>
              <w:t xml:space="preserve"> </w:t>
            </w:r>
            <w:r w:rsidRPr="000062C7">
              <w:rPr>
                <w:rFonts w:ascii="맑은 고딕" w:eastAsia="맑은 고딕" w:hAnsi="맑은 고딕" w:cs="맑은 고딕" w:hint="eastAsia"/>
                <w:lang w:eastAsia="ko-KR"/>
              </w:rPr>
              <w:t>않는</w:t>
            </w:r>
            <w:r w:rsidRPr="000062C7">
              <w:rPr>
                <w:lang w:eastAsia="ko-KR"/>
              </w:rPr>
              <w:t xml:space="preserve"> </w:t>
            </w:r>
            <w:r w:rsidRPr="000062C7">
              <w:rPr>
                <w:rFonts w:ascii="맑은 고딕" w:eastAsia="맑은 고딕" w:hAnsi="맑은 고딕" w:cs="맑은 고딕" w:hint="eastAsia"/>
                <w:lang w:eastAsia="ko-KR"/>
              </w:rPr>
              <w:t>경우</w:t>
            </w:r>
            <w:r w:rsidRPr="000062C7">
              <w:rPr>
                <w:lang w:eastAsia="ko-KR"/>
              </w:rPr>
              <w:t xml:space="preserve"> </w:t>
            </w:r>
            <w:r w:rsidRPr="000062C7">
              <w:rPr>
                <w:rFonts w:ascii="맑은 고딕" w:eastAsia="맑은 고딕" w:hAnsi="맑은 고딕" w:cs="맑은 고딕" w:hint="eastAsia"/>
                <w:lang w:eastAsia="ko-KR"/>
              </w:rPr>
              <w:t>본</w:t>
            </w:r>
            <w:r w:rsidRPr="000062C7">
              <w:rPr>
                <w:lang w:eastAsia="ko-KR"/>
              </w:rPr>
              <w:t xml:space="preserve"> </w:t>
            </w:r>
            <w:r w:rsidRPr="000062C7">
              <w:rPr>
                <w:rFonts w:ascii="맑은 고딕" w:eastAsia="맑은 고딕" w:hAnsi="맑은 고딕" w:cs="맑은 고딕" w:hint="eastAsia"/>
                <w:lang w:eastAsia="ko-KR"/>
              </w:rPr>
              <w:t>약정을</w:t>
            </w:r>
            <w:r w:rsidRPr="000062C7">
              <w:rPr>
                <w:lang w:eastAsia="ko-KR"/>
              </w:rPr>
              <w:t xml:space="preserve"> </w:t>
            </w:r>
            <w:r w:rsidRPr="000062C7">
              <w:rPr>
                <w:rFonts w:ascii="맑은 고딕" w:eastAsia="맑은 고딕" w:hAnsi="맑은 고딕" w:cs="맑은 고딕" w:hint="eastAsia"/>
                <w:lang w:eastAsia="ko-KR"/>
              </w:rPr>
              <w:t>종료할</w:t>
            </w:r>
            <w:r w:rsidRPr="000062C7">
              <w:rPr>
                <w:lang w:eastAsia="ko-KR"/>
              </w:rPr>
              <w:t xml:space="preserve"> </w:t>
            </w:r>
            <w:r w:rsidRPr="000062C7">
              <w:rPr>
                <w:rFonts w:ascii="맑은 고딕" w:eastAsia="맑은 고딕" w:hAnsi="맑은 고딕" w:cs="맑은 고딕" w:hint="eastAsia"/>
                <w:lang w:eastAsia="ko-KR"/>
              </w:rPr>
              <w:t>수</w:t>
            </w:r>
            <w:r w:rsidRPr="000062C7">
              <w:rPr>
                <w:lang w:eastAsia="ko-KR"/>
              </w:rPr>
              <w:t xml:space="preserve"> </w:t>
            </w:r>
            <w:r w:rsidRPr="000062C7">
              <w:rPr>
                <w:rFonts w:ascii="맑은 고딕" w:eastAsia="맑은 고딕" w:hAnsi="맑은 고딕" w:cs="맑은 고딕" w:hint="eastAsia"/>
                <w:lang w:eastAsia="ko-KR"/>
              </w:rPr>
              <w:t>있다</w:t>
            </w:r>
            <w:r>
              <w:rPr>
                <w:lang w:eastAsia="ko-KR"/>
              </w:rPr>
              <w:t xml:space="preserve">. </w:t>
            </w:r>
            <w:r>
              <w:rPr>
                <w:rFonts w:ascii="맑은 고딕" w:eastAsia="맑은 고딕" w:hAnsi="맑은 고딕" w:cs="맑은 고딕" w:hint="eastAsia"/>
                <w:lang w:eastAsia="ko-KR"/>
              </w:rPr>
              <w:t>단,</w:t>
            </w:r>
            <w:r>
              <w:rPr>
                <w:lang w:eastAsia="ko-KR"/>
              </w:rPr>
              <w:t xml:space="preserve"> </w:t>
            </w:r>
            <w:r>
              <w:rPr>
                <w:rFonts w:ascii="맑은 고딕" w:eastAsia="맑은 고딕" w:hAnsi="맑은 고딕" w:cs="맑은 고딕" w:hint="eastAsia"/>
                <w:lang w:eastAsia="ko-KR"/>
              </w:rPr>
              <w:t>구매기업이</w:t>
            </w:r>
            <w:r>
              <w:rPr>
                <w:lang w:eastAsia="ko-KR"/>
              </w:rPr>
              <w:t xml:space="preserve"> </w:t>
            </w:r>
            <w:r>
              <w:rPr>
                <w:rFonts w:ascii="맑은 고딕" w:eastAsia="맑은 고딕" w:hAnsi="맑은 고딕" w:cs="맑은 고딕" w:hint="eastAsia"/>
                <w:lang w:eastAsia="ko-KR"/>
              </w:rPr>
              <w:t>지불</w:t>
            </w:r>
            <w:r>
              <w:rPr>
                <w:lang w:eastAsia="ko-KR"/>
              </w:rPr>
              <w:t xml:space="preserve"> </w:t>
            </w:r>
            <w:r>
              <w:rPr>
                <w:rFonts w:ascii="맑은 고딕" w:eastAsia="맑은 고딕" w:hAnsi="맑은 고딕" w:cs="맑은 고딕" w:hint="eastAsia"/>
                <w:lang w:eastAsia="ko-KR"/>
              </w:rPr>
              <w:t>계좌에</w:t>
            </w:r>
            <w:r>
              <w:rPr>
                <w:lang w:eastAsia="ko-KR"/>
              </w:rPr>
              <w:t xml:space="preserve"> </w:t>
            </w:r>
            <w:r>
              <w:rPr>
                <w:rFonts w:ascii="맑은 고딕" w:eastAsia="맑은 고딕" w:hAnsi="맑은 고딕" w:cs="맑은 고딕" w:hint="eastAsia"/>
                <w:lang w:eastAsia="ko-KR"/>
              </w:rPr>
              <w:t>충분히</w:t>
            </w:r>
            <w:r>
              <w:rPr>
                <w:lang w:eastAsia="ko-KR"/>
              </w:rPr>
              <w:t xml:space="preserve"> </w:t>
            </w:r>
            <w:r>
              <w:rPr>
                <w:rFonts w:ascii="맑은 고딕" w:eastAsia="맑은 고딕" w:hAnsi="맑은 고딕" w:cs="맑은 고딕" w:hint="eastAsia"/>
                <w:lang w:eastAsia="ko-KR"/>
              </w:rPr>
              <w:t>입금하지</w:t>
            </w:r>
            <w:r>
              <w:rPr>
                <w:lang w:eastAsia="ko-KR"/>
              </w:rPr>
              <w:t xml:space="preserve"> </w:t>
            </w:r>
            <w:r>
              <w:rPr>
                <w:rFonts w:ascii="맑은 고딕" w:eastAsia="맑은 고딕" w:hAnsi="맑은 고딕" w:cs="맑은 고딕" w:hint="eastAsia"/>
                <w:lang w:eastAsia="ko-KR"/>
              </w:rPr>
              <w:t>않은</w:t>
            </w:r>
            <w:r>
              <w:rPr>
                <w:lang w:eastAsia="ko-KR"/>
              </w:rPr>
              <w:t xml:space="preserve"> </w:t>
            </w:r>
            <w:r>
              <w:rPr>
                <w:rFonts w:ascii="맑은 고딕" w:eastAsia="맑은 고딕" w:hAnsi="맑은 고딕" w:cs="맑은 고딕" w:hint="eastAsia"/>
                <w:lang w:eastAsia="ko-KR"/>
              </w:rPr>
              <w:t>것은</w:t>
            </w:r>
            <w:r>
              <w:rPr>
                <w:lang w:eastAsia="ko-KR"/>
              </w:rPr>
              <w:t xml:space="preserve"> </w:t>
            </w:r>
            <w:r>
              <w:rPr>
                <w:rFonts w:ascii="맑은 고딕" w:eastAsia="맑은 고딕" w:hAnsi="맑은 고딕" w:cs="맑은 고딕" w:hint="eastAsia"/>
                <w:lang w:eastAsia="ko-KR"/>
              </w:rPr>
              <w:t>불가항력적</w:t>
            </w:r>
            <w:r>
              <w:rPr>
                <w:lang w:eastAsia="ko-KR"/>
              </w:rPr>
              <w:t xml:space="preserve"> </w:t>
            </w:r>
            <w:r>
              <w:rPr>
                <w:rFonts w:ascii="맑은 고딕" w:eastAsia="맑은 고딕" w:hAnsi="맑은 고딕" w:cs="맑은 고딕" w:hint="eastAsia"/>
                <w:lang w:eastAsia="ko-KR"/>
              </w:rPr>
              <w:t>사건의</w:t>
            </w:r>
            <w:r>
              <w:rPr>
                <w:lang w:eastAsia="ko-KR"/>
              </w:rPr>
              <w:t xml:space="preserve"> </w:t>
            </w:r>
            <w:r>
              <w:rPr>
                <w:rFonts w:ascii="맑은 고딕" w:eastAsia="맑은 고딕" w:hAnsi="맑은 고딕" w:cs="맑은 고딕" w:hint="eastAsia"/>
                <w:lang w:eastAsia="ko-KR"/>
              </w:rPr>
              <w:t>결과가</w:t>
            </w:r>
            <w:r>
              <w:rPr>
                <w:lang w:eastAsia="ko-KR"/>
              </w:rPr>
              <w:t xml:space="preserve"> </w:t>
            </w:r>
            <w:r>
              <w:rPr>
                <w:rFonts w:ascii="맑은 고딕" w:eastAsia="맑은 고딕" w:hAnsi="맑은 고딕" w:cs="맑은 고딕" w:hint="eastAsia"/>
                <w:lang w:eastAsia="ko-KR"/>
              </w:rPr>
              <w:t>아니어야</w:t>
            </w:r>
            <w:r>
              <w:rPr>
                <w:lang w:eastAsia="ko-KR"/>
              </w:rPr>
              <w:t xml:space="preserve"> </w:t>
            </w:r>
            <w:r>
              <w:rPr>
                <w:rFonts w:ascii="맑은 고딕" w:eastAsia="맑은 고딕" w:hAnsi="맑은 고딕" w:cs="맑은 고딕" w:hint="eastAsia"/>
                <w:lang w:eastAsia="ko-KR"/>
              </w:rPr>
              <w:t>한다</w:t>
            </w:r>
            <w:r>
              <w:rPr>
                <w:lang w:eastAsia="ko-KR"/>
              </w:rPr>
              <w:t xml:space="preserve">. </w:t>
            </w:r>
            <w:r>
              <w:rPr>
                <w:rFonts w:ascii="맑은 고딕" w:eastAsia="맑은 고딕" w:hAnsi="맑은 고딕" w:cs="맑은 고딕" w:hint="eastAsia"/>
                <w:lang w:eastAsia="ko-KR"/>
              </w:rPr>
              <w:t>본</w:t>
            </w:r>
            <w:r>
              <w:rPr>
                <w:lang w:eastAsia="ko-KR"/>
              </w:rPr>
              <w:t xml:space="preserve"> </w:t>
            </w:r>
            <w:r>
              <w:rPr>
                <w:rFonts w:ascii="맑은 고딕" w:eastAsia="맑은 고딕" w:hAnsi="맑은 고딕" w:cs="맑은 고딕" w:hint="eastAsia"/>
                <w:lang w:eastAsia="ko-KR"/>
              </w:rPr>
              <w:t>약정의</w:t>
            </w:r>
            <w:r>
              <w:rPr>
                <w:lang w:eastAsia="ko-KR"/>
              </w:rPr>
              <w:t xml:space="preserve"> </w:t>
            </w:r>
            <w:r>
              <w:rPr>
                <w:rFonts w:ascii="맑은 고딕" w:eastAsia="맑은 고딕" w:hAnsi="맑은 고딕" w:cs="맑은 고딕" w:hint="eastAsia"/>
                <w:lang w:eastAsia="ko-KR"/>
              </w:rPr>
              <w:t>종료가</w:t>
            </w:r>
            <w:r>
              <w:rPr>
                <w:lang w:eastAsia="ko-KR"/>
              </w:rPr>
              <w:t xml:space="preserve"> </w:t>
            </w:r>
            <w:r>
              <w:rPr>
                <w:rFonts w:ascii="맑은 고딕" w:eastAsia="맑은 고딕" w:hAnsi="맑은 고딕" w:cs="맑은 고딕" w:hint="eastAsia"/>
                <w:lang w:eastAsia="ko-KR"/>
              </w:rPr>
              <w:t>통지되면</w:t>
            </w:r>
            <w:r>
              <w:rPr>
                <w:lang w:eastAsia="ko-KR"/>
              </w:rPr>
              <w:t>, Citi</w:t>
            </w:r>
            <w:r>
              <w:rPr>
                <w:rFonts w:ascii="맑은 고딕" w:eastAsia="맑은 고딕" w:hAnsi="맑은 고딕" w:cs="맑은 고딕" w:hint="eastAsia"/>
                <w:lang w:eastAsia="ko-KR"/>
              </w:rPr>
              <w:t>는</w:t>
            </w:r>
            <w:r>
              <w:rPr>
                <w:lang w:eastAsia="ko-KR"/>
              </w:rPr>
              <w:t xml:space="preserve"> </w:t>
            </w:r>
            <w:r>
              <w:rPr>
                <w:rFonts w:ascii="맑은 고딕" w:eastAsia="맑은 고딕" w:hAnsi="맑은 고딕" w:cs="맑은 고딕" w:hint="eastAsia"/>
                <w:lang w:eastAsia="ko-KR"/>
              </w:rPr>
              <w:t>더</w:t>
            </w:r>
            <w:r>
              <w:rPr>
                <w:lang w:eastAsia="ko-KR"/>
              </w:rPr>
              <w:t xml:space="preserve"> </w:t>
            </w:r>
            <w:r>
              <w:rPr>
                <w:rFonts w:ascii="맑은 고딕" w:eastAsia="맑은 고딕" w:hAnsi="맑은 고딕" w:cs="맑은 고딕" w:hint="eastAsia"/>
                <w:lang w:eastAsia="ko-KR"/>
              </w:rPr>
              <w:t>이상</w:t>
            </w:r>
            <w:r>
              <w:rPr>
                <w:lang w:eastAsia="ko-KR"/>
              </w:rPr>
              <w:t xml:space="preserve"> </w:t>
            </w:r>
            <w:r>
              <w:rPr>
                <w:rFonts w:ascii="맑은 고딕" w:eastAsia="맑은 고딕" w:hAnsi="맑은 고딕" w:cs="맑은 고딕" w:hint="eastAsia"/>
                <w:lang w:eastAsia="ko-KR"/>
              </w:rPr>
              <w:t>구매기업으로부터</w:t>
            </w:r>
            <w:r>
              <w:rPr>
                <w:lang w:eastAsia="ko-KR"/>
              </w:rPr>
              <w:t xml:space="preserve"> </w:t>
            </w:r>
            <w:r>
              <w:rPr>
                <w:rFonts w:ascii="맑은 고딕" w:eastAsia="맑은 고딕" w:hAnsi="맑은 고딕" w:cs="맑은 고딕" w:hint="eastAsia"/>
                <w:lang w:eastAsia="ko-KR"/>
              </w:rPr>
              <w:t>지급</w:t>
            </w:r>
            <w:r>
              <w:rPr>
                <w:lang w:eastAsia="ko-KR"/>
              </w:rPr>
              <w:t xml:space="preserve"> </w:t>
            </w:r>
            <w:r>
              <w:rPr>
                <w:rFonts w:ascii="맑은 고딕" w:eastAsia="맑은 고딕" w:hAnsi="맑은 고딕" w:cs="맑은 고딕" w:hint="eastAsia"/>
                <w:lang w:eastAsia="ko-KR"/>
              </w:rPr>
              <w:t>지시를</w:t>
            </w:r>
            <w:r>
              <w:rPr>
                <w:lang w:eastAsia="ko-KR"/>
              </w:rPr>
              <w:t xml:space="preserve"> </w:t>
            </w:r>
            <w:r>
              <w:rPr>
                <w:rFonts w:ascii="맑은 고딕" w:eastAsia="맑은 고딕" w:hAnsi="맑은 고딕" w:cs="맑은 고딕" w:hint="eastAsia"/>
                <w:lang w:eastAsia="ko-KR"/>
              </w:rPr>
              <w:t>수령하지</w:t>
            </w:r>
            <w:r>
              <w:rPr>
                <w:lang w:eastAsia="ko-KR"/>
              </w:rPr>
              <w:t xml:space="preserve"> </w:t>
            </w:r>
            <w:r>
              <w:rPr>
                <w:rFonts w:ascii="맑은 고딕" w:eastAsia="맑은 고딕" w:hAnsi="맑은 고딕" w:cs="맑은 고딕" w:hint="eastAsia"/>
                <w:lang w:eastAsia="ko-KR"/>
              </w:rPr>
              <w:t>않으며</w:t>
            </w:r>
            <w:r>
              <w:rPr>
                <w:lang w:eastAsia="ko-KR"/>
              </w:rPr>
              <w:t xml:space="preserve">, </w:t>
            </w:r>
            <w:r>
              <w:rPr>
                <w:rFonts w:ascii="맑은 고딕" w:eastAsia="맑은 고딕" w:hAnsi="맑은 고딕" w:cs="맑은 고딕" w:hint="eastAsia"/>
                <w:lang w:eastAsia="ko-KR"/>
              </w:rPr>
              <w:t>단</w:t>
            </w:r>
            <w:r>
              <w:rPr>
                <w:lang w:eastAsia="ko-KR"/>
              </w:rPr>
              <w:t xml:space="preserve"> </w:t>
            </w:r>
            <w:r>
              <w:rPr>
                <w:rFonts w:ascii="맑은 고딕" w:eastAsia="맑은 고딕" w:hAnsi="맑은 고딕" w:cs="맑은 고딕" w:hint="eastAsia"/>
                <w:lang w:eastAsia="ko-KR"/>
              </w:rPr>
              <w:t>지불</w:t>
            </w:r>
            <w:r>
              <w:rPr>
                <w:lang w:eastAsia="ko-KR"/>
              </w:rPr>
              <w:t xml:space="preserve"> </w:t>
            </w:r>
            <w:r>
              <w:rPr>
                <w:rFonts w:ascii="맑은 고딕" w:eastAsia="맑은 고딕" w:hAnsi="맑은 고딕" w:cs="맑은 고딕" w:hint="eastAsia"/>
                <w:lang w:eastAsia="ko-KR"/>
              </w:rPr>
              <w:t>계좌에</w:t>
            </w:r>
            <w:r>
              <w:rPr>
                <w:lang w:eastAsia="ko-KR"/>
              </w:rPr>
              <w:t xml:space="preserve"> </w:t>
            </w:r>
            <w:r>
              <w:rPr>
                <w:rFonts w:ascii="맑은 고딕" w:eastAsia="맑은 고딕" w:hAnsi="맑은 고딕" w:cs="맑은 고딕" w:hint="eastAsia"/>
                <w:lang w:eastAsia="ko-KR"/>
              </w:rPr>
              <w:t>충분한</w:t>
            </w:r>
            <w:r>
              <w:rPr>
                <w:lang w:eastAsia="ko-KR"/>
              </w:rPr>
              <w:t xml:space="preserve"> </w:t>
            </w:r>
            <w:r>
              <w:rPr>
                <w:rFonts w:ascii="맑은 고딕" w:eastAsia="맑은 고딕" w:hAnsi="맑은 고딕" w:cs="맑은 고딕" w:hint="eastAsia"/>
                <w:lang w:eastAsia="ko-KR"/>
              </w:rPr>
              <w:t>자금이</w:t>
            </w:r>
            <w:r>
              <w:rPr>
                <w:lang w:eastAsia="ko-KR"/>
              </w:rPr>
              <w:t xml:space="preserve"> </w:t>
            </w:r>
            <w:r>
              <w:rPr>
                <w:rFonts w:ascii="맑은 고딕" w:eastAsia="맑은 고딕" w:hAnsi="맑은 고딕" w:cs="맑은 고딕" w:hint="eastAsia"/>
                <w:lang w:eastAsia="ko-KR"/>
              </w:rPr>
              <w:t>있는</w:t>
            </w:r>
            <w:r>
              <w:rPr>
                <w:lang w:eastAsia="ko-KR"/>
              </w:rPr>
              <w:t xml:space="preserve"> </w:t>
            </w:r>
            <w:r>
              <w:rPr>
                <w:rFonts w:ascii="맑은 고딕" w:eastAsia="맑은 고딕" w:hAnsi="맑은 고딕" w:cs="맑은 고딕" w:hint="eastAsia"/>
                <w:lang w:eastAsia="ko-KR"/>
              </w:rPr>
              <w:t>경우</w:t>
            </w:r>
            <w:r>
              <w:rPr>
                <w:lang w:eastAsia="ko-KR"/>
              </w:rPr>
              <w:t>, Citi</w:t>
            </w:r>
            <w:r>
              <w:rPr>
                <w:rFonts w:ascii="맑은 고딕" w:eastAsia="맑은 고딕" w:hAnsi="맑은 고딕" w:cs="맑은 고딕" w:hint="eastAsia"/>
                <w:lang w:eastAsia="ko-KR"/>
              </w:rPr>
              <w:t>는</w:t>
            </w:r>
            <w:r>
              <w:rPr>
                <w:lang w:eastAsia="ko-KR"/>
              </w:rPr>
              <w:t xml:space="preserve"> </w:t>
            </w:r>
            <w:r>
              <w:rPr>
                <w:rFonts w:ascii="맑은 고딕" w:eastAsia="맑은 고딕" w:hAnsi="맑은 고딕" w:cs="맑은 고딕" w:hint="eastAsia"/>
                <w:lang w:eastAsia="ko-KR"/>
              </w:rPr>
              <w:t>종료</w:t>
            </w:r>
            <w:r>
              <w:rPr>
                <w:lang w:eastAsia="ko-KR"/>
              </w:rPr>
              <w:t xml:space="preserve"> </w:t>
            </w:r>
            <w:r>
              <w:rPr>
                <w:rFonts w:ascii="맑은 고딕" w:eastAsia="맑은 고딕" w:hAnsi="맑은 고딕" w:cs="맑은 고딕" w:hint="eastAsia"/>
                <w:lang w:eastAsia="ko-KR"/>
              </w:rPr>
              <w:t>통지</w:t>
            </w:r>
            <w:r>
              <w:rPr>
                <w:lang w:eastAsia="ko-KR"/>
              </w:rPr>
              <w:t xml:space="preserve"> </w:t>
            </w:r>
            <w:r>
              <w:rPr>
                <w:rFonts w:ascii="맑은 고딕" w:eastAsia="맑은 고딕" w:hAnsi="맑은 고딕" w:cs="맑은 고딕" w:hint="eastAsia"/>
                <w:lang w:eastAsia="ko-KR"/>
              </w:rPr>
              <w:t>이전에</w:t>
            </w:r>
            <w:r>
              <w:rPr>
                <w:lang w:eastAsia="ko-KR"/>
              </w:rPr>
              <w:t xml:space="preserve"> </w:t>
            </w:r>
            <w:r>
              <w:rPr>
                <w:rFonts w:ascii="맑은 고딕" w:eastAsia="맑은 고딕" w:hAnsi="맑은 고딕" w:cs="맑은 고딕" w:hint="eastAsia"/>
                <w:lang w:eastAsia="ko-KR"/>
              </w:rPr>
              <w:t>수령</w:t>
            </w:r>
            <w:r>
              <w:rPr>
                <w:lang w:eastAsia="ko-KR"/>
              </w:rPr>
              <w:t xml:space="preserve"> </w:t>
            </w:r>
            <w:r>
              <w:rPr>
                <w:rFonts w:ascii="맑은 고딕" w:eastAsia="맑은 고딕" w:hAnsi="맑은 고딕" w:cs="맑은 고딕" w:hint="eastAsia"/>
                <w:lang w:eastAsia="ko-KR"/>
              </w:rPr>
              <w:t>및</w:t>
            </w:r>
            <w:r>
              <w:rPr>
                <w:lang w:eastAsia="ko-KR"/>
              </w:rPr>
              <w:t xml:space="preserve"> </w:t>
            </w:r>
            <w:r>
              <w:rPr>
                <w:rFonts w:ascii="맑은 고딕" w:eastAsia="맑은 고딕" w:hAnsi="맑은 고딕" w:cs="맑은 고딕" w:hint="eastAsia"/>
                <w:lang w:eastAsia="ko-KR"/>
              </w:rPr>
              <w:t>수취한</w:t>
            </w:r>
            <w:r>
              <w:rPr>
                <w:lang w:eastAsia="ko-KR"/>
              </w:rPr>
              <w:t xml:space="preserve"> </w:t>
            </w:r>
            <w:r>
              <w:rPr>
                <w:rFonts w:ascii="맑은 고딕" w:eastAsia="맑은 고딕" w:hAnsi="맑은 고딕" w:cs="맑은 고딕" w:hint="eastAsia"/>
                <w:lang w:eastAsia="ko-KR"/>
              </w:rPr>
              <w:t>지급</w:t>
            </w:r>
            <w:r>
              <w:rPr>
                <w:lang w:eastAsia="ko-KR"/>
              </w:rPr>
              <w:t xml:space="preserve"> </w:t>
            </w:r>
            <w:r>
              <w:rPr>
                <w:rFonts w:ascii="맑은 고딕" w:eastAsia="맑은 고딕" w:hAnsi="맑은 고딕" w:cs="맑은 고딕" w:hint="eastAsia"/>
                <w:lang w:eastAsia="ko-KR"/>
              </w:rPr>
              <w:t>지시에</w:t>
            </w:r>
            <w:r>
              <w:rPr>
                <w:lang w:eastAsia="ko-KR"/>
              </w:rPr>
              <w:t xml:space="preserve"> </w:t>
            </w:r>
            <w:r>
              <w:rPr>
                <w:rFonts w:ascii="맑은 고딕" w:eastAsia="맑은 고딕" w:hAnsi="맑은 고딕" w:cs="맑은 고딕" w:hint="eastAsia"/>
                <w:lang w:eastAsia="ko-KR"/>
              </w:rPr>
              <w:t>대해서는</w:t>
            </w:r>
            <w:r>
              <w:rPr>
                <w:lang w:eastAsia="ko-KR"/>
              </w:rPr>
              <w:t xml:space="preserve"> </w:t>
            </w:r>
            <w:r>
              <w:rPr>
                <w:rFonts w:ascii="맑은 고딕" w:eastAsia="맑은 고딕" w:hAnsi="맑은 고딕" w:cs="맑은 고딕" w:hint="eastAsia"/>
                <w:lang w:eastAsia="ko-KR"/>
              </w:rPr>
              <w:t>지급을</w:t>
            </w:r>
            <w:r>
              <w:rPr>
                <w:lang w:eastAsia="ko-KR"/>
              </w:rPr>
              <w:t xml:space="preserve"> </w:t>
            </w:r>
            <w:r>
              <w:rPr>
                <w:rFonts w:ascii="맑은 고딕" w:eastAsia="맑은 고딕" w:hAnsi="맑은 고딕" w:cs="맑은 고딕" w:hint="eastAsia"/>
                <w:lang w:eastAsia="ko-KR"/>
              </w:rPr>
              <w:lastRenderedPageBreak/>
              <w:t>지속하고</w:t>
            </w:r>
            <w:r>
              <w:rPr>
                <w:lang w:eastAsia="ko-KR"/>
              </w:rPr>
              <w:t xml:space="preserve">, </w:t>
            </w:r>
            <w:r>
              <w:rPr>
                <w:rFonts w:ascii="맑은 고딕" w:eastAsia="맑은 고딕" w:hAnsi="맑은 고딕" w:cs="맑은 고딕" w:hint="eastAsia"/>
                <w:lang w:eastAsia="ko-KR"/>
              </w:rPr>
              <w:t>구매기업은</w:t>
            </w:r>
            <w:r>
              <w:rPr>
                <w:lang w:eastAsia="ko-KR"/>
              </w:rPr>
              <w:t xml:space="preserve"> </w:t>
            </w:r>
            <w:r>
              <w:rPr>
                <w:rFonts w:ascii="맑은 고딕" w:eastAsia="맑은 고딕" w:hAnsi="맑은 고딕" w:cs="맑은 고딕" w:hint="eastAsia"/>
                <w:lang w:eastAsia="ko-KR"/>
              </w:rPr>
              <w:t>지불</w:t>
            </w:r>
            <w:r>
              <w:rPr>
                <w:lang w:eastAsia="ko-KR"/>
              </w:rPr>
              <w:t xml:space="preserve"> </w:t>
            </w:r>
            <w:r>
              <w:rPr>
                <w:rFonts w:ascii="맑은 고딕" w:eastAsia="맑은 고딕" w:hAnsi="맑은 고딕" w:cs="맑은 고딕" w:hint="eastAsia"/>
                <w:lang w:eastAsia="ko-KR"/>
              </w:rPr>
              <w:t>계좌에</w:t>
            </w:r>
            <w:r>
              <w:rPr>
                <w:lang w:eastAsia="ko-KR"/>
              </w:rPr>
              <w:t xml:space="preserve"> </w:t>
            </w:r>
            <w:r>
              <w:rPr>
                <w:rFonts w:ascii="맑은 고딕" w:eastAsia="맑은 고딕" w:hAnsi="맑은 고딕" w:cs="맑은 고딕" w:hint="eastAsia"/>
                <w:lang w:eastAsia="ko-KR"/>
              </w:rPr>
              <w:t>이에</w:t>
            </w:r>
            <w:r>
              <w:rPr>
                <w:lang w:eastAsia="ko-KR"/>
              </w:rPr>
              <w:t xml:space="preserve"> </w:t>
            </w:r>
            <w:r>
              <w:rPr>
                <w:rFonts w:ascii="맑은 고딕" w:eastAsia="맑은 고딕" w:hAnsi="맑은 고딕" w:cs="맑은 고딕" w:hint="eastAsia"/>
                <w:lang w:eastAsia="ko-KR"/>
              </w:rPr>
              <w:t>따라</w:t>
            </w:r>
            <w:r>
              <w:rPr>
                <w:lang w:eastAsia="ko-KR"/>
              </w:rPr>
              <w:t xml:space="preserve"> </w:t>
            </w:r>
            <w:r>
              <w:rPr>
                <w:rFonts w:ascii="맑은 고딕" w:eastAsia="맑은 고딕" w:hAnsi="맑은 고딕" w:cs="맑은 고딕" w:hint="eastAsia"/>
                <w:lang w:eastAsia="ko-KR"/>
              </w:rPr>
              <w:t>입금할</w:t>
            </w:r>
            <w:r>
              <w:rPr>
                <w:lang w:eastAsia="ko-KR"/>
              </w:rPr>
              <w:t xml:space="preserve"> </w:t>
            </w:r>
            <w:r>
              <w:rPr>
                <w:rFonts w:ascii="맑은 고딕" w:eastAsia="맑은 고딕" w:hAnsi="맑은 고딕" w:cs="맑은 고딕" w:hint="eastAsia"/>
                <w:lang w:eastAsia="ko-KR"/>
              </w:rPr>
              <w:t>책임이</w:t>
            </w:r>
            <w:r>
              <w:rPr>
                <w:lang w:eastAsia="ko-KR"/>
              </w:rPr>
              <w:t xml:space="preserve"> </w:t>
            </w:r>
            <w:r>
              <w:rPr>
                <w:rFonts w:ascii="맑은 고딕" w:eastAsia="맑은 고딕" w:hAnsi="맑은 고딕" w:cs="맑은 고딕" w:hint="eastAsia"/>
                <w:lang w:eastAsia="ko-KR"/>
              </w:rPr>
              <w:t>있다</w:t>
            </w:r>
            <w:r>
              <w:rPr>
                <w:lang w:eastAsia="ko-KR"/>
              </w:rPr>
              <w:t>.</w:t>
            </w:r>
            <w:r w:rsidR="004E771B" w:rsidRPr="00C05B35">
              <w:rPr>
                <w:lang w:eastAsia="ko-KR"/>
              </w:rPr>
              <w:t xml:space="preserve"> </w:t>
            </w:r>
          </w:p>
          <w:p w14:paraId="6D2C9E74" w14:textId="77777777" w:rsidR="004E771B" w:rsidRDefault="004E771B" w:rsidP="000062C7">
            <w:pPr>
              <w:pStyle w:val="GrayBody"/>
              <w:ind w:left="760"/>
              <w:rPr>
                <w:rFonts w:ascii="맑은 고딕" w:eastAsia="맑은 고딕" w:hAnsi="맑은 고딕"/>
                <w:szCs w:val="18"/>
                <w:lang w:eastAsia="ko-KR"/>
              </w:rPr>
            </w:pPr>
            <w:r w:rsidRPr="00C05B35">
              <w:rPr>
                <w:rFonts w:ascii="맑은 고딕" w:eastAsia="맑은 고딕" w:hAnsi="맑은 고딕"/>
                <w:szCs w:val="18"/>
                <w:lang w:eastAsia="ko-KR"/>
              </w:rPr>
              <w:t>Citi</w:t>
            </w:r>
            <w:r w:rsidRPr="00C05B35">
              <w:rPr>
                <w:rFonts w:ascii="맑은 고딕" w:eastAsia="맑은 고딕" w:hAnsi="맑은 고딕" w:hint="eastAsia"/>
                <w:szCs w:val="18"/>
                <w:lang w:eastAsia="ko-KR"/>
              </w:rPr>
              <w:t>는</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구매기업의</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지급</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지시가</w:t>
            </w:r>
            <w:r w:rsidRPr="00C05B35">
              <w:rPr>
                <w:rFonts w:ascii="맑은 고딕" w:eastAsia="맑은 고딕" w:hAnsi="맑은 고딕"/>
                <w:szCs w:val="18"/>
                <w:lang w:eastAsia="ko-KR"/>
              </w:rPr>
              <w:t xml:space="preserve"> 5</w:t>
            </w:r>
            <w:r w:rsidRPr="00C05B35">
              <w:rPr>
                <w:rFonts w:ascii="맑은 고딕" w:eastAsia="맑은 고딕" w:hAnsi="맑은 고딕" w:hint="eastAsia"/>
                <w:szCs w:val="18"/>
                <w:lang w:eastAsia="ko-KR"/>
              </w:rPr>
              <w:t>년간</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없을</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경우</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본</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약정을</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해지할</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수</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있으며</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해지시에는</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모든</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고객정보</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거래정보를</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삭제하거나</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분리</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보관하며</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구매기업은</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이에</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동의한다</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한편</w:t>
            </w:r>
            <w:r w:rsidRPr="00C05B35">
              <w:rPr>
                <w:rFonts w:ascii="맑은 고딕" w:eastAsia="맑은 고딕" w:hAnsi="맑은 고딕"/>
                <w:szCs w:val="18"/>
                <w:lang w:eastAsia="ko-KR"/>
              </w:rPr>
              <w:t>, Citi</w:t>
            </w:r>
            <w:r w:rsidRPr="00C05B35">
              <w:rPr>
                <w:rFonts w:ascii="맑은 고딕" w:eastAsia="맑은 고딕" w:hAnsi="맑은 고딕" w:hint="eastAsia"/>
                <w:szCs w:val="18"/>
                <w:lang w:eastAsia="ko-KR"/>
              </w:rPr>
              <w:t>는</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판매기업의</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할인</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요청이</w:t>
            </w:r>
            <w:r w:rsidRPr="00C05B35">
              <w:rPr>
                <w:rFonts w:ascii="맑은 고딕" w:eastAsia="맑은 고딕" w:hAnsi="맑은 고딕"/>
                <w:szCs w:val="18"/>
                <w:lang w:eastAsia="ko-KR"/>
              </w:rPr>
              <w:t xml:space="preserve"> 5</w:t>
            </w:r>
            <w:r w:rsidRPr="00C05B35">
              <w:rPr>
                <w:rFonts w:ascii="맑은 고딕" w:eastAsia="맑은 고딕" w:hAnsi="맑은 고딕" w:hint="eastAsia"/>
                <w:szCs w:val="18"/>
                <w:lang w:eastAsia="ko-KR"/>
              </w:rPr>
              <w:t>년간</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없을</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경우</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판매기업과의</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약정을</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해지할</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수</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있으며</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이</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경우</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모든</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고객정보</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거래정보를</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삭제하거나</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분리</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보관하며</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구매기업은</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이에</w:t>
            </w:r>
            <w:r w:rsidRPr="00C05B35">
              <w:rPr>
                <w:rFonts w:ascii="맑은 고딕" w:eastAsia="맑은 고딕" w:hAnsi="맑은 고딕"/>
                <w:szCs w:val="18"/>
                <w:lang w:eastAsia="ko-KR"/>
              </w:rPr>
              <w:t xml:space="preserve"> </w:t>
            </w:r>
            <w:r w:rsidRPr="00C05B35">
              <w:rPr>
                <w:rFonts w:ascii="맑은 고딕" w:eastAsia="맑은 고딕" w:hAnsi="맑은 고딕" w:hint="eastAsia"/>
                <w:szCs w:val="18"/>
                <w:lang w:eastAsia="ko-KR"/>
              </w:rPr>
              <w:t>동의한다</w:t>
            </w:r>
            <w:r w:rsidRPr="00C05B35">
              <w:rPr>
                <w:rFonts w:ascii="맑은 고딕" w:eastAsia="맑은 고딕" w:hAnsi="맑은 고딕"/>
                <w:szCs w:val="18"/>
                <w:lang w:eastAsia="ko-KR"/>
              </w:rPr>
              <w:t>.”</w:t>
            </w:r>
          </w:p>
          <w:p w14:paraId="01D68FB9" w14:textId="77777777" w:rsidR="00915740" w:rsidRDefault="00915740" w:rsidP="000062C7">
            <w:pPr>
              <w:pStyle w:val="GrayBody"/>
              <w:ind w:left="760"/>
              <w:rPr>
                <w:rFonts w:ascii="맑은 고딕" w:eastAsia="맑은 고딕" w:hAnsi="맑은 고딕"/>
                <w:szCs w:val="18"/>
                <w:lang w:eastAsia="ko-KR"/>
              </w:rPr>
            </w:pPr>
          </w:p>
          <w:p w14:paraId="65BC4A9A" w14:textId="77777777" w:rsidR="00915740" w:rsidRDefault="00915740" w:rsidP="00247C79">
            <w:pPr>
              <w:pStyle w:val="GrayBody"/>
              <w:numPr>
                <w:ilvl w:val="0"/>
                <w:numId w:val="26"/>
              </w:numPr>
              <w:rPr>
                <w:rFonts w:ascii="맑은 고딕" w:eastAsia="맑은 고딕" w:hAnsi="맑은 고딕"/>
                <w:szCs w:val="18"/>
                <w:lang w:eastAsia="ko-KR"/>
              </w:rPr>
            </w:pPr>
            <w:r>
              <w:rPr>
                <w:rFonts w:ascii="맑은 고딕" w:eastAsia="맑은 고딕" w:hAnsi="맑은 고딕" w:hint="eastAsia"/>
                <w:szCs w:val="18"/>
                <w:lang w:eastAsia="ko-KR"/>
              </w:rPr>
              <w:t>제7</w:t>
            </w:r>
            <w:r>
              <w:rPr>
                <w:rFonts w:ascii="맑은 고딕" w:eastAsia="맑은 고딕" w:hAnsi="맑은 고딕"/>
                <w:szCs w:val="18"/>
                <w:lang w:eastAsia="ko-KR"/>
              </w:rPr>
              <w:t>.7</w:t>
            </w:r>
            <w:r>
              <w:rPr>
                <w:rFonts w:ascii="맑은 고딕" w:eastAsia="맑은 고딕" w:hAnsi="맑은 고딕" w:hint="eastAsia"/>
                <w:szCs w:val="18"/>
                <w:lang w:eastAsia="ko-KR"/>
              </w:rPr>
              <w:t xml:space="preserve">조 </w:t>
            </w:r>
            <w:r>
              <w:rPr>
                <w:rFonts w:ascii="맑은 고딕" w:eastAsia="맑은 고딕" w:hAnsi="맑은 고딕"/>
                <w:szCs w:val="18"/>
                <w:lang w:eastAsia="ko-KR"/>
              </w:rPr>
              <w:t>(</w:t>
            </w:r>
            <w:r>
              <w:rPr>
                <w:rFonts w:ascii="맑은 고딕" w:eastAsia="맑은 고딕" w:hAnsi="맑은 고딕" w:hint="eastAsia"/>
                <w:szCs w:val="18"/>
                <w:lang w:eastAsia="ko-KR"/>
              </w:rPr>
              <w:t>a)를 아래와 같이 수정합니다.</w:t>
            </w:r>
          </w:p>
          <w:p w14:paraId="0AA44CE3" w14:textId="77777777" w:rsidR="00915740" w:rsidRDefault="00915740" w:rsidP="00247C79">
            <w:pPr>
              <w:pStyle w:val="GrayBody"/>
              <w:ind w:left="760"/>
              <w:rPr>
                <w:rFonts w:ascii="맑은 고딕" w:eastAsia="맑은 고딕" w:hAnsi="맑은 고딕"/>
                <w:szCs w:val="18"/>
                <w:lang w:eastAsia="ko-KR"/>
              </w:rPr>
            </w:pPr>
            <w:r>
              <w:rPr>
                <w:rFonts w:ascii="맑은 고딕" w:eastAsia="맑은 고딕" w:hAnsi="맑은 고딕"/>
                <w:szCs w:val="18"/>
                <w:lang w:eastAsia="ko-KR"/>
              </w:rPr>
              <w:t>“</w:t>
            </w:r>
            <w:r w:rsidRPr="00915740">
              <w:rPr>
                <w:rFonts w:ascii="맑은 고딕" w:eastAsia="맑은 고딕" w:hAnsi="맑은 고딕"/>
                <w:szCs w:val="18"/>
                <w:lang w:eastAsia="ko-KR"/>
              </w:rPr>
              <w:t xml:space="preserve">(a) </w:t>
            </w:r>
            <w:r w:rsidRPr="00915740">
              <w:rPr>
                <w:rFonts w:ascii="맑은 고딕" w:eastAsia="맑은 고딕" w:hAnsi="맑은 고딕" w:hint="eastAsia"/>
                <w:szCs w:val="18"/>
                <w:lang w:eastAsia="ko-KR"/>
              </w:rPr>
              <w:t>본</w:t>
            </w:r>
            <w:r w:rsidRPr="00915740">
              <w:rPr>
                <w:rFonts w:ascii="맑은 고딕" w:eastAsia="맑은 고딕" w:hAnsi="맑은 고딕"/>
                <w:szCs w:val="18"/>
                <w:lang w:eastAsia="ko-KR"/>
              </w:rPr>
              <w:t xml:space="preserve"> </w:t>
            </w:r>
            <w:r w:rsidRPr="00915740">
              <w:rPr>
                <w:rFonts w:ascii="맑은 고딕" w:eastAsia="맑은 고딕" w:hAnsi="맑은 고딕" w:hint="eastAsia"/>
                <w:szCs w:val="18"/>
                <w:lang w:eastAsia="ko-KR"/>
              </w:rPr>
              <w:t>약정은</w:t>
            </w:r>
            <w:r w:rsidRPr="00915740">
              <w:rPr>
                <w:rFonts w:ascii="맑은 고딕" w:eastAsia="맑은 고딕" w:hAnsi="맑은 고딕"/>
                <w:szCs w:val="18"/>
                <w:lang w:eastAsia="ko-KR"/>
              </w:rPr>
              <w:t xml:space="preserve"> [</w:t>
            </w:r>
            <w:r w:rsidRPr="00915740">
              <w:rPr>
                <w:rFonts w:ascii="맑은 고딕" w:eastAsia="맑은 고딕" w:hAnsi="맑은 고딕" w:hint="eastAsia"/>
                <w:szCs w:val="18"/>
                <w:lang w:eastAsia="ko-KR"/>
              </w:rPr>
              <w:t>및</w:t>
            </w:r>
            <w:r w:rsidRPr="00915740">
              <w:rPr>
                <w:rFonts w:ascii="맑은 고딕" w:eastAsia="맑은 고딕" w:hAnsi="맑은 고딕"/>
                <w:szCs w:val="18"/>
                <w:lang w:eastAsia="ko-KR"/>
              </w:rPr>
              <w:t xml:space="preserve"> </w:t>
            </w:r>
            <w:r w:rsidRPr="00915740">
              <w:rPr>
                <w:rFonts w:ascii="맑은 고딕" w:eastAsia="맑은 고딕" w:hAnsi="맑은 고딕" w:hint="eastAsia"/>
                <w:szCs w:val="18"/>
                <w:lang w:eastAsia="ko-KR"/>
              </w:rPr>
              <w:t>본</w:t>
            </w:r>
            <w:r w:rsidRPr="00915740">
              <w:rPr>
                <w:rFonts w:ascii="맑은 고딕" w:eastAsia="맑은 고딕" w:hAnsi="맑은 고딕"/>
                <w:szCs w:val="18"/>
                <w:lang w:eastAsia="ko-KR"/>
              </w:rPr>
              <w:t xml:space="preserve"> </w:t>
            </w:r>
            <w:r w:rsidRPr="00915740">
              <w:rPr>
                <w:rFonts w:ascii="맑은 고딕" w:eastAsia="맑은 고딕" w:hAnsi="맑은 고딕" w:hint="eastAsia"/>
                <w:szCs w:val="18"/>
                <w:lang w:eastAsia="ko-KR"/>
              </w:rPr>
              <w:t>약정으로</w:t>
            </w:r>
            <w:r w:rsidRPr="00915740">
              <w:rPr>
                <w:rFonts w:ascii="맑은 고딕" w:eastAsia="맑은 고딕" w:hAnsi="맑은 고딕"/>
                <w:szCs w:val="18"/>
                <w:lang w:eastAsia="ko-KR"/>
              </w:rPr>
              <w:t xml:space="preserve"> </w:t>
            </w:r>
            <w:r w:rsidRPr="00915740">
              <w:rPr>
                <w:rFonts w:ascii="맑은 고딕" w:eastAsia="맑은 고딕" w:hAnsi="맑은 고딕" w:hint="eastAsia"/>
                <w:szCs w:val="18"/>
                <w:lang w:eastAsia="ko-KR"/>
              </w:rPr>
              <w:t>인해</w:t>
            </w:r>
            <w:r w:rsidRPr="00915740">
              <w:rPr>
                <w:rFonts w:ascii="맑은 고딕" w:eastAsia="맑은 고딕" w:hAnsi="맑은 고딕"/>
                <w:szCs w:val="18"/>
                <w:lang w:eastAsia="ko-KR"/>
              </w:rPr>
              <w:t xml:space="preserve"> </w:t>
            </w:r>
            <w:r w:rsidRPr="00915740">
              <w:rPr>
                <w:rFonts w:ascii="맑은 고딕" w:eastAsia="맑은 고딕" w:hAnsi="맑은 고딕" w:hint="eastAsia"/>
                <w:szCs w:val="18"/>
                <w:lang w:eastAsia="ko-KR"/>
              </w:rPr>
              <w:t>또는</w:t>
            </w:r>
            <w:r w:rsidRPr="00915740">
              <w:rPr>
                <w:rFonts w:ascii="맑은 고딕" w:eastAsia="맑은 고딕" w:hAnsi="맑은 고딕"/>
                <w:szCs w:val="18"/>
                <w:lang w:eastAsia="ko-KR"/>
              </w:rPr>
              <w:t xml:space="preserve"> </w:t>
            </w:r>
            <w:r w:rsidRPr="00915740">
              <w:rPr>
                <w:rFonts w:ascii="맑은 고딕" w:eastAsia="맑은 고딕" w:hAnsi="맑은 고딕" w:hint="eastAsia"/>
                <w:szCs w:val="18"/>
                <w:lang w:eastAsia="ko-KR"/>
              </w:rPr>
              <w:t>관련된</w:t>
            </w:r>
            <w:r w:rsidRPr="00915740">
              <w:rPr>
                <w:rFonts w:ascii="맑은 고딕" w:eastAsia="맑은 고딕" w:hAnsi="맑은 고딕"/>
                <w:szCs w:val="18"/>
                <w:lang w:eastAsia="ko-KR"/>
              </w:rPr>
              <w:t xml:space="preserve"> </w:t>
            </w:r>
            <w:r w:rsidRPr="00915740">
              <w:rPr>
                <w:rFonts w:ascii="맑은 고딕" w:eastAsia="맑은 고딕" w:hAnsi="맑은 고딕" w:hint="eastAsia"/>
                <w:szCs w:val="18"/>
                <w:lang w:eastAsia="ko-KR"/>
              </w:rPr>
              <w:t>비계약적</w:t>
            </w:r>
            <w:r w:rsidRPr="00915740">
              <w:rPr>
                <w:rFonts w:ascii="맑은 고딕" w:eastAsia="맑은 고딕" w:hAnsi="맑은 고딕"/>
                <w:szCs w:val="18"/>
                <w:lang w:eastAsia="ko-KR"/>
              </w:rPr>
              <w:t xml:space="preserve"> </w:t>
            </w:r>
            <w:r w:rsidRPr="00915740">
              <w:rPr>
                <w:rFonts w:ascii="맑은 고딕" w:eastAsia="맑은 고딕" w:hAnsi="맑은 고딕" w:hint="eastAsia"/>
                <w:szCs w:val="18"/>
                <w:lang w:eastAsia="ko-KR"/>
              </w:rPr>
              <w:t>의무</w:t>
            </w:r>
            <w:r w:rsidRPr="00915740">
              <w:rPr>
                <w:rFonts w:ascii="맑은 고딕" w:eastAsia="맑은 고딕" w:hAnsi="맑은 고딕"/>
                <w:szCs w:val="18"/>
                <w:lang w:eastAsia="ko-KR"/>
              </w:rPr>
              <w:t>] [</w:t>
            </w:r>
            <w:r w:rsidRPr="00915740">
              <w:rPr>
                <w:rFonts w:ascii="맑은 고딕" w:eastAsia="맑은 고딕" w:hAnsi="맑은 고딕" w:hint="eastAsia"/>
                <w:szCs w:val="18"/>
                <w:lang w:eastAsia="ko-KR"/>
              </w:rPr>
              <w:t>대한민국</w:t>
            </w:r>
            <w:r w:rsidRPr="00915740">
              <w:rPr>
                <w:rFonts w:ascii="맑은 고딕" w:eastAsia="맑은 고딕" w:hAnsi="맑은 고딕"/>
                <w:szCs w:val="18"/>
                <w:lang w:eastAsia="ko-KR"/>
              </w:rPr>
              <w:t xml:space="preserve">] </w:t>
            </w:r>
            <w:r w:rsidRPr="00915740">
              <w:rPr>
                <w:rFonts w:ascii="맑은 고딕" w:eastAsia="맑은 고딕" w:hAnsi="맑은 고딕" w:hint="eastAsia"/>
                <w:szCs w:val="18"/>
                <w:lang w:eastAsia="ko-KR"/>
              </w:rPr>
              <w:t>의</w:t>
            </w:r>
            <w:r w:rsidRPr="00915740">
              <w:rPr>
                <w:rFonts w:ascii="맑은 고딕" w:eastAsia="맑은 고딕" w:hAnsi="맑은 고딕"/>
                <w:szCs w:val="18"/>
                <w:lang w:eastAsia="ko-KR"/>
              </w:rPr>
              <w:t xml:space="preserve"> </w:t>
            </w:r>
            <w:r w:rsidRPr="00915740">
              <w:rPr>
                <w:rFonts w:ascii="맑은 고딕" w:eastAsia="맑은 고딕" w:hAnsi="맑은 고딕" w:hint="eastAsia"/>
                <w:szCs w:val="18"/>
                <w:lang w:eastAsia="ko-KR"/>
              </w:rPr>
              <w:t>법에</w:t>
            </w:r>
            <w:r w:rsidRPr="00915740">
              <w:rPr>
                <w:rFonts w:ascii="맑은 고딕" w:eastAsia="맑은 고딕" w:hAnsi="맑은 고딕"/>
                <w:szCs w:val="18"/>
                <w:lang w:eastAsia="ko-KR"/>
              </w:rPr>
              <w:t xml:space="preserve"> </w:t>
            </w:r>
            <w:r w:rsidRPr="00915740">
              <w:rPr>
                <w:rFonts w:ascii="맑은 고딕" w:eastAsia="맑은 고딕" w:hAnsi="맑은 고딕" w:hint="eastAsia"/>
                <w:szCs w:val="18"/>
                <w:lang w:eastAsia="ko-KR"/>
              </w:rPr>
              <w:t>준거한다</w:t>
            </w:r>
            <w:r w:rsidRPr="00915740">
              <w:rPr>
                <w:rFonts w:ascii="맑은 고딕" w:eastAsia="맑은 고딕" w:hAnsi="맑은 고딕"/>
                <w:szCs w:val="18"/>
                <w:lang w:eastAsia="ko-KR"/>
              </w:rPr>
              <w:t xml:space="preserve">. </w:t>
            </w:r>
            <w:r w:rsidRPr="00915740">
              <w:rPr>
                <w:rFonts w:ascii="맑은 고딕" w:eastAsia="맑은 고딕" w:hAnsi="맑은 고딕" w:hint="eastAsia"/>
                <w:szCs w:val="18"/>
                <w:lang w:eastAsia="ko-KR"/>
              </w:rPr>
              <w:t>당사자는</w:t>
            </w:r>
            <w:r w:rsidRPr="00915740">
              <w:rPr>
                <w:rFonts w:ascii="맑은 고딕" w:eastAsia="맑은 고딕" w:hAnsi="맑은 고딕"/>
                <w:szCs w:val="18"/>
                <w:lang w:eastAsia="ko-KR"/>
              </w:rPr>
              <w:t xml:space="preserve"> [</w:t>
            </w:r>
            <w:r w:rsidRPr="00915740">
              <w:rPr>
                <w:rFonts w:ascii="맑은 고딕" w:eastAsia="맑은 고딕" w:hAnsi="맑은 고딕" w:hint="eastAsia"/>
                <w:szCs w:val="18"/>
                <w:lang w:eastAsia="ko-KR"/>
              </w:rPr>
              <w:t>대한민국</w:t>
            </w:r>
            <w:r w:rsidRPr="00915740">
              <w:rPr>
                <w:rFonts w:ascii="맑은 고딕" w:eastAsia="맑은 고딕" w:hAnsi="맑은 고딕"/>
                <w:szCs w:val="18"/>
                <w:lang w:eastAsia="ko-KR"/>
              </w:rPr>
              <w:t>]</w:t>
            </w:r>
            <w:r w:rsidRPr="00915740">
              <w:rPr>
                <w:rFonts w:ascii="맑은 고딕" w:eastAsia="맑은 고딕" w:hAnsi="맑은 고딕" w:hint="eastAsia"/>
                <w:szCs w:val="18"/>
                <w:lang w:eastAsia="ko-KR"/>
              </w:rPr>
              <w:t>의</w:t>
            </w:r>
            <w:r w:rsidRPr="00915740">
              <w:rPr>
                <w:rFonts w:ascii="맑은 고딕" w:eastAsia="맑은 고딕" w:hAnsi="맑은 고딕"/>
                <w:szCs w:val="18"/>
                <w:lang w:eastAsia="ko-KR"/>
              </w:rPr>
              <w:t xml:space="preserve"> </w:t>
            </w:r>
            <w:r w:rsidRPr="00915740">
              <w:rPr>
                <w:rFonts w:ascii="맑은 고딕" w:eastAsia="맑은 고딕" w:hAnsi="맑은 고딕" w:hint="eastAsia"/>
                <w:szCs w:val="18"/>
                <w:lang w:eastAsia="ko-KR"/>
              </w:rPr>
              <w:t>법원이</w:t>
            </w:r>
            <w:r w:rsidRPr="00915740">
              <w:rPr>
                <w:rFonts w:ascii="맑은 고딕" w:eastAsia="맑은 고딕" w:hAnsi="맑은 고딕"/>
                <w:szCs w:val="18"/>
                <w:lang w:eastAsia="ko-KR"/>
              </w:rPr>
              <w:t xml:space="preserve"> </w:t>
            </w:r>
            <w:r w:rsidRPr="00915740">
              <w:rPr>
                <w:rFonts w:ascii="맑은 고딕" w:eastAsia="맑은 고딕" w:hAnsi="맑은 고딕" w:hint="eastAsia"/>
                <w:szCs w:val="18"/>
                <w:lang w:eastAsia="ko-KR"/>
              </w:rPr>
              <w:t>본</w:t>
            </w:r>
            <w:r w:rsidRPr="00915740">
              <w:rPr>
                <w:rFonts w:ascii="맑은 고딕" w:eastAsia="맑은 고딕" w:hAnsi="맑은 고딕"/>
                <w:szCs w:val="18"/>
                <w:lang w:eastAsia="ko-KR"/>
              </w:rPr>
              <w:t xml:space="preserve"> </w:t>
            </w:r>
            <w:r w:rsidRPr="00915740">
              <w:rPr>
                <w:rFonts w:ascii="맑은 고딕" w:eastAsia="맑은 고딕" w:hAnsi="맑은 고딕" w:hint="eastAsia"/>
                <w:szCs w:val="18"/>
                <w:lang w:eastAsia="ko-KR"/>
              </w:rPr>
              <w:t>약정과</w:t>
            </w:r>
            <w:r w:rsidRPr="00915740">
              <w:rPr>
                <w:rFonts w:ascii="맑은 고딕" w:eastAsia="맑은 고딕" w:hAnsi="맑은 고딕"/>
                <w:szCs w:val="18"/>
                <w:lang w:eastAsia="ko-KR"/>
              </w:rPr>
              <w:t xml:space="preserve"> </w:t>
            </w:r>
            <w:r w:rsidRPr="00915740">
              <w:rPr>
                <w:rFonts w:ascii="맑은 고딕" w:eastAsia="맑은 고딕" w:hAnsi="맑은 고딕" w:hint="eastAsia"/>
                <w:szCs w:val="18"/>
                <w:lang w:eastAsia="ko-KR"/>
              </w:rPr>
              <w:t>관련한</w:t>
            </w:r>
            <w:r w:rsidRPr="00915740">
              <w:rPr>
                <w:rFonts w:ascii="맑은 고딕" w:eastAsia="맑은 고딕" w:hAnsi="맑은 고딕"/>
                <w:szCs w:val="18"/>
                <w:lang w:eastAsia="ko-KR"/>
              </w:rPr>
              <w:t xml:space="preserve"> </w:t>
            </w:r>
            <w:r w:rsidRPr="00915740">
              <w:rPr>
                <w:rFonts w:ascii="맑은 고딕" w:eastAsia="맑은 고딕" w:hAnsi="맑은 고딕" w:hint="eastAsia"/>
                <w:szCs w:val="18"/>
                <w:lang w:eastAsia="ko-KR"/>
              </w:rPr>
              <w:t>분쟁</w:t>
            </w:r>
            <w:r w:rsidRPr="00915740">
              <w:rPr>
                <w:rFonts w:ascii="맑은 고딕" w:eastAsia="맑은 고딕" w:hAnsi="맑은 고딕"/>
                <w:szCs w:val="18"/>
                <w:lang w:eastAsia="ko-KR"/>
              </w:rPr>
              <w:t xml:space="preserve"> </w:t>
            </w:r>
            <w:r w:rsidRPr="00915740">
              <w:rPr>
                <w:rFonts w:ascii="맑은 고딕" w:eastAsia="맑은 고딕" w:hAnsi="맑은 고딕" w:hint="eastAsia"/>
                <w:szCs w:val="18"/>
                <w:lang w:eastAsia="ko-KR"/>
              </w:rPr>
              <w:t>해결의</w:t>
            </w:r>
            <w:r w:rsidRPr="00915740">
              <w:rPr>
                <w:rFonts w:ascii="맑은 고딕" w:eastAsia="맑은 고딕" w:hAnsi="맑은 고딕"/>
                <w:szCs w:val="18"/>
                <w:lang w:eastAsia="ko-KR"/>
              </w:rPr>
              <w:t xml:space="preserve"> </w:t>
            </w:r>
            <w:r w:rsidRPr="00915740">
              <w:rPr>
                <w:rFonts w:ascii="맑은 고딕" w:eastAsia="맑은 고딕" w:hAnsi="맑은 고딕" w:hint="eastAsia"/>
                <w:szCs w:val="18"/>
                <w:lang w:eastAsia="ko-KR"/>
              </w:rPr>
              <w:t>관할권을</w:t>
            </w:r>
            <w:r w:rsidRPr="00915740">
              <w:rPr>
                <w:rFonts w:ascii="맑은 고딕" w:eastAsia="맑은 고딕" w:hAnsi="맑은 고딕"/>
                <w:szCs w:val="18"/>
                <w:lang w:eastAsia="ko-KR"/>
              </w:rPr>
              <w:t xml:space="preserve"> </w:t>
            </w:r>
            <w:r w:rsidRPr="00915740">
              <w:rPr>
                <w:rFonts w:ascii="맑은 고딕" w:eastAsia="맑은 고딕" w:hAnsi="맑은 고딕" w:hint="eastAsia"/>
                <w:szCs w:val="18"/>
                <w:lang w:eastAsia="ko-KR"/>
              </w:rPr>
              <w:t>가지는</w:t>
            </w:r>
            <w:r w:rsidRPr="00915740">
              <w:rPr>
                <w:rFonts w:ascii="맑은 고딕" w:eastAsia="맑은 고딕" w:hAnsi="맑은 고딕"/>
                <w:szCs w:val="18"/>
                <w:lang w:eastAsia="ko-KR"/>
              </w:rPr>
              <w:t xml:space="preserve"> </w:t>
            </w:r>
            <w:r w:rsidRPr="00915740">
              <w:rPr>
                <w:rFonts w:ascii="맑은 고딕" w:eastAsia="맑은 고딕" w:hAnsi="맑은 고딕" w:hint="eastAsia"/>
                <w:szCs w:val="18"/>
                <w:lang w:eastAsia="ko-KR"/>
              </w:rPr>
              <w:t>것에</w:t>
            </w:r>
            <w:r w:rsidRPr="00915740">
              <w:rPr>
                <w:rFonts w:ascii="맑은 고딕" w:eastAsia="맑은 고딕" w:hAnsi="맑은 고딕"/>
                <w:szCs w:val="18"/>
                <w:lang w:eastAsia="ko-KR"/>
              </w:rPr>
              <w:t xml:space="preserve"> </w:t>
            </w:r>
            <w:r w:rsidRPr="00915740">
              <w:rPr>
                <w:rFonts w:ascii="맑은 고딕" w:eastAsia="맑은 고딕" w:hAnsi="맑은 고딕" w:hint="eastAsia"/>
                <w:szCs w:val="18"/>
                <w:lang w:eastAsia="ko-KR"/>
              </w:rPr>
              <w:t>동의하며</w:t>
            </w:r>
            <w:r w:rsidRPr="00915740">
              <w:rPr>
                <w:rFonts w:ascii="맑은 고딕" w:eastAsia="맑은 고딕" w:hAnsi="맑은 고딕"/>
                <w:szCs w:val="18"/>
                <w:lang w:eastAsia="ko-KR"/>
              </w:rPr>
              <w:t xml:space="preserve">, </w:t>
            </w:r>
            <w:r w:rsidRPr="00915740">
              <w:rPr>
                <w:rFonts w:ascii="맑은 고딕" w:eastAsia="맑은 고딕" w:hAnsi="맑은 고딕" w:hint="eastAsia"/>
                <w:szCs w:val="18"/>
                <w:lang w:eastAsia="ko-KR"/>
              </w:rPr>
              <w:t>각</w:t>
            </w:r>
            <w:r w:rsidRPr="00915740">
              <w:rPr>
                <w:rFonts w:ascii="맑은 고딕" w:eastAsia="맑은 고딕" w:hAnsi="맑은 고딕"/>
                <w:szCs w:val="18"/>
                <w:lang w:eastAsia="ko-KR"/>
              </w:rPr>
              <w:t xml:space="preserve"> </w:t>
            </w:r>
            <w:r w:rsidRPr="00915740">
              <w:rPr>
                <w:rFonts w:ascii="맑은 고딕" w:eastAsia="맑은 고딕" w:hAnsi="맑은 고딕" w:hint="eastAsia"/>
                <w:szCs w:val="18"/>
                <w:lang w:eastAsia="ko-KR"/>
              </w:rPr>
              <w:t>당사자는</w:t>
            </w:r>
            <w:r w:rsidRPr="00915740">
              <w:rPr>
                <w:rFonts w:ascii="맑은 고딕" w:eastAsia="맑은 고딕" w:hAnsi="맑은 고딕"/>
                <w:szCs w:val="18"/>
                <w:lang w:eastAsia="ko-KR"/>
              </w:rPr>
              <w:t xml:space="preserve"> </w:t>
            </w:r>
            <w:r w:rsidRPr="00915740">
              <w:rPr>
                <w:rFonts w:ascii="맑은 고딕" w:eastAsia="맑은 고딕" w:hAnsi="맑은 고딕" w:hint="eastAsia"/>
                <w:szCs w:val="18"/>
                <w:lang w:eastAsia="ko-KR"/>
              </w:rPr>
              <w:t>해당</w:t>
            </w:r>
            <w:r w:rsidRPr="00915740">
              <w:rPr>
                <w:rFonts w:ascii="맑은 고딕" w:eastAsia="맑은 고딕" w:hAnsi="맑은 고딕"/>
                <w:szCs w:val="18"/>
                <w:lang w:eastAsia="ko-KR"/>
              </w:rPr>
              <w:t xml:space="preserve"> </w:t>
            </w:r>
            <w:r w:rsidRPr="00915740">
              <w:rPr>
                <w:rFonts w:ascii="맑은 고딕" w:eastAsia="맑은 고딕" w:hAnsi="맑은 고딕" w:hint="eastAsia"/>
                <w:szCs w:val="18"/>
                <w:lang w:eastAsia="ko-KR"/>
              </w:rPr>
              <w:t>법원의</w:t>
            </w:r>
            <w:r w:rsidRPr="00915740">
              <w:rPr>
                <w:rFonts w:ascii="맑은 고딕" w:eastAsia="맑은 고딕" w:hAnsi="맑은 고딕"/>
                <w:szCs w:val="18"/>
                <w:lang w:eastAsia="ko-KR"/>
              </w:rPr>
              <w:t xml:space="preserve"> </w:t>
            </w:r>
            <w:r w:rsidRPr="00915740">
              <w:rPr>
                <w:rFonts w:ascii="맑은 고딕" w:eastAsia="맑은 고딕" w:hAnsi="맑은 고딕" w:hint="eastAsia"/>
                <w:szCs w:val="18"/>
                <w:lang w:eastAsia="ko-KR"/>
              </w:rPr>
              <w:t>관할권에</w:t>
            </w:r>
            <w:r w:rsidRPr="00915740">
              <w:rPr>
                <w:rFonts w:ascii="맑은 고딕" w:eastAsia="맑은 고딕" w:hAnsi="맑은 고딕"/>
                <w:szCs w:val="18"/>
                <w:lang w:eastAsia="ko-KR"/>
              </w:rPr>
              <w:t xml:space="preserve"> </w:t>
            </w:r>
            <w:r w:rsidRPr="00915740">
              <w:rPr>
                <w:rFonts w:ascii="맑은 고딕" w:eastAsia="맑은 고딕" w:hAnsi="맑은 고딕" w:hint="eastAsia"/>
                <w:szCs w:val="18"/>
                <w:lang w:eastAsia="ko-KR"/>
              </w:rPr>
              <w:t>따른다</w:t>
            </w:r>
            <w:r w:rsidRPr="00915740">
              <w:rPr>
                <w:rFonts w:ascii="맑은 고딕" w:eastAsia="맑은 고딕" w:hAnsi="맑은 고딕"/>
                <w:szCs w:val="18"/>
                <w:lang w:eastAsia="ko-KR"/>
              </w:rPr>
              <w:t>.</w:t>
            </w:r>
            <w:r>
              <w:rPr>
                <w:rFonts w:ascii="맑은 고딕" w:eastAsia="맑은 고딕" w:hAnsi="맑은 고딕"/>
                <w:szCs w:val="18"/>
                <w:lang w:eastAsia="ko-KR"/>
              </w:rPr>
              <w:t>”</w:t>
            </w:r>
          </w:p>
          <w:p w14:paraId="469CE8A5" w14:textId="77777777" w:rsidR="00CE1C0D" w:rsidRDefault="00CE1C0D" w:rsidP="00247C79">
            <w:pPr>
              <w:pStyle w:val="GrayBody"/>
              <w:ind w:left="760"/>
              <w:rPr>
                <w:rFonts w:ascii="맑은 고딕" w:eastAsia="맑은 고딕" w:hAnsi="맑은 고딕"/>
                <w:szCs w:val="18"/>
                <w:lang w:eastAsia="ko-KR"/>
              </w:rPr>
            </w:pPr>
          </w:p>
          <w:p w14:paraId="52B7B5C5" w14:textId="4DDB2C2C" w:rsidR="00CE1C0D" w:rsidRDefault="00CE1C0D" w:rsidP="00247C79">
            <w:pPr>
              <w:pStyle w:val="GrayBody"/>
              <w:numPr>
                <w:ilvl w:val="0"/>
                <w:numId w:val="26"/>
              </w:numPr>
              <w:rPr>
                <w:rFonts w:ascii="맑은 고딕" w:eastAsia="맑은 고딕" w:hAnsi="맑은 고딕"/>
                <w:szCs w:val="18"/>
                <w:lang w:eastAsia="ko-KR"/>
              </w:rPr>
            </w:pPr>
            <w:r>
              <w:rPr>
                <w:rFonts w:ascii="맑은 고딕" w:eastAsia="맑은 고딕" w:hAnsi="맑은 고딕"/>
                <w:szCs w:val="18"/>
                <w:lang w:eastAsia="ko-KR"/>
              </w:rPr>
              <w:t>“</w:t>
            </w:r>
            <w:r>
              <w:rPr>
                <w:rFonts w:ascii="맑은 고딕" w:eastAsia="맑은 고딕" w:hAnsi="맑은 고딕" w:hint="eastAsia"/>
                <w:szCs w:val="18"/>
                <w:lang w:eastAsia="ko-KR"/>
              </w:rPr>
              <w:t>지급서비스 약정서에 대한 부속서류 A</w:t>
            </w:r>
            <w:r>
              <w:rPr>
                <w:rFonts w:ascii="맑은 고딕" w:eastAsia="맑은 고딕" w:hAnsi="맑은 고딕"/>
                <w:szCs w:val="18"/>
                <w:lang w:eastAsia="ko-KR"/>
              </w:rPr>
              <w:t>”</w:t>
            </w:r>
            <w:r>
              <w:rPr>
                <w:rFonts w:ascii="맑은 고딕" w:eastAsia="맑은 고딕" w:hAnsi="맑은 고딕" w:hint="eastAsia"/>
                <w:szCs w:val="18"/>
                <w:lang w:eastAsia="ko-KR"/>
              </w:rPr>
              <w:t>의 마지막 문단을 아래와 같이 수정합니다.</w:t>
            </w:r>
            <w:r>
              <w:rPr>
                <w:rFonts w:ascii="맑은 고딕" w:eastAsia="맑은 고딕" w:hAnsi="맑은 고딕"/>
                <w:szCs w:val="18"/>
                <w:lang w:eastAsia="ko-KR"/>
              </w:rPr>
              <w:t xml:space="preserve"> </w:t>
            </w:r>
          </w:p>
          <w:p w14:paraId="52CC910C" w14:textId="56736DA8" w:rsidR="00CE1C0D" w:rsidRPr="00915740" w:rsidRDefault="00CE1C0D" w:rsidP="00247C79">
            <w:pPr>
              <w:pStyle w:val="GrayBody"/>
              <w:ind w:left="760"/>
              <w:rPr>
                <w:rFonts w:ascii="맑은 고딕" w:eastAsia="맑은 고딕" w:hAnsi="맑은 고딕"/>
                <w:szCs w:val="18"/>
                <w:lang w:eastAsia="ko-KR"/>
              </w:rPr>
            </w:pPr>
            <w:r>
              <w:rPr>
                <w:rFonts w:ascii="맑은 고딕" w:eastAsia="맑은 고딕" w:hAnsi="맑은 고딕"/>
                <w:szCs w:val="18"/>
                <w:lang w:eastAsia="ko-KR"/>
              </w:rPr>
              <w:t>“</w:t>
            </w:r>
            <w:r w:rsidRPr="00CE1C0D">
              <w:rPr>
                <w:rFonts w:ascii="맑은 고딕" w:eastAsia="맑은 고딕" w:hAnsi="맑은 고딕" w:hint="eastAsia"/>
                <w:szCs w:val="18"/>
                <w:lang w:eastAsia="ko-KR"/>
              </w:rPr>
              <w:t>이</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부속</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서류는</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본</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약정서에</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명시된</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내용에</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대한</w:t>
            </w:r>
            <w:r w:rsidRPr="00CE1C0D">
              <w:rPr>
                <w:rFonts w:ascii="맑은 고딕" w:eastAsia="맑은 고딕" w:hAnsi="맑은 고딕"/>
                <w:szCs w:val="18"/>
                <w:lang w:eastAsia="ko-KR"/>
              </w:rPr>
              <w:t xml:space="preserve"> Citi</w:t>
            </w:r>
            <w:r w:rsidRPr="00CE1C0D">
              <w:rPr>
                <w:rFonts w:ascii="맑은 고딕" w:eastAsia="맑은 고딕" w:hAnsi="맑은 고딕" w:hint="eastAsia"/>
                <w:szCs w:val="18"/>
                <w:lang w:eastAsia="ko-KR"/>
              </w:rPr>
              <w:t>와</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구매기업간의</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포괄적인</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합의를</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구성하며</w:t>
            </w:r>
            <w:r w:rsidRPr="00CE1C0D">
              <w:rPr>
                <w:rFonts w:ascii="맑은 고딕" w:eastAsia="맑은 고딕" w:hAnsi="맑은 고딕"/>
                <w:szCs w:val="18"/>
                <w:lang w:eastAsia="ko-KR"/>
              </w:rPr>
              <w:t xml:space="preserve">, </w:t>
            </w:r>
            <w:r>
              <w:rPr>
                <w:rFonts w:ascii="맑은 고딕" w:eastAsia="맑은 고딕" w:hAnsi="맑은 고딕" w:hint="eastAsia"/>
                <w:szCs w:val="18"/>
                <w:lang w:eastAsia="ko-KR"/>
              </w:rPr>
              <w:t>참가계약에 의해</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변경되거나</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추가될</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수</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있다</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본</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약정에</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상충되는</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내용에도</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불구하고</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이</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부속서류에</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명시된</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수수료는</w:t>
            </w:r>
            <w:r w:rsidRPr="00CE1C0D">
              <w:rPr>
                <w:rFonts w:ascii="맑은 고딕" w:eastAsia="맑은 고딕" w:hAnsi="맑은 고딕"/>
                <w:szCs w:val="18"/>
                <w:lang w:eastAsia="ko-KR"/>
              </w:rPr>
              <w:t xml:space="preserve"> Citi</w:t>
            </w:r>
            <w:r w:rsidRPr="00CE1C0D">
              <w:rPr>
                <w:rFonts w:ascii="맑은 고딕" w:eastAsia="맑은 고딕" w:hAnsi="맑은 고딕" w:hint="eastAsia"/>
                <w:szCs w:val="18"/>
                <w:lang w:eastAsia="ko-KR"/>
              </w:rPr>
              <w:t>의</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수수료</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변경에</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관한</w:t>
            </w:r>
            <w:r w:rsidRPr="00CE1C0D">
              <w:rPr>
                <w:rFonts w:ascii="맑은 고딕" w:eastAsia="맑은 고딕" w:hAnsi="맑은 고딕"/>
                <w:szCs w:val="18"/>
                <w:lang w:eastAsia="ko-KR"/>
              </w:rPr>
              <w:t xml:space="preserve"> 30</w:t>
            </w:r>
            <w:r w:rsidRPr="00CE1C0D">
              <w:rPr>
                <w:rFonts w:ascii="맑은 고딕" w:eastAsia="맑은 고딕" w:hAnsi="맑은 고딕" w:hint="eastAsia"/>
                <w:szCs w:val="18"/>
                <w:lang w:eastAsia="ko-KR"/>
              </w:rPr>
              <w:t>일</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전</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사전</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통지</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및</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이에</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대하여</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같은</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기간</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내에</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고객의</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계약해지의</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의사표시가</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없는</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경우</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변경</w:t>
            </w:r>
            <w:r>
              <w:rPr>
                <w:rFonts w:ascii="맑은 고딕" w:eastAsia="맑은 고딕" w:hAnsi="맑은 고딕" w:hint="eastAsia"/>
                <w:szCs w:val="18"/>
                <w:lang w:eastAsia="ko-KR"/>
              </w:rPr>
              <w:t>된다</w:t>
            </w:r>
            <w:r w:rsidRPr="00CE1C0D">
              <w:rPr>
                <w:rFonts w:ascii="맑은 고딕" w:eastAsia="맑은 고딕" w:hAnsi="맑은 고딕"/>
                <w:szCs w:val="18"/>
                <w:lang w:eastAsia="ko-KR"/>
              </w:rPr>
              <w:t xml:space="preserve">. </w:t>
            </w:r>
            <w:r>
              <w:rPr>
                <w:rFonts w:ascii="맑은 고딕" w:eastAsia="맑은 고딕" w:hAnsi="맑은 고딕"/>
                <w:szCs w:val="18"/>
                <w:lang w:eastAsia="ko-KR"/>
              </w:rPr>
              <w:t>30</w:t>
            </w:r>
            <w:r>
              <w:rPr>
                <w:rFonts w:ascii="맑은 고딕" w:eastAsia="맑은 고딕" w:hAnsi="맑은 고딕" w:hint="eastAsia"/>
                <w:szCs w:val="18"/>
                <w:lang w:eastAsia="ko-KR"/>
              </w:rPr>
              <w:t xml:space="preserve">일 전 </w:t>
            </w:r>
            <w:r w:rsidRPr="00CE1C0D">
              <w:rPr>
                <w:rFonts w:ascii="맑은 고딕" w:eastAsia="맑은 고딕" w:hAnsi="맑은 고딕" w:hint="eastAsia"/>
                <w:szCs w:val="18"/>
                <w:lang w:eastAsia="ko-KR"/>
              </w:rPr>
              <w:t>사전</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통지를</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하는</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경우에는</w:t>
            </w:r>
            <w:r w:rsidRPr="00CE1C0D">
              <w:rPr>
                <w:rFonts w:ascii="맑은 고딕" w:eastAsia="맑은 고딕" w:hAnsi="맑은 고딕"/>
                <w:szCs w:val="18"/>
                <w:lang w:eastAsia="ko-KR"/>
              </w:rPr>
              <w:t>, “</w:t>
            </w:r>
            <w:r w:rsidRPr="00CE1C0D">
              <w:rPr>
                <w:rFonts w:ascii="맑은 고딕" w:eastAsia="맑은 고딕" w:hAnsi="맑은 고딕" w:hint="eastAsia"/>
                <w:szCs w:val="18"/>
                <w:lang w:eastAsia="ko-KR"/>
              </w:rPr>
              <w:t>수수료</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변경이</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통지된</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후부터</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수수료</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변경</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시행일</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전의</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영업일까지</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이내에</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계약을</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해지할</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수</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있으며</w:t>
            </w:r>
            <w:r w:rsidRPr="00CE1C0D">
              <w:rPr>
                <w:rFonts w:ascii="맑은 고딕" w:eastAsia="맑은 고딕" w:hAnsi="맑은 고딕"/>
                <w:szCs w:val="18"/>
                <w:lang w:eastAsia="ko-KR"/>
              </w:rPr>
              <w:t xml:space="preserve">, </w:t>
            </w:r>
            <w:r>
              <w:rPr>
                <w:rFonts w:ascii="맑은 고딕" w:eastAsia="맑은 고딕" w:hAnsi="맑은 고딕" w:hint="eastAsia"/>
                <w:szCs w:val="18"/>
                <w:lang w:eastAsia="ko-KR"/>
              </w:rPr>
              <w:t xml:space="preserve">동 기간 내에 </w:t>
            </w:r>
            <w:r w:rsidRPr="00CE1C0D">
              <w:rPr>
                <w:rFonts w:ascii="맑은 고딕" w:eastAsia="맑은 고딕" w:hAnsi="맑은 고딕" w:hint="eastAsia"/>
                <w:szCs w:val="18"/>
                <w:lang w:eastAsia="ko-KR"/>
              </w:rPr>
              <w:t>수수료</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변경에</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이의를</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제기하지</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아니하는</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경우</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동</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변경을</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승인한</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것으로</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본다”는</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취지의</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내용을</w:t>
            </w:r>
            <w:r w:rsidRPr="00CE1C0D">
              <w:rPr>
                <w:rFonts w:ascii="맑은 고딕" w:eastAsia="맑은 고딕" w:hAnsi="맑은 고딕"/>
                <w:szCs w:val="18"/>
                <w:lang w:eastAsia="ko-KR"/>
              </w:rPr>
              <w:t xml:space="preserve"> </w:t>
            </w:r>
            <w:r w:rsidRPr="00CE1C0D">
              <w:rPr>
                <w:rFonts w:ascii="맑은 고딕" w:eastAsia="맑은 고딕" w:hAnsi="맑은 고딕" w:hint="eastAsia"/>
                <w:szCs w:val="18"/>
                <w:lang w:eastAsia="ko-KR"/>
              </w:rPr>
              <w:t>통지한다</w:t>
            </w:r>
            <w:r w:rsidRPr="00CE1C0D">
              <w:rPr>
                <w:rFonts w:ascii="맑은 고딕" w:eastAsia="맑은 고딕" w:hAnsi="맑은 고딕"/>
                <w:szCs w:val="18"/>
                <w:lang w:eastAsia="ko-KR"/>
              </w:rPr>
              <w:t>.</w:t>
            </w:r>
            <w:r>
              <w:rPr>
                <w:rFonts w:ascii="맑은 고딕" w:eastAsia="맑은 고딕" w:hAnsi="맑은 고딕"/>
                <w:szCs w:val="18"/>
                <w:lang w:eastAsia="ko-KR"/>
              </w:rPr>
              <w:t>”</w:t>
            </w:r>
          </w:p>
        </w:tc>
      </w:tr>
    </w:tbl>
    <w:p w14:paraId="770F9058" w14:textId="15EF96A6" w:rsidR="00E226BD" w:rsidRPr="001077D2" w:rsidRDefault="00E226BD" w:rsidP="00DE121A">
      <w:pPr>
        <w:spacing w:line="640" w:lineRule="exact"/>
        <w:rPr>
          <w:rFonts w:ascii="Interstate" w:hAnsi="Interstate"/>
          <w:sz w:val="2"/>
          <w:szCs w:val="2"/>
          <w:lang w:eastAsia="ko-KR"/>
        </w:rPr>
      </w:pPr>
    </w:p>
    <w:sectPr w:rsidR="00E226BD" w:rsidRPr="001077D2" w:rsidSect="00DE121A">
      <w:headerReference w:type="default" r:id="rId14"/>
      <w:pgSz w:w="12240" w:h="15840"/>
      <w:pgMar w:top="1152" w:right="720" w:bottom="720" w:left="720" w:header="792" w:footer="720" w:gutter="0"/>
      <w:cols w:space="72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3854416D" w16cid:durableId="26C09B8E"/>
  <w16cid:commentId w16cid:paraId="4A37975C" w16cid:durableId="26C09C32"/>
  <w16cid:commentId w16cid:paraId="0A731F91" w16cid:durableId="26C09D0C"/>
  <w16cid:commentId w16cid:paraId="07360796" w16cid:durableId="26C09D58"/>
  <w16cid:commentId w16cid:paraId="18028A8B" w16cid:durableId="26C09E1F"/>
  <w16cid:commentId w16cid:paraId="48D8A380" w16cid:durableId="26C09F49"/>
  <w16cid:commentId w16cid:paraId="78B506AD" w16cid:durableId="26C09FB5"/>
  <w16cid:commentId w16cid:paraId="29BF1FDC" w16cid:durableId="26C0A003"/>
  <w16cid:commentId w16cid:paraId="0B6863B8" w16cid:durableId="26C0A02F"/>
  <w16cid:commentId w16cid:paraId="21E455CA" w16cid:durableId="26C0A055"/>
  <w16cid:commentId w16cid:paraId="15A73361" w16cid:durableId="26C0A0F3"/>
  <w16cid:commentId w16cid:paraId="3040D3AB" w16cid:durableId="26C0A1C8"/>
  <w16cid:commentId w16cid:paraId="74A5E7BF" w16cid:durableId="26C0A1EA"/>
  <w16cid:commentId w16cid:paraId="6FA9B100" w16cid:durableId="26C0A1F6"/>
  <w16cid:commentId w16cid:paraId="70526622" w16cid:durableId="26C0A231"/>
  <w16cid:commentId w16cid:paraId="0F402F2B" w16cid:durableId="26C0A25E"/>
  <w16cid:commentId w16cid:paraId="1AE013EC" w16cid:durableId="26C0A2C1"/>
  <w16cid:commentId w16cid:paraId="55255344" w16cid:durableId="26C0A306"/>
  <w16cid:commentId w16cid:paraId="621550EB" w16cid:durableId="26C0A321"/>
  <w16cid:commentId w16cid:paraId="7D1DDC2C" w16cid:durableId="26C0A369"/>
  <w16cid:commentId w16cid:paraId="2731617B" w16cid:durableId="26C0A38A"/>
  <w16cid:commentId w16cid:paraId="35EA934E" w16cid:durableId="26C0A3CD"/>
  <w16cid:commentId w16cid:paraId="36BD96FD" w16cid:durableId="26C0A3FB"/>
  <w16cid:commentId w16cid:paraId="7F2A070A" w16cid:durableId="26C0A43F"/>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9221640" w14:textId="77777777" w:rsidR="006C6734" w:rsidRDefault="006C6734">
      <w:r>
        <w:separator/>
      </w:r>
    </w:p>
  </w:endnote>
  <w:endnote w:type="continuationSeparator" w:id="0">
    <w:p w14:paraId="34EACEF4" w14:textId="77777777" w:rsidR="006C6734" w:rsidRDefault="006C67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Interstate Light">
    <w:altName w:val="Arial"/>
    <w:panose1 w:val="00000000000000000000"/>
    <w:charset w:val="00"/>
    <w:family w:val="modern"/>
    <w:notTrueType/>
    <w:pitch w:val="variable"/>
    <w:sig w:usb0="800000AF" w:usb1="5000204A" w:usb2="00000000" w:usb3="00000000" w:csb0="00000001" w:csb1="00000000"/>
  </w:font>
  <w:font w:name="맑은 고딕">
    <w:panose1 w:val="020B0503020000020004"/>
    <w:charset w:val="81"/>
    <w:family w:val="modern"/>
    <w:pitch w:val="variable"/>
    <w:sig w:usb0="9000002F" w:usb1="29D77CFB" w:usb2="00000012" w:usb3="00000000" w:csb0="00080001"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바탕">
    <w:altName w:val="Batang"/>
    <w:panose1 w:val="02030600000101010101"/>
    <w:charset w:val="81"/>
    <w:family w:val="roman"/>
    <w:pitch w:val="variable"/>
    <w:sig w:usb0="B00002AF" w:usb1="69D77CFB" w:usb2="00000030" w:usb3="00000000" w:csb0="000800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Interstate ExtraLight">
    <w:altName w:val="Franklin Gothic Medium Cond"/>
    <w:panose1 w:val="00000000000000000000"/>
    <w:charset w:val="00"/>
    <w:family w:val="modern"/>
    <w:notTrueType/>
    <w:pitch w:val="variable"/>
    <w:sig w:usb0="00000003" w:usb1="00000000" w:usb2="00000000" w:usb3="00000000" w:csb0="00000001" w:csb1="00000000"/>
  </w:font>
  <w:font w:name="Interstate">
    <w:altName w:val="Franklin Gothic Medium Cond"/>
    <w:panose1 w:val="00000000000000000000"/>
    <w:charset w:val="4D"/>
    <w:family w:val="auto"/>
    <w:notTrueType/>
    <w:pitch w:val="variable"/>
    <w:sig w:usb0="800000AF" w:usb1="5000204A"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36DA6D" w14:textId="0EBD896C" w:rsidR="001E0253" w:rsidRPr="00567E77" w:rsidRDefault="001E0253">
    <w:pPr>
      <w:pStyle w:val="a9"/>
      <w:rPr>
        <w:lang w:eastAsia="ko-KR"/>
      </w:rPr>
    </w:pPr>
  </w:p>
  <w:p w14:paraId="3A9DE715" w14:textId="2D2CEDBD" w:rsidR="001E0253" w:rsidRDefault="001E0253" w:rsidP="00567E77">
    <w:pPr>
      <w:pStyle w:val="a5"/>
      <w:jc w:val="right"/>
      <w:rPr>
        <w:rFonts w:ascii="Interstate Light" w:hAnsi="Interstate Light"/>
        <w:color w:val="58595B"/>
      </w:rPr>
    </w:pPr>
    <w:r>
      <w:rPr>
        <w:rFonts w:ascii="Interstate Light" w:hAnsi="Interstate Light"/>
        <w:color w:val="58595B"/>
      </w:rPr>
      <w:t>Compliance Review Number: 22</w:t>
    </w:r>
    <w:r w:rsidRPr="002F3F92">
      <w:rPr>
        <w:rFonts w:ascii="Interstate Light" w:hAnsi="Interstate Light"/>
        <w:color w:val="58595B"/>
      </w:rPr>
      <w:t>0</w:t>
    </w:r>
    <w:r>
      <w:rPr>
        <w:rFonts w:ascii="Interstate Light" w:hAnsi="Interstate Light"/>
        <w:color w:val="58595B"/>
      </w:rPr>
      <w:t>8-02-045</w:t>
    </w:r>
    <w:r w:rsidRPr="002F3F92">
      <w:rPr>
        <w:rFonts w:ascii="Interstate Light" w:hAnsi="Interstate Light"/>
        <w:color w:val="58595B"/>
      </w:rPr>
      <w:t xml:space="preserve"> (Date: </w:t>
    </w:r>
    <w:r>
      <w:rPr>
        <w:rFonts w:asciiTheme="minorEastAsia" w:eastAsiaTheme="minorEastAsia" w:hAnsiTheme="minorEastAsia" w:hint="eastAsia"/>
        <w:color w:val="58595B"/>
        <w:lang w:eastAsia="ko-KR"/>
      </w:rPr>
      <w:t>August</w:t>
    </w:r>
    <w:r w:rsidRPr="002F3F92">
      <w:rPr>
        <w:rFonts w:ascii="Interstate Light" w:hAnsi="Interstate Light"/>
        <w:color w:val="58595B"/>
      </w:rPr>
      <w:t xml:space="preserve"> </w:t>
    </w:r>
    <w:r>
      <w:rPr>
        <w:rFonts w:ascii="Interstate Light" w:hAnsi="Interstate Light"/>
        <w:color w:val="58595B"/>
      </w:rPr>
      <w:t>23</w:t>
    </w:r>
    <w:r w:rsidRPr="00567E77">
      <w:rPr>
        <w:rFonts w:ascii="Interstate Light" w:hAnsi="Interstate Light"/>
        <w:color w:val="58595B"/>
        <w:vertAlign w:val="superscript"/>
      </w:rPr>
      <w:t>rd</w:t>
    </w:r>
    <w:r>
      <w:rPr>
        <w:rFonts w:ascii="Interstate Light" w:hAnsi="Interstate Light"/>
        <w:color w:val="58595B"/>
      </w:rPr>
      <w:t>, 2022</w:t>
    </w:r>
    <w:r w:rsidRPr="002F3F92">
      <w:rPr>
        <w:rFonts w:ascii="Interstate Light" w:hAnsi="Interstate Light"/>
        <w:color w:val="58595B"/>
      </w:rPr>
      <w:t>)</w:t>
    </w:r>
  </w:p>
  <w:p w14:paraId="4F208C00" w14:textId="493B5BC7" w:rsidR="001E0253" w:rsidRDefault="001E0253" w:rsidP="00567E77">
    <w:pPr>
      <w:pStyle w:val="a5"/>
      <w:jc w:val="right"/>
      <w:rPr>
        <w:rFonts w:ascii="맑은 고딕" w:eastAsia="맑은 고딕" w:hAnsi="맑은 고딕" w:cs="맑은 고딕"/>
        <w:color w:val="58595B"/>
        <w:lang w:val="pt-BR" w:eastAsia="ko-KR"/>
      </w:rPr>
    </w:pPr>
    <w:r w:rsidRPr="002F3F92">
      <w:rPr>
        <w:rFonts w:ascii="맑은 고딕" w:eastAsia="맑은 고딕" w:hAnsi="맑은 고딕" w:cs="맑은 고딕" w:hint="eastAsia"/>
        <w:color w:val="58595B"/>
        <w:lang w:val="pt-BR" w:eastAsia="ko-KR"/>
      </w:rPr>
      <w:t>준법감시인 심의필 번호:</w:t>
    </w:r>
    <w:r>
      <w:rPr>
        <w:rFonts w:ascii="맑은 고딕" w:eastAsia="맑은 고딕" w:hAnsi="맑은 고딕" w:cs="맑은 고딕"/>
        <w:color w:val="58595B"/>
        <w:lang w:val="pt-BR" w:eastAsia="ko-KR"/>
      </w:rPr>
      <w:t xml:space="preserve"> </w:t>
    </w:r>
    <w:r w:rsidRPr="008F6EBC">
      <w:rPr>
        <w:rFonts w:ascii="맑은 고딕" w:eastAsia="맑은 고딕" w:hAnsi="맑은 고딕" w:cs="맑은 고딕"/>
        <w:color w:val="58595B"/>
        <w:lang w:val="pt-BR" w:eastAsia="ko-KR"/>
      </w:rPr>
      <w:t>2208-02-045 (</w:t>
    </w:r>
    <w:r w:rsidRPr="002F3F92">
      <w:rPr>
        <w:rFonts w:ascii="맑은 고딕" w:eastAsia="맑은 고딕" w:hAnsi="맑은 고딕" w:cs="맑은 고딕" w:hint="eastAsia"/>
        <w:color w:val="58595B"/>
        <w:lang w:val="pt-BR" w:eastAsia="ko-KR"/>
      </w:rPr>
      <w:t>심의일</w:t>
    </w:r>
    <w:r>
      <w:rPr>
        <w:rFonts w:ascii="맑은 고딕" w:eastAsia="맑은 고딕" w:hAnsi="맑은 고딕" w:cs="맑은 고딕" w:hint="eastAsia"/>
        <w:color w:val="58595B"/>
        <w:lang w:val="pt-BR" w:eastAsia="ko-KR"/>
      </w:rPr>
      <w:t xml:space="preserve"> 2022</w:t>
    </w:r>
    <w:r w:rsidRPr="002F3F92">
      <w:rPr>
        <w:rFonts w:ascii="맑은 고딕" w:eastAsia="맑은 고딕" w:hAnsi="맑은 고딕" w:cs="맑은 고딕" w:hint="eastAsia"/>
        <w:color w:val="58595B"/>
        <w:lang w:val="pt-BR" w:eastAsia="ko-KR"/>
      </w:rPr>
      <w:t>.</w:t>
    </w:r>
    <w:r>
      <w:rPr>
        <w:rFonts w:ascii="맑은 고딕" w:eastAsia="맑은 고딕" w:hAnsi="맑은 고딕" w:cs="맑은 고딕"/>
        <w:color w:val="58595B"/>
        <w:lang w:val="pt-BR" w:eastAsia="ko-KR"/>
      </w:rPr>
      <w:t>8</w:t>
    </w:r>
    <w:r w:rsidRPr="002F3F92">
      <w:rPr>
        <w:rFonts w:ascii="맑은 고딕" w:eastAsia="맑은 고딕" w:hAnsi="맑은 고딕" w:cs="맑은 고딕" w:hint="eastAsia"/>
        <w:color w:val="58595B"/>
        <w:lang w:val="pt-BR" w:eastAsia="ko-KR"/>
      </w:rPr>
      <w:t>.</w:t>
    </w:r>
    <w:r>
      <w:rPr>
        <w:rFonts w:ascii="맑은 고딕" w:eastAsia="맑은 고딕" w:hAnsi="맑은 고딕" w:cs="맑은 고딕"/>
        <w:color w:val="58595B"/>
        <w:lang w:val="pt-BR" w:eastAsia="ko-KR"/>
      </w:rPr>
      <w:t>23</w:t>
    </w:r>
    <w:r w:rsidRPr="002F3F92">
      <w:rPr>
        <w:rFonts w:ascii="맑은 고딕" w:eastAsia="맑은 고딕" w:hAnsi="맑은 고딕" w:cs="맑은 고딕" w:hint="eastAsia"/>
        <w:color w:val="58595B"/>
        <w:lang w:val="pt-BR" w:eastAsia="ko-KR"/>
      </w:rPr>
      <w:t>.)</w:t>
    </w:r>
  </w:p>
  <w:p w14:paraId="053CB3A5" w14:textId="0986D4E0" w:rsidR="001D6604" w:rsidRPr="00567E77" w:rsidRDefault="001D6604" w:rsidP="00567E77">
    <w:pPr>
      <w:pStyle w:val="a5"/>
      <w:jc w:val="right"/>
      <w:rPr>
        <w:rFonts w:hint="eastAsia"/>
        <w:lang w:eastAsia="ko-KR"/>
      </w:rPr>
    </w:pPr>
    <w:r>
      <w:rPr>
        <w:rFonts w:ascii="맑은 고딕" w:eastAsia="맑은 고딕" w:hAnsi="맑은 고딕" w:cs="맑은 고딕" w:hint="eastAsia"/>
        <w:color w:val="58595B"/>
        <w:lang w:val="pt-BR" w:eastAsia="ko-KR"/>
      </w:rPr>
      <w:t>P</w:t>
    </w:r>
    <w:r>
      <w:rPr>
        <w:rFonts w:ascii="맑은 고딕" w:eastAsia="맑은 고딕" w:hAnsi="맑은 고딕" w:cs="맑은 고딕"/>
        <w:color w:val="58595B"/>
        <w:lang w:val="pt-BR" w:eastAsia="ko-KR"/>
      </w:rPr>
      <w:t>a</w:t>
    </w:r>
    <w:r>
      <w:rPr>
        <w:rFonts w:ascii="맑은 고딕" w:eastAsia="맑은 고딕" w:hAnsi="맑은 고딕" w:cs="맑은 고딕" w:hint="eastAsia"/>
        <w:color w:val="58595B"/>
        <w:lang w:val="pt-BR" w:eastAsia="ko-KR"/>
      </w:rPr>
      <w:t xml:space="preserve">ge </w:t>
    </w:r>
    <w:r w:rsidRPr="001D6604">
      <w:rPr>
        <w:rFonts w:ascii="맑은 고딕" w:eastAsia="맑은 고딕" w:hAnsi="맑은 고딕" w:cs="맑은 고딕"/>
        <w:color w:val="58595B"/>
        <w:lang w:val="pt-BR" w:eastAsia="ko-KR"/>
      </w:rPr>
      <w:fldChar w:fldCharType="begin"/>
    </w:r>
    <w:r w:rsidRPr="001D6604">
      <w:rPr>
        <w:rFonts w:ascii="맑은 고딕" w:eastAsia="맑은 고딕" w:hAnsi="맑은 고딕" w:cs="맑은 고딕"/>
        <w:color w:val="58595B"/>
        <w:lang w:val="pt-BR" w:eastAsia="ko-KR"/>
      </w:rPr>
      <w:instrText xml:space="preserve"> PAGE   \* MERGEFORMAT </w:instrText>
    </w:r>
    <w:r w:rsidRPr="001D6604">
      <w:rPr>
        <w:rFonts w:ascii="맑은 고딕" w:eastAsia="맑은 고딕" w:hAnsi="맑은 고딕" w:cs="맑은 고딕"/>
        <w:color w:val="58595B"/>
        <w:lang w:val="pt-BR" w:eastAsia="ko-KR"/>
      </w:rPr>
      <w:fldChar w:fldCharType="separate"/>
    </w:r>
    <w:r>
      <w:rPr>
        <w:rFonts w:ascii="맑은 고딕" w:eastAsia="맑은 고딕" w:hAnsi="맑은 고딕" w:cs="맑은 고딕"/>
        <w:noProof/>
        <w:color w:val="58595B"/>
        <w:lang w:val="pt-BR" w:eastAsia="ko-KR"/>
      </w:rPr>
      <w:t>18</w:t>
    </w:r>
    <w:r w:rsidRPr="001D6604">
      <w:rPr>
        <w:rFonts w:ascii="맑은 고딕" w:eastAsia="맑은 고딕" w:hAnsi="맑은 고딕" w:cs="맑은 고딕"/>
        <w:noProof/>
        <w:color w:val="58595B"/>
        <w:lang w:val="pt-BR" w:eastAsia="ko-K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078932F" w14:textId="77777777" w:rsidR="006C6734" w:rsidRDefault="006C6734">
      <w:r>
        <w:separator/>
      </w:r>
    </w:p>
  </w:footnote>
  <w:footnote w:type="continuationSeparator" w:id="0">
    <w:p w14:paraId="7F35E995" w14:textId="77777777" w:rsidR="006C6734" w:rsidRDefault="006C67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C7E6F1" w14:textId="77777777" w:rsidR="001E0253" w:rsidRDefault="001E0253">
    <w:pPr>
      <w:pStyle w:val="a8"/>
    </w:pPr>
    <w:r>
      <w:rPr>
        <w:noProof/>
        <w:lang w:eastAsia="ko-KR"/>
      </w:rPr>
      <mc:AlternateContent>
        <mc:Choice Requires="wpg">
          <w:drawing>
            <wp:anchor distT="0" distB="0" distL="114300" distR="114300" simplePos="0" relativeHeight="251657216" behindDoc="0" locked="0" layoutInCell="1" allowOverlap="1" wp14:anchorId="300E0B91" wp14:editId="25DE7E16">
              <wp:simplePos x="0" y="0"/>
              <wp:positionH relativeFrom="page">
                <wp:posOffset>6546850</wp:posOffset>
              </wp:positionH>
              <wp:positionV relativeFrom="page">
                <wp:posOffset>363220</wp:posOffset>
              </wp:positionV>
              <wp:extent cx="775335" cy="443865"/>
              <wp:effectExtent l="3175" t="1270" r="2540" b="31115"/>
              <wp:wrapNone/>
              <wp:docPr id="26"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5335" cy="443865"/>
                        <a:chOff x="10360" y="612"/>
                        <a:chExt cx="1221" cy="699"/>
                      </a:xfrm>
                    </wpg:grpSpPr>
                    <wps:wsp>
                      <wps:cNvPr id="27" name="AutoShape 21"/>
                      <wps:cNvSpPr>
                        <a:spLocks/>
                      </wps:cNvSpPr>
                      <wps:spPr bwMode="auto">
                        <a:xfrm>
                          <a:off x="10359" y="863"/>
                          <a:ext cx="381" cy="448"/>
                        </a:xfrm>
                        <a:custGeom>
                          <a:avLst/>
                          <a:gdLst>
                            <a:gd name="T0" fmla="+- 0 10586 10360"/>
                            <a:gd name="T1" fmla="*/ T0 w 381"/>
                            <a:gd name="T2" fmla="+- 0 864 864"/>
                            <a:gd name="T3" fmla="*/ 864 h 448"/>
                            <a:gd name="T4" fmla="+- 0 10541 10360"/>
                            <a:gd name="T5" fmla="*/ T4 w 381"/>
                            <a:gd name="T6" fmla="+- 0 867 864"/>
                            <a:gd name="T7" fmla="*/ 867 h 448"/>
                            <a:gd name="T8" fmla="+- 0 10499 10360"/>
                            <a:gd name="T9" fmla="*/ T8 w 381"/>
                            <a:gd name="T10" fmla="+- 0 879 864"/>
                            <a:gd name="T11" fmla="*/ 879 h 448"/>
                            <a:gd name="T12" fmla="+- 0 10460 10360"/>
                            <a:gd name="T13" fmla="*/ T12 w 381"/>
                            <a:gd name="T14" fmla="+- 0 897 864"/>
                            <a:gd name="T15" fmla="*/ 897 h 448"/>
                            <a:gd name="T16" fmla="+- 0 10427 10360"/>
                            <a:gd name="T17" fmla="*/ T16 w 381"/>
                            <a:gd name="T18" fmla="+- 0 922 864"/>
                            <a:gd name="T19" fmla="*/ 922 h 448"/>
                            <a:gd name="T20" fmla="+- 0 10398 10360"/>
                            <a:gd name="T21" fmla="*/ T20 w 381"/>
                            <a:gd name="T22" fmla="+- 0 955 864"/>
                            <a:gd name="T23" fmla="*/ 955 h 448"/>
                            <a:gd name="T24" fmla="+- 0 10377 10360"/>
                            <a:gd name="T25" fmla="*/ T24 w 381"/>
                            <a:gd name="T26" fmla="+- 0 994 864"/>
                            <a:gd name="T27" fmla="*/ 994 h 448"/>
                            <a:gd name="T28" fmla="+- 0 10364 10360"/>
                            <a:gd name="T29" fmla="*/ T28 w 381"/>
                            <a:gd name="T30" fmla="+- 0 1038 864"/>
                            <a:gd name="T31" fmla="*/ 1038 h 448"/>
                            <a:gd name="T32" fmla="+- 0 10360 10360"/>
                            <a:gd name="T33" fmla="*/ T32 w 381"/>
                            <a:gd name="T34" fmla="+- 0 1087 864"/>
                            <a:gd name="T35" fmla="*/ 1087 h 448"/>
                            <a:gd name="T36" fmla="+- 0 10364 10360"/>
                            <a:gd name="T37" fmla="*/ T36 w 381"/>
                            <a:gd name="T38" fmla="+- 0 1136 864"/>
                            <a:gd name="T39" fmla="*/ 1136 h 448"/>
                            <a:gd name="T40" fmla="+- 0 10377 10360"/>
                            <a:gd name="T41" fmla="*/ T40 w 381"/>
                            <a:gd name="T42" fmla="+- 0 1180 864"/>
                            <a:gd name="T43" fmla="*/ 1180 h 448"/>
                            <a:gd name="T44" fmla="+- 0 10398 10360"/>
                            <a:gd name="T45" fmla="*/ T44 w 381"/>
                            <a:gd name="T46" fmla="+- 0 1219 864"/>
                            <a:gd name="T47" fmla="*/ 1219 h 448"/>
                            <a:gd name="T48" fmla="+- 0 10427 10360"/>
                            <a:gd name="T49" fmla="*/ T48 w 381"/>
                            <a:gd name="T50" fmla="+- 0 1253 864"/>
                            <a:gd name="T51" fmla="*/ 1253 h 448"/>
                            <a:gd name="T52" fmla="+- 0 10460 10360"/>
                            <a:gd name="T53" fmla="*/ T52 w 381"/>
                            <a:gd name="T54" fmla="+- 0 1278 864"/>
                            <a:gd name="T55" fmla="*/ 1278 h 448"/>
                            <a:gd name="T56" fmla="+- 0 10499 10360"/>
                            <a:gd name="T57" fmla="*/ T56 w 381"/>
                            <a:gd name="T58" fmla="+- 0 1296 864"/>
                            <a:gd name="T59" fmla="*/ 1296 h 448"/>
                            <a:gd name="T60" fmla="+- 0 10541 10360"/>
                            <a:gd name="T61" fmla="*/ T60 w 381"/>
                            <a:gd name="T62" fmla="+- 0 1307 864"/>
                            <a:gd name="T63" fmla="*/ 1307 h 448"/>
                            <a:gd name="T64" fmla="+- 0 10586 10360"/>
                            <a:gd name="T65" fmla="*/ T64 w 381"/>
                            <a:gd name="T66" fmla="+- 0 1311 864"/>
                            <a:gd name="T67" fmla="*/ 1311 h 448"/>
                            <a:gd name="T68" fmla="+- 0 10630 10360"/>
                            <a:gd name="T69" fmla="*/ T68 w 381"/>
                            <a:gd name="T70" fmla="+- 0 1306 864"/>
                            <a:gd name="T71" fmla="*/ 1306 h 448"/>
                            <a:gd name="T72" fmla="+- 0 10670 10360"/>
                            <a:gd name="T73" fmla="*/ T72 w 381"/>
                            <a:gd name="T74" fmla="+- 0 1293 864"/>
                            <a:gd name="T75" fmla="*/ 1293 h 448"/>
                            <a:gd name="T76" fmla="+- 0 10706 10360"/>
                            <a:gd name="T77" fmla="*/ T76 w 381"/>
                            <a:gd name="T78" fmla="+- 0 1270 864"/>
                            <a:gd name="T79" fmla="*/ 1270 h 448"/>
                            <a:gd name="T80" fmla="+- 0 10739 10360"/>
                            <a:gd name="T81" fmla="*/ T80 w 381"/>
                            <a:gd name="T82" fmla="+- 0 1238 864"/>
                            <a:gd name="T83" fmla="*/ 1238 h 448"/>
                            <a:gd name="T84" fmla="+- 0 10740 10360"/>
                            <a:gd name="T85" fmla="*/ T84 w 381"/>
                            <a:gd name="T86" fmla="+- 0 1236 864"/>
                            <a:gd name="T87" fmla="*/ 1236 h 448"/>
                            <a:gd name="T88" fmla="+- 0 10732 10360"/>
                            <a:gd name="T89" fmla="*/ T88 w 381"/>
                            <a:gd name="T90" fmla="+- 0 1226 864"/>
                            <a:gd name="T91" fmla="*/ 1226 h 448"/>
                            <a:gd name="T92" fmla="+- 0 10583 10360"/>
                            <a:gd name="T93" fmla="*/ T92 w 381"/>
                            <a:gd name="T94" fmla="+- 0 1226 864"/>
                            <a:gd name="T95" fmla="*/ 1226 h 448"/>
                            <a:gd name="T96" fmla="+- 0 10530 10360"/>
                            <a:gd name="T97" fmla="*/ T96 w 381"/>
                            <a:gd name="T98" fmla="+- 0 1216 864"/>
                            <a:gd name="T99" fmla="*/ 1216 h 448"/>
                            <a:gd name="T100" fmla="+- 0 10487 10360"/>
                            <a:gd name="T101" fmla="*/ T100 w 381"/>
                            <a:gd name="T102" fmla="+- 0 1187 864"/>
                            <a:gd name="T103" fmla="*/ 1187 h 448"/>
                            <a:gd name="T104" fmla="+- 0 10459 10360"/>
                            <a:gd name="T105" fmla="*/ T104 w 381"/>
                            <a:gd name="T106" fmla="+- 0 1143 864"/>
                            <a:gd name="T107" fmla="*/ 1143 h 448"/>
                            <a:gd name="T108" fmla="+- 0 10449 10360"/>
                            <a:gd name="T109" fmla="*/ T108 w 381"/>
                            <a:gd name="T110" fmla="+- 0 1087 864"/>
                            <a:gd name="T111" fmla="*/ 1087 h 448"/>
                            <a:gd name="T112" fmla="+- 0 10459 10360"/>
                            <a:gd name="T113" fmla="*/ T112 w 381"/>
                            <a:gd name="T114" fmla="+- 0 1031 864"/>
                            <a:gd name="T115" fmla="*/ 1031 h 448"/>
                            <a:gd name="T116" fmla="+- 0 10487 10360"/>
                            <a:gd name="T117" fmla="*/ T116 w 381"/>
                            <a:gd name="T118" fmla="+- 0 987 864"/>
                            <a:gd name="T119" fmla="*/ 987 h 448"/>
                            <a:gd name="T120" fmla="+- 0 10530 10360"/>
                            <a:gd name="T121" fmla="*/ T120 w 381"/>
                            <a:gd name="T122" fmla="+- 0 958 864"/>
                            <a:gd name="T123" fmla="*/ 958 h 448"/>
                            <a:gd name="T124" fmla="+- 0 10583 10360"/>
                            <a:gd name="T125" fmla="*/ T124 w 381"/>
                            <a:gd name="T126" fmla="+- 0 948 864"/>
                            <a:gd name="T127" fmla="*/ 948 h 448"/>
                            <a:gd name="T128" fmla="+- 0 10732 10360"/>
                            <a:gd name="T129" fmla="*/ T128 w 381"/>
                            <a:gd name="T130" fmla="+- 0 948 864"/>
                            <a:gd name="T131" fmla="*/ 948 h 448"/>
                            <a:gd name="T132" fmla="+- 0 10740 10360"/>
                            <a:gd name="T133" fmla="*/ T132 w 381"/>
                            <a:gd name="T134" fmla="+- 0 938 864"/>
                            <a:gd name="T135" fmla="*/ 938 h 448"/>
                            <a:gd name="T136" fmla="+- 0 10739 10360"/>
                            <a:gd name="T137" fmla="*/ T136 w 381"/>
                            <a:gd name="T138" fmla="+- 0 937 864"/>
                            <a:gd name="T139" fmla="*/ 937 h 448"/>
                            <a:gd name="T140" fmla="+- 0 10706 10360"/>
                            <a:gd name="T141" fmla="*/ T140 w 381"/>
                            <a:gd name="T142" fmla="+- 0 905 864"/>
                            <a:gd name="T143" fmla="*/ 905 h 448"/>
                            <a:gd name="T144" fmla="+- 0 10670 10360"/>
                            <a:gd name="T145" fmla="*/ T144 w 381"/>
                            <a:gd name="T146" fmla="+- 0 882 864"/>
                            <a:gd name="T147" fmla="*/ 882 h 448"/>
                            <a:gd name="T148" fmla="+- 0 10630 10360"/>
                            <a:gd name="T149" fmla="*/ T148 w 381"/>
                            <a:gd name="T150" fmla="+- 0 868 864"/>
                            <a:gd name="T151" fmla="*/ 868 h 448"/>
                            <a:gd name="T152" fmla="+- 0 10586 10360"/>
                            <a:gd name="T153" fmla="*/ T152 w 381"/>
                            <a:gd name="T154" fmla="+- 0 864 864"/>
                            <a:gd name="T155" fmla="*/ 864 h 448"/>
                            <a:gd name="T156" fmla="+- 0 10690 10360"/>
                            <a:gd name="T157" fmla="*/ T156 w 381"/>
                            <a:gd name="T158" fmla="+- 0 1175 864"/>
                            <a:gd name="T159" fmla="*/ 1175 h 448"/>
                            <a:gd name="T160" fmla="+- 0 10688 10360"/>
                            <a:gd name="T161" fmla="*/ T160 w 381"/>
                            <a:gd name="T162" fmla="+- 0 1177 864"/>
                            <a:gd name="T163" fmla="*/ 1177 h 448"/>
                            <a:gd name="T164" fmla="+- 0 10664 10360"/>
                            <a:gd name="T165" fmla="*/ T164 w 381"/>
                            <a:gd name="T166" fmla="+- 0 1198 864"/>
                            <a:gd name="T167" fmla="*/ 1198 h 448"/>
                            <a:gd name="T168" fmla="+- 0 10638 10360"/>
                            <a:gd name="T169" fmla="*/ T168 w 381"/>
                            <a:gd name="T170" fmla="+- 0 1214 864"/>
                            <a:gd name="T171" fmla="*/ 1214 h 448"/>
                            <a:gd name="T172" fmla="+- 0 10611 10360"/>
                            <a:gd name="T173" fmla="*/ T172 w 381"/>
                            <a:gd name="T174" fmla="+- 0 1223 864"/>
                            <a:gd name="T175" fmla="*/ 1223 h 448"/>
                            <a:gd name="T176" fmla="+- 0 10583 10360"/>
                            <a:gd name="T177" fmla="*/ T176 w 381"/>
                            <a:gd name="T178" fmla="+- 0 1226 864"/>
                            <a:gd name="T179" fmla="*/ 1226 h 448"/>
                            <a:gd name="T180" fmla="+- 0 10732 10360"/>
                            <a:gd name="T181" fmla="*/ T180 w 381"/>
                            <a:gd name="T182" fmla="+- 0 1226 864"/>
                            <a:gd name="T183" fmla="*/ 1226 h 448"/>
                            <a:gd name="T184" fmla="+- 0 10690 10360"/>
                            <a:gd name="T185" fmla="*/ T184 w 381"/>
                            <a:gd name="T186" fmla="+- 0 1175 864"/>
                            <a:gd name="T187" fmla="*/ 1175 h 448"/>
                            <a:gd name="T188" fmla="+- 0 10732 10360"/>
                            <a:gd name="T189" fmla="*/ T188 w 381"/>
                            <a:gd name="T190" fmla="+- 0 948 864"/>
                            <a:gd name="T191" fmla="*/ 948 h 448"/>
                            <a:gd name="T192" fmla="+- 0 10583 10360"/>
                            <a:gd name="T193" fmla="*/ T192 w 381"/>
                            <a:gd name="T194" fmla="+- 0 948 864"/>
                            <a:gd name="T195" fmla="*/ 948 h 448"/>
                            <a:gd name="T196" fmla="+- 0 10611 10360"/>
                            <a:gd name="T197" fmla="*/ T196 w 381"/>
                            <a:gd name="T198" fmla="+- 0 951 864"/>
                            <a:gd name="T199" fmla="*/ 951 h 448"/>
                            <a:gd name="T200" fmla="+- 0 10638 10360"/>
                            <a:gd name="T201" fmla="*/ T200 w 381"/>
                            <a:gd name="T202" fmla="+- 0 961 864"/>
                            <a:gd name="T203" fmla="*/ 961 h 448"/>
                            <a:gd name="T204" fmla="+- 0 10664 10360"/>
                            <a:gd name="T205" fmla="*/ T204 w 381"/>
                            <a:gd name="T206" fmla="+- 0 976 864"/>
                            <a:gd name="T207" fmla="*/ 976 h 448"/>
                            <a:gd name="T208" fmla="+- 0 10688 10360"/>
                            <a:gd name="T209" fmla="*/ T208 w 381"/>
                            <a:gd name="T210" fmla="+- 0 997 864"/>
                            <a:gd name="T211" fmla="*/ 997 h 448"/>
                            <a:gd name="T212" fmla="+- 0 10690 10360"/>
                            <a:gd name="T213" fmla="*/ T212 w 381"/>
                            <a:gd name="T214" fmla="+- 0 999 864"/>
                            <a:gd name="T215" fmla="*/ 999 h 448"/>
                            <a:gd name="T216" fmla="+- 0 10732 10360"/>
                            <a:gd name="T217" fmla="*/ T216 w 381"/>
                            <a:gd name="T218" fmla="+- 0 948 864"/>
                            <a:gd name="T219" fmla="*/ 948 h 44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381" h="448">
                              <a:moveTo>
                                <a:pt x="226" y="0"/>
                              </a:moveTo>
                              <a:lnTo>
                                <a:pt x="181" y="3"/>
                              </a:lnTo>
                              <a:lnTo>
                                <a:pt x="139" y="15"/>
                              </a:lnTo>
                              <a:lnTo>
                                <a:pt x="100" y="33"/>
                              </a:lnTo>
                              <a:lnTo>
                                <a:pt x="67" y="58"/>
                              </a:lnTo>
                              <a:lnTo>
                                <a:pt x="38" y="91"/>
                              </a:lnTo>
                              <a:lnTo>
                                <a:pt x="17" y="130"/>
                              </a:lnTo>
                              <a:lnTo>
                                <a:pt x="4" y="174"/>
                              </a:lnTo>
                              <a:lnTo>
                                <a:pt x="0" y="223"/>
                              </a:lnTo>
                              <a:lnTo>
                                <a:pt x="4" y="272"/>
                              </a:lnTo>
                              <a:lnTo>
                                <a:pt x="17" y="316"/>
                              </a:lnTo>
                              <a:lnTo>
                                <a:pt x="38" y="355"/>
                              </a:lnTo>
                              <a:lnTo>
                                <a:pt x="67" y="389"/>
                              </a:lnTo>
                              <a:lnTo>
                                <a:pt x="100" y="414"/>
                              </a:lnTo>
                              <a:lnTo>
                                <a:pt x="139" y="432"/>
                              </a:lnTo>
                              <a:lnTo>
                                <a:pt x="181" y="443"/>
                              </a:lnTo>
                              <a:lnTo>
                                <a:pt x="226" y="447"/>
                              </a:lnTo>
                              <a:lnTo>
                                <a:pt x="270" y="442"/>
                              </a:lnTo>
                              <a:lnTo>
                                <a:pt x="310" y="429"/>
                              </a:lnTo>
                              <a:lnTo>
                                <a:pt x="346" y="406"/>
                              </a:lnTo>
                              <a:lnTo>
                                <a:pt x="379" y="374"/>
                              </a:lnTo>
                              <a:lnTo>
                                <a:pt x="380" y="372"/>
                              </a:lnTo>
                              <a:lnTo>
                                <a:pt x="372" y="362"/>
                              </a:lnTo>
                              <a:lnTo>
                                <a:pt x="223" y="362"/>
                              </a:lnTo>
                              <a:lnTo>
                                <a:pt x="170" y="352"/>
                              </a:lnTo>
                              <a:lnTo>
                                <a:pt x="127" y="323"/>
                              </a:lnTo>
                              <a:lnTo>
                                <a:pt x="99" y="279"/>
                              </a:lnTo>
                              <a:lnTo>
                                <a:pt x="89" y="223"/>
                              </a:lnTo>
                              <a:lnTo>
                                <a:pt x="99" y="167"/>
                              </a:lnTo>
                              <a:lnTo>
                                <a:pt x="127" y="123"/>
                              </a:lnTo>
                              <a:lnTo>
                                <a:pt x="170" y="94"/>
                              </a:lnTo>
                              <a:lnTo>
                                <a:pt x="223" y="84"/>
                              </a:lnTo>
                              <a:lnTo>
                                <a:pt x="372" y="84"/>
                              </a:lnTo>
                              <a:lnTo>
                                <a:pt x="380" y="74"/>
                              </a:lnTo>
                              <a:lnTo>
                                <a:pt x="379" y="73"/>
                              </a:lnTo>
                              <a:lnTo>
                                <a:pt x="346" y="41"/>
                              </a:lnTo>
                              <a:lnTo>
                                <a:pt x="310" y="18"/>
                              </a:lnTo>
                              <a:lnTo>
                                <a:pt x="270" y="4"/>
                              </a:lnTo>
                              <a:lnTo>
                                <a:pt x="226" y="0"/>
                              </a:lnTo>
                              <a:close/>
                              <a:moveTo>
                                <a:pt x="330" y="311"/>
                              </a:moveTo>
                              <a:lnTo>
                                <a:pt x="328" y="313"/>
                              </a:lnTo>
                              <a:lnTo>
                                <a:pt x="304" y="334"/>
                              </a:lnTo>
                              <a:lnTo>
                                <a:pt x="278" y="350"/>
                              </a:lnTo>
                              <a:lnTo>
                                <a:pt x="251" y="359"/>
                              </a:lnTo>
                              <a:lnTo>
                                <a:pt x="223" y="362"/>
                              </a:lnTo>
                              <a:lnTo>
                                <a:pt x="372" y="362"/>
                              </a:lnTo>
                              <a:lnTo>
                                <a:pt x="330" y="311"/>
                              </a:lnTo>
                              <a:close/>
                              <a:moveTo>
                                <a:pt x="372" y="84"/>
                              </a:moveTo>
                              <a:lnTo>
                                <a:pt x="223" y="84"/>
                              </a:lnTo>
                              <a:lnTo>
                                <a:pt x="251" y="87"/>
                              </a:lnTo>
                              <a:lnTo>
                                <a:pt x="278" y="97"/>
                              </a:lnTo>
                              <a:lnTo>
                                <a:pt x="304" y="112"/>
                              </a:lnTo>
                              <a:lnTo>
                                <a:pt x="328" y="133"/>
                              </a:lnTo>
                              <a:lnTo>
                                <a:pt x="330" y="135"/>
                              </a:lnTo>
                              <a:lnTo>
                                <a:pt x="372" y="84"/>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 name="Line 22"/>
                      <wps:cNvCnPr/>
                      <wps:spPr bwMode="auto">
                        <a:xfrm>
                          <a:off x="10835" y="870"/>
                          <a:ext cx="0" cy="432"/>
                        </a:xfrm>
                        <a:prstGeom prst="line">
                          <a:avLst/>
                        </a:prstGeom>
                        <a:noFill/>
                        <a:ln w="56159">
                          <a:solidFill>
                            <a:srgbClr val="004B8D"/>
                          </a:solidFill>
                          <a:round/>
                          <a:headEnd/>
                          <a:tailEnd/>
                        </a:ln>
                        <a:extLst>
                          <a:ext uri="{909E8E84-426E-40DD-AFC4-6F175D3DCCD1}">
                            <a14:hiddenFill xmlns:a14="http://schemas.microsoft.com/office/drawing/2010/main">
                              <a:noFill/>
                            </a14:hiddenFill>
                          </a:ext>
                        </a:extLst>
                      </wps:spPr>
                      <wps:bodyPr/>
                    </wps:wsp>
                    <wps:wsp>
                      <wps:cNvPr id="29" name="AutoShape 23"/>
                      <wps:cNvSpPr>
                        <a:spLocks/>
                      </wps:cNvSpPr>
                      <wps:spPr bwMode="auto">
                        <a:xfrm>
                          <a:off x="10957" y="736"/>
                          <a:ext cx="274" cy="573"/>
                        </a:xfrm>
                        <a:custGeom>
                          <a:avLst/>
                          <a:gdLst>
                            <a:gd name="T0" fmla="+- 0 11119 10958"/>
                            <a:gd name="T1" fmla="*/ T0 w 274"/>
                            <a:gd name="T2" fmla="+- 0 952 736"/>
                            <a:gd name="T3" fmla="*/ 952 h 573"/>
                            <a:gd name="T4" fmla="+- 0 11032 10958"/>
                            <a:gd name="T5" fmla="*/ T4 w 274"/>
                            <a:gd name="T6" fmla="+- 0 952 736"/>
                            <a:gd name="T7" fmla="*/ 952 h 573"/>
                            <a:gd name="T8" fmla="+- 0 11032 10958"/>
                            <a:gd name="T9" fmla="*/ T8 w 274"/>
                            <a:gd name="T10" fmla="+- 0 1196 736"/>
                            <a:gd name="T11" fmla="*/ 1196 h 573"/>
                            <a:gd name="T12" fmla="+- 0 11040 10958"/>
                            <a:gd name="T13" fmla="*/ T12 w 274"/>
                            <a:gd name="T14" fmla="+- 0 1242 736"/>
                            <a:gd name="T15" fmla="*/ 1242 h 573"/>
                            <a:gd name="T16" fmla="+- 0 11060 10958"/>
                            <a:gd name="T17" fmla="*/ T16 w 274"/>
                            <a:gd name="T18" fmla="+- 0 1277 736"/>
                            <a:gd name="T19" fmla="*/ 1277 h 573"/>
                            <a:gd name="T20" fmla="+- 0 11090 10958"/>
                            <a:gd name="T21" fmla="*/ T20 w 274"/>
                            <a:gd name="T22" fmla="+- 0 1300 736"/>
                            <a:gd name="T23" fmla="*/ 1300 h 573"/>
                            <a:gd name="T24" fmla="+- 0 11131 10958"/>
                            <a:gd name="T25" fmla="*/ T24 w 274"/>
                            <a:gd name="T26" fmla="+- 0 1309 736"/>
                            <a:gd name="T27" fmla="*/ 1309 h 573"/>
                            <a:gd name="T28" fmla="+- 0 11158 10958"/>
                            <a:gd name="T29" fmla="*/ T28 w 274"/>
                            <a:gd name="T30" fmla="+- 0 1308 736"/>
                            <a:gd name="T31" fmla="*/ 1308 h 573"/>
                            <a:gd name="T32" fmla="+- 0 11179 10958"/>
                            <a:gd name="T33" fmla="*/ T32 w 274"/>
                            <a:gd name="T34" fmla="+- 0 1303 736"/>
                            <a:gd name="T35" fmla="*/ 1303 h 573"/>
                            <a:gd name="T36" fmla="+- 0 11196 10958"/>
                            <a:gd name="T37" fmla="*/ T36 w 274"/>
                            <a:gd name="T38" fmla="+- 0 1296 736"/>
                            <a:gd name="T39" fmla="*/ 1296 h 573"/>
                            <a:gd name="T40" fmla="+- 0 11209 10958"/>
                            <a:gd name="T41" fmla="*/ T40 w 274"/>
                            <a:gd name="T42" fmla="+- 0 1289 736"/>
                            <a:gd name="T43" fmla="*/ 1289 h 573"/>
                            <a:gd name="T44" fmla="+- 0 11210 10958"/>
                            <a:gd name="T45" fmla="*/ T44 w 274"/>
                            <a:gd name="T46" fmla="+- 0 1289 736"/>
                            <a:gd name="T47" fmla="*/ 1289 h 573"/>
                            <a:gd name="T48" fmla="+- 0 11225 10958"/>
                            <a:gd name="T49" fmla="*/ T48 w 274"/>
                            <a:gd name="T50" fmla="+- 0 1230 736"/>
                            <a:gd name="T51" fmla="*/ 1230 h 573"/>
                            <a:gd name="T52" fmla="+- 0 11161 10958"/>
                            <a:gd name="T53" fmla="*/ T52 w 274"/>
                            <a:gd name="T54" fmla="+- 0 1230 736"/>
                            <a:gd name="T55" fmla="*/ 1230 h 573"/>
                            <a:gd name="T56" fmla="+- 0 11142 10958"/>
                            <a:gd name="T57" fmla="*/ T56 w 274"/>
                            <a:gd name="T58" fmla="+- 0 1227 736"/>
                            <a:gd name="T59" fmla="*/ 1227 h 573"/>
                            <a:gd name="T60" fmla="+- 0 11129 10958"/>
                            <a:gd name="T61" fmla="*/ T60 w 274"/>
                            <a:gd name="T62" fmla="+- 0 1218 736"/>
                            <a:gd name="T63" fmla="*/ 1218 h 573"/>
                            <a:gd name="T64" fmla="+- 0 11122 10958"/>
                            <a:gd name="T65" fmla="*/ T64 w 274"/>
                            <a:gd name="T66" fmla="+- 0 1203 736"/>
                            <a:gd name="T67" fmla="*/ 1203 h 573"/>
                            <a:gd name="T68" fmla="+- 0 11119 10958"/>
                            <a:gd name="T69" fmla="*/ T68 w 274"/>
                            <a:gd name="T70" fmla="+- 0 1181 736"/>
                            <a:gd name="T71" fmla="*/ 1181 h 573"/>
                            <a:gd name="T72" fmla="+- 0 11119 10958"/>
                            <a:gd name="T73" fmla="*/ T72 w 274"/>
                            <a:gd name="T74" fmla="+- 0 952 736"/>
                            <a:gd name="T75" fmla="*/ 952 h 573"/>
                            <a:gd name="T76" fmla="+- 0 11231 10958"/>
                            <a:gd name="T77" fmla="*/ T76 w 274"/>
                            <a:gd name="T78" fmla="+- 0 1205 736"/>
                            <a:gd name="T79" fmla="*/ 1205 h 573"/>
                            <a:gd name="T80" fmla="+- 0 11226 10958"/>
                            <a:gd name="T81" fmla="*/ T80 w 274"/>
                            <a:gd name="T82" fmla="+- 0 1209 736"/>
                            <a:gd name="T83" fmla="*/ 1209 h 573"/>
                            <a:gd name="T84" fmla="+- 0 11209 10958"/>
                            <a:gd name="T85" fmla="*/ T84 w 274"/>
                            <a:gd name="T86" fmla="+- 0 1218 736"/>
                            <a:gd name="T87" fmla="*/ 1218 h 573"/>
                            <a:gd name="T88" fmla="+- 0 11192 10958"/>
                            <a:gd name="T89" fmla="*/ T88 w 274"/>
                            <a:gd name="T90" fmla="+- 0 1225 736"/>
                            <a:gd name="T91" fmla="*/ 1225 h 573"/>
                            <a:gd name="T92" fmla="+- 0 11176 10958"/>
                            <a:gd name="T93" fmla="*/ T92 w 274"/>
                            <a:gd name="T94" fmla="+- 0 1229 736"/>
                            <a:gd name="T95" fmla="*/ 1229 h 573"/>
                            <a:gd name="T96" fmla="+- 0 11161 10958"/>
                            <a:gd name="T97" fmla="*/ T96 w 274"/>
                            <a:gd name="T98" fmla="+- 0 1230 736"/>
                            <a:gd name="T99" fmla="*/ 1230 h 573"/>
                            <a:gd name="T100" fmla="+- 0 11225 10958"/>
                            <a:gd name="T101" fmla="*/ T100 w 274"/>
                            <a:gd name="T102" fmla="+- 0 1230 736"/>
                            <a:gd name="T103" fmla="*/ 1230 h 573"/>
                            <a:gd name="T104" fmla="+- 0 11231 10958"/>
                            <a:gd name="T105" fmla="*/ T104 w 274"/>
                            <a:gd name="T106" fmla="+- 0 1205 736"/>
                            <a:gd name="T107" fmla="*/ 1205 h 573"/>
                            <a:gd name="T108" fmla="+- 0 11209 10958"/>
                            <a:gd name="T109" fmla="*/ T108 w 274"/>
                            <a:gd name="T110" fmla="+- 0 871 736"/>
                            <a:gd name="T111" fmla="*/ 871 h 573"/>
                            <a:gd name="T112" fmla="+- 0 10958 10958"/>
                            <a:gd name="T113" fmla="*/ T112 w 274"/>
                            <a:gd name="T114" fmla="+- 0 871 736"/>
                            <a:gd name="T115" fmla="*/ 871 h 573"/>
                            <a:gd name="T116" fmla="+- 0 10958 10958"/>
                            <a:gd name="T117" fmla="*/ T116 w 274"/>
                            <a:gd name="T118" fmla="+- 0 952 736"/>
                            <a:gd name="T119" fmla="*/ 952 h 573"/>
                            <a:gd name="T120" fmla="+- 0 11209 10958"/>
                            <a:gd name="T121" fmla="*/ T120 w 274"/>
                            <a:gd name="T122" fmla="+- 0 952 736"/>
                            <a:gd name="T123" fmla="*/ 952 h 573"/>
                            <a:gd name="T124" fmla="+- 0 11209 10958"/>
                            <a:gd name="T125" fmla="*/ T124 w 274"/>
                            <a:gd name="T126" fmla="+- 0 871 736"/>
                            <a:gd name="T127" fmla="*/ 871 h 573"/>
                            <a:gd name="T128" fmla="+- 0 11119 10958"/>
                            <a:gd name="T129" fmla="*/ T128 w 274"/>
                            <a:gd name="T130" fmla="+- 0 736 736"/>
                            <a:gd name="T131" fmla="*/ 736 h 573"/>
                            <a:gd name="T132" fmla="+- 0 11032 10958"/>
                            <a:gd name="T133" fmla="*/ T132 w 274"/>
                            <a:gd name="T134" fmla="+- 0 783 736"/>
                            <a:gd name="T135" fmla="*/ 783 h 573"/>
                            <a:gd name="T136" fmla="+- 0 11032 10958"/>
                            <a:gd name="T137" fmla="*/ T136 w 274"/>
                            <a:gd name="T138" fmla="+- 0 871 736"/>
                            <a:gd name="T139" fmla="*/ 871 h 573"/>
                            <a:gd name="T140" fmla="+- 0 11119 10958"/>
                            <a:gd name="T141" fmla="*/ T140 w 274"/>
                            <a:gd name="T142" fmla="+- 0 871 736"/>
                            <a:gd name="T143" fmla="*/ 871 h 573"/>
                            <a:gd name="T144" fmla="+- 0 11119 10958"/>
                            <a:gd name="T145" fmla="*/ T144 w 274"/>
                            <a:gd name="T146" fmla="+- 0 736 736"/>
                            <a:gd name="T147" fmla="*/ 736 h 57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Lst>
                          <a:rect l="0" t="0" r="r" b="b"/>
                          <a:pathLst>
                            <a:path w="274" h="573">
                              <a:moveTo>
                                <a:pt x="161" y="216"/>
                              </a:moveTo>
                              <a:lnTo>
                                <a:pt x="74" y="216"/>
                              </a:lnTo>
                              <a:lnTo>
                                <a:pt x="74" y="460"/>
                              </a:lnTo>
                              <a:lnTo>
                                <a:pt x="82" y="506"/>
                              </a:lnTo>
                              <a:lnTo>
                                <a:pt x="102" y="541"/>
                              </a:lnTo>
                              <a:lnTo>
                                <a:pt x="132" y="564"/>
                              </a:lnTo>
                              <a:lnTo>
                                <a:pt x="173" y="573"/>
                              </a:lnTo>
                              <a:lnTo>
                                <a:pt x="200" y="572"/>
                              </a:lnTo>
                              <a:lnTo>
                                <a:pt x="221" y="567"/>
                              </a:lnTo>
                              <a:lnTo>
                                <a:pt x="238" y="560"/>
                              </a:lnTo>
                              <a:lnTo>
                                <a:pt x="251" y="553"/>
                              </a:lnTo>
                              <a:lnTo>
                                <a:pt x="252" y="553"/>
                              </a:lnTo>
                              <a:lnTo>
                                <a:pt x="267" y="494"/>
                              </a:lnTo>
                              <a:lnTo>
                                <a:pt x="203" y="494"/>
                              </a:lnTo>
                              <a:lnTo>
                                <a:pt x="184" y="491"/>
                              </a:lnTo>
                              <a:lnTo>
                                <a:pt x="171" y="482"/>
                              </a:lnTo>
                              <a:lnTo>
                                <a:pt x="164" y="467"/>
                              </a:lnTo>
                              <a:lnTo>
                                <a:pt x="161" y="445"/>
                              </a:lnTo>
                              <a:lnTo>
                                <a:pt x="161" y="216"/>
                              </a:lnTo>
                              <a:close/>
                              <a:moveTo>
                                <a:pt x="273" y="469"/>
                              </a:moveTo>
                              <a:lnTo>
                                <a:pt x="268" y="473"/>
                              </a:lnTo>
                              <a:lnTo>
                                <a:pt x="251" y="482"/>
                              </a:lnTo>
                              <a:lnTo>
                                <a:pt x="234" y="489"/>
                              </a:lnTo>
                              <a:lnTo>
                                <a:pt x="218" y="493"/>
                              </a:lnTo>
                              <a:lnTo>
                                <a:pt x="203" y="494"/>
                              </a:lnTo>
                              <a:lnTo>
                                <a:pt x="267" y="494"/>
                              </a:lnTo>
                              <a:lnTo>
                                <a:pt x="273" y="469"/>
                              </a:lnTo>
                              <a:close/>
                              <a:moveTo>
                                <a:pt x="251" y="135"/>
                              </a:moveTo>
                              <a:lnTo>
                                <a:pt x="0" y="135"/>
                              </a:lnTo>
                              <a:lnTo>
                                <a:pt x="0" y="216"/>
                              </a:lnTo>
                              <a:lnTo>
                                <a:pt x="251" y="216"/>
                              </a:lnTo>
                              <a:lnTo>
                                <a:pt x="251" y="135"/>
                              </a:lnTo>
                              <a:close/>
                              <a:moveTo>
                                <a:pt x="161" y="0"/>
                              </a:moveTo>
                              <a:lnTo>
                                <a:pt x="74" y="47"/>
                              </a:lnTo>
                              <a:lnTo>
                                <a:pt x="74" y="135"/>
                              </a:lnTo>
                              <a:lnTo>
                                <a:pt x="161" y="135"/>
                              </a:lnTo>
                              <a:lnTo>
                                <a:pt x="161" y="0"/>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 name="Line 24"/>
                      <wps:cNvCnPr/>
                      <wps:spPr bwMode="auto">
                        <a:xfrm>
                          <a:off x="11344" y="870"/>
                          <a:ext cx="0" cy="432"/>
                        </a:xfrm>
                        <a:prstGeom prst="line">
                          <a:avLst/>
                        </a:prstGeom>
                        <a:noFill/>
                        <a:ln w="56198">
                          <a:solidFill>
                            <a:srgbClr val="004B8D"/>
                          </a:solidFill>
                          <a:round/>
                          <a:headEnd/>
                          <a:tailEnd/>
                        </a:ln>
                        <a:extLst>
                          <a:ext uri="{909E8E84-426E-40DD-AFC4-6F175D3DCCD1}">
                            <a14:hiddenFill xmlns:a14="http://schemas.microsoft.com/office/drawing/2010/main">
                              <a:noFill/>
                            </a14:hiddenFill>
                          </a:ext>
                        </a:extLst>
                      </wps:spPr>
                      <wps:bodyPr/>
                    </wps:wsp>
                    <wps:wsp>
                      <wps:cNvPr id="31" name="AutoShape 25"/>
                      <wps:cNvSpPr>
                        <a:spLocks/>
                      </wps:cNvSpPr>
                      <wps:spPr bwMode="auto">
                        <a:xfrm>
                          <a:off x="10732" y="611"/>
                          <a:ext cx="712" cy="189"/>
                        </a:xfrm>
                        <a:custGeom>
                          <a:avLst/>
                          <a:gdLst>
                            <a:gd name="T0" fmla="+- 0 11088 10732"/>
                            <a:gd name="T1" fmla="*/ T0 w 712"/>
                            <a:gd name="T2" fmla="+- 0 612 612"/>
                            <a:gd name="T3" fmla="*/ 612 h 189"/>
                            <a:gd name="T4" fmla="+- 0 11003 10732"/>
                            <a:gd name="T5" fmla="*/ T4 w 712"/>
                            <a:gd name="T6" fmla="+- 0 621 612"/>
                            <a:gd name="T7" fmla="*/ 621 h 189"/>
                            <a:gd name="T8" fmla="+- 0 10923 10732"/>
                            <a:gd name="T9" fmla="*/ T8 w 712"/>
                            <a:gd name="T10" fmla="+- 0 646 612"/>
                            <a:gd name="T11" fmla="*/ 646 h 189"/>
                            <a:gd name="T12" fmla="+- 0 10849 10732"/>
                            <a:gd name="T13" fmla="*/ T12 w 712"/>
                            <a:gd name="T14" fmla="+- 0 685 612"/>
                            <a:gd name="T15" fmla="*/ 685 h 189"/>
                            <a:gd name="T16" fmla="+- 0 10785 10732"/>
                            <a:gd name="T17" fmla="*/ T16 w 712"/>
                            <a:gd name="T18" fmla="+- 0 738 612"/>
                            <a:gd name="T19" fmla="*/ 738 h 189"/>
                            <a:gd name="T20" fmla="+- 0 10732 10732"/>
                            <a:gd name="T21" fmla="*/ T20 w 712"/>
                            <a:gd name="T22" fmla="+- 0 801 612"/>
                            <a:gd name="T23" fmla="*/ 801 h 189"/>
                            <a:gd name="T24" fmla="+- 0 10834 10732"/>
                            <a:gd name="T25" fmla="*/ T24 w 712"/>
                            <a:gd name="T26" fmla="+- 0 801 612"/>
                            <a:gd name="T27" fmla="*/ 801 h 189"/>
                            <a:gd name="T28" fmla="+- 0 10890 10732"/>
                            <a:gd name="T29" fmla="*/ T28 w 712"/>
                            <a:gd name="T30" fmla="+- 0 753 612"/>
                            <a:gd name="T31" fmla="*/ 753 h 189"/>
                            <a:gd name="T32" fmla="+- 0 10951 10732"/>
                            <a:gd name="T33" fmla="*/ T32 w 712"/>
                            <a:gd name="T34" fmla="+- 0 719 612"/>
                            <a:gd name="T35" fmla="*/ 719 h 189"/>
                            <a:gd name="T36" fmla="+- 0 11018 10732"/>
                            <a:gd name="T37" fmla="*/ T36 w 712"/>
                            <a:gd name="T38" fmla="+- 0 697 612"/>
                            <a:gd name="T39" fmla="*/ 697 h 189"/>
                            <a:gd name="T40" fmla="+- 0 11088 10732"/>
                            <a:gd name="T41" fmla="*/ T40 w 712"/>
                            <a:gd name="T42" fmla="+- 0 690 612"/>
                            <a:gd name="T43" fmla="*/ 690 h 189"/>
                            <a:gd name="T44" fmla="+- 0 11333 10732"/>
                            <a:gd name="T45" fmla="*/ T44 w 712"/>
                            <a:gd name="T46" fmla="+- 0 690 612"/>
                            <a:gd name="T47" fmla="*/ 690 h 189"/>
                            <a:gd name="T48" fmla="+- 0 11328 10732"/>
                            <a:gd name="T49" fmla="*/ T48 w 712"/>
                            <a:gd name="T50" fmla="+- 0 686 612"/>
                            <a:gd name="T51" fmla="*/ 686 h 189"/>
                            <a:gd name="T52" fmla="+- 0 11255 10732"/>
                            <a:gd name="T53" fmla="*/ T52 w 712"/>
                            <a:gd name="T54" fmla="+- 0 646 612"/>
                            <a:gd name="T55" fmla="*/ 646 h 189"/>
                            <a:gd name="T56" fmla="+- 0 11174 10732"/>
                            <a:gd name="T57" fmla="*/ T56 w 712"/>
                            <a:gd name="T58" fmla="+- 0 621 612"/>
                            <a:gd name="T59" fmla="*/ 621 h 189"/>
                            <a:gd name="T60" fmla="+- 0 11088 10732"/>
                            <a:gd name="T61" fmla="*/ T60 w 712"/>
                            <a:gd name="T62" fmla="+- 0 612 612"/>
                            <a:gd name="T63" fmla="*/ 612 h 189"/>
                            <a:gd name="T64" fmla="+- 0 11333 10732"/>
                            <a:gd name="T65" fmla="*/ T64 w 712"/>
                            <a:gd name="T66" fmla="+- 0 690 612"/>
                            <a:gd name="T67" fmla="*/ 690 h 189"/>
                            <a:gd name="T68" fmla="+- 0 11088 10732"/>
                            <a:gd name="T69" fmla="*/ T68 w 712"/>
                            <a:gd name="T70" fmla="+- 0 690 612"/>
                            <a:gd name="T71" fmla="*/ 690 h 189"/>
                            <a:gd name="T72" fmla="+- 0 11157 10732"/>
                            <a:gd name="T73" fmla="*/ T72 w 712"/>
                            <a:gd name="T74" fmla="+- 0 697 612"/>
                            <a:gd name="T75" fmla="*/ 697 h 189"/>
                            <a:gd name="T76" fmla="+- 0 11224 10732"/>
                            <a:gd name="T77" fmla="*/ T76 w 712"/>
                            <a:gd name="T78" fmla="+- 0 719 612"/>
                            <a:gd name="T79" fmla="*/ 719 h 189"/>
                            <a:gd name="T80" fmla="+- 0 11286 10732"/>
                            <a:gd name="T81" fmla="*/ T80 w 712"/>
                            <a:gd name="T82" fmla="+- 0 753 612"/>
                            <a:gd name="T83" fmla="*/ 753 h 189"/>
                            <a:gd name="T84" fmla="+- 0 11342 10732"/>
                            <a:gd name="T85" fmla="*/ T84 w 712"/>
                            <a:gd name="T86" fmla="+- 0 801 612"/>
                            <a:gd name="T87" fmla="*/ 801 h 189"/>
                            <a:gd name="T88" fmla="+- 0 11444 10732"/>
                            <a:gd name="T89" fmla="*/ T88 w 712"/>
                            <a:gd name="T90" fmla="+- 0 801 612"/>
                            <a:gd name="T91" fmla="*/ 801 h 189"/>
                            <a:gd name="T92" fmla="+- 0 11392 10732"/>
                            <a:gd name="T93" fmla="*/ T92 w 712"/>
                            <a:gd name="T94" fmla="+- 0 739 612"/>
                            <a:gd name="T95" fmla="*/ 739 h 189"/>
                            <a:gd name="T96" fmla="+- 0 11333 10732"/>
                            <a:gd name="T97" fmla="*/ T96 w 712"/>
                            <a:gd name="T98" fmla="+- 0 690 612"/>
                            <a:gd name="T99" fmla="*/ 690 h 1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712" h="189">
                              <a:moveTo>
                                <a:pt x="356" y="0"/>
                              </a:moveTo>
                              <a:lnTo>
                                <a:pt x="271" y="9"/>
                              </a:lnTo>
                              <a:lnTo>
                                <a:pt x="191" y="34"/>
                              </a:lnTo>
                              <a:lnTo>
                                <a:pt x="117" y="73"/>
                              </a:lnTo>
                              <a:lnTo>
                                <a:pt x="53" y="126"/>
                              </a:lnTo>
                              <a:lnTo>
                                <a:pt x="0" y="189"/>
                              </a:lnTo>
                              <a:lnTo>
                                <a:pt x="102" y="189"/>
                              </a:lnTo>
                              <a:lnTo>
                                <a:pt x="158" y="141"/>
                              </a:lnTo>
                              <a:lnTo>
                                <a:pt x="219" y="107"/>
                              </a:lnTo>
                              <a:lnTo>
                                <a:pt x="286" y="85"/>
                              </a:lnTo>
                              <a:lnTo>
                                <a:pt x="356" y="78"/>
                              </a:lnTo>
                              <a:lnTo>
                                <a:pt x="601" y="78"/>
                              </a:lnTo>
                              <a:lnTo>
                                <a:pt x="596" y="74"/>
                              </a:lnTo>
                              <a:lnTo>
                                <a:pt x="523" y="34"/>
                              </a:lnTo>
                              <a:lnTo>
                                <a:pt x="442" y="9"/>
                              </a:lnTo>
                              <a:lnTo>
                                <a:pt x="356" y="0"/>
                              </a:lnTo>
                              <a:close/>
                              <a:moveTo>
                                <a:pt x="601" y="78"/>
                              </a:moveTo>
                              <a:lnTo>
                                <a:pt x="356" y="78"/>
                              </a:lnTo>
                              <a:lnTo>
                                <a:pt x="425" y="85"/>
                              </a:lnTo>
                              <a:lnTo>
                                <a:pt x="492" y="107"/>
                              </a:lnTo>
                              <a:lnTo>
                                <a:pt x="554" y="141"/>
                              </a:lnTo>
                              <a:lnTo>
                                <a:pt x="610" y="189"/>
                              </a:lnTo>
                              <a:lnTo>
                                <a:pt x="712" y="189"/>
                              </a:lnTo>
                              <a:lnTo>
                                <a:pt x="660" y="127"/>
                              </a:lnTo>
                              <a:lnTo>
                                <a:pt x="601" y="78"/>
                              </a:lnTo>
                              <a:close/>
                            </a:path>
                          </a:pathLst>
                        </a:custGeom>
                        <a:solidFill>
                          <a:srgbClr val="EE312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 name="AutoShape 26"/>
                      <wps:cNvSpPr>
                        <a:spLocks/>
                      </wps:cNvSpPr>
                      <wps:spPr bwMode="auto">
                        <a:xfrm>
                          <a:off x="11487" y="729"/>
                          <a:ext cx="93" cy="93"/>
                        </a:xfrm>
                        <a:custGeom>
                          <a:avLst/>
                          <a:gdLst>
                            <a:gd name="T0" fmla="+- 0 11516 11488"/>
                            <a:gd name="T1" fmla="*/ T0 w 93"/>
                            <a:gd name="T2" fmla="+- 0 733 730"/>
                            <a:gd name="T3" fmla="*/ 733 h 93"/>
                            <a:gd name="T4" fmla="+- 0 11491 11488"/>
                            <a:gd name="T5" fmla="*/ T4 w 93"/>
                            <a:gd name="T6" fmla="+- 0 758 730"/>
                            <a:gd name="T7" fmla="*/ 758 h 93"/>
                            <a:gd name="T8" fmla="+- 0 11491 11488"/>
                            <a:gd name="T9" fmla="*/ T8 w 93"/>
                            <a:gd name="T10" fmla="+- 0 795 730"/>
                            <a:gd name="T11" fmla="*/ 795 h 93"/>
                            <a:gd name="T12" fmla="+- 0 11516 11488"/>
                            <a:gd name="T13" fmla="*/ T12 w 93"/>
                            <a:gd name="T14" fmla="+- 0 819 730"/>
                            <a:gd name="T15" fmla="*/ 819 h 93"/>
                            <a:gd name="T16" fmla="+- 0 11553 11488"/>
                            <a:gd name="T17" fmla="*/ T16 w 93"/>
                            <a:gd name="T18" fmla="+- 0 819 730"/>
                            <a:gd name="T19" fmla="*/ 819 h 93"/>
                            <a:gd name="T20" fmla="+- 0 11534 11488"/>
                            <a:gd name="T21" fmla="*/ T20 w 93"/>
                            <a:gd name="T22" fmla="+- 0 815 730"/>
                            <a:gd name="T23" fmla="*/ 815 h 93"/>
                            <a:gd name="T24" fmla="+- 0 11506 11488"/>
                            <a:gd name="T25" fmla="*/ T24 w 93"/>
                            <a:gd name="T26" fmla="+- 0 804 730"/>
                            <a:gd name="T27" fmla="*/ 804 h 93"/>
                            <a:gd name="T28" fmla="+- 0 11495 11488"/>
                            <a:gd name="T29" fmla="*/ T28 w 93"/>
                            <a:gd name="T30" fmla="+- 0 776 730"/>
                            <a:gd name="T31" fmla="*/ 776 h 93"/>
                            <a:gd name="T32" fmla="+- 0 11506 11488"/>
                            <a:gd name="T33" fmla="*/ T32 w 93"/>
                            <a:gd name="T34" fmla="+- 0 748 730"/>
                            <a:gd name="T35" fmla="*/ 748 h 93"/>
                            <a:gd name="T36" fmla="+- 0 11534 11488"/>
                            <a:gd name="T37" fmla="*/ T36 w 93"/>
                            <a:gd name="T38" fmla="+- 0 737 730"/>
                            <a:gd name="T39" fmla="*/ 737 h 93"/>
                            <a:gd name="T40" fmla="+- 0 11553 11488"/>
                            <a:gd name="T41" fmla="*/ T40 w 93"/>
                            <a:gd name="T42" fmla="+- 0 733 730"/>
                            <a:gd name="T43" fmla="*/ 733 h 93"/>
                            <a:gd name="T44" fmla="+- 0 11559 11488"/>
                            <a:gd name="T45" fmla="*/ T44 w 93"/>
                            <a:gd name="T46" fmla="+- 0 737 730"/>
                            <a:gd name="T47" fmla="*/ 737 h 93"/>
                            <a:gd name="T48" fmla="+- 0 11550 11488"/>
                            <a:gd name="T49" fmla="*/ T48 w 93"/>
                            <a:gd name="T50" fmla="+- 0 740 730"/>
                            <a:gd name="T51" fmla="*/ 740 h 93"/>
                            <a:gd name="T52" fmla="+- 0 11570 11488"/>
                            <a:gd name="T53" fmla="*/ T52 w 93"/>
                            <a:gd name="T54" fmla="+- 0 761 730"/>
                            <a:gd name="T55" fmla="*/ 761 h 93"/>
                            <a:gd name="T56" fmla="+- 0 11570 11488"/>
                            <a:gd name="T57" fmla="*/ T56 w 93"/>
                            <a:gd name="T58" fmla="+- 0 792 730"/>
                            <a:gd name="T59" fmla="*/ 792 h 93"/>
                            <a:gd name="T60" fmla="+- 0 11550 11488"/>
                            <a:gd name="T61" fmla="*/ T60 w 93"/>
                            <a:gd name="T62" fmla="+- 0 812 730"/>
                            <a:gd name="T63" fmla="*/ 812 h 93"/>
                            <a:gd name="T64" fmla="+- 0 11559 11488"/>
                            <a:gd name="T65" fmla="*/ T64 w 93"/>
                            <a:gd name="T66" fmla="+- 0 815 730"/>
                            <a:gd name="T67" fmla="*/ 815 h 93"/>
                            <a:gd name="T68" fmla="+- 0 11577 11488"/>
                            <a:gd name="T69" fmla="*/ T68 w 93"/>
                            <a:gd name="T70" fmla="+- 0 795 730"/>
                            <a:gd name="T71" fmla="*/ 795 h 93"/>
                            <a:gd name="T72" fmla="+- 0 11577 11488"/>
                            <a:gd name="T73" fmla="*/ T72 w 93"/>
                            <a:gd name="T74" fmla="+- 0 758 730"/>
                            <a:gd name="T75" fmla="*/ 758 h 93"/>
                            <a:gd name="T76" fmla="+- 0 11559 11488"/>
                            <a:gd name="T77" fmla="*/ T76 w 93"/>
                            <a:gd name="T78" fmla="+- 0 737 730"/>
                            <a:gd name="T79" fmla="*/ 737 h 93"/>
                            <a:gd name="T80" fmla="+- 0 11517 11488"/>
                            <a:gd name="T81" fmla="*/ T80 w 93"/>
                            <a:gd name="T82" fmla="+- 0 750 730"/>
                            <a:gd name="T83" fmla="*/ 750 h 93"/>
                            <a:gd name="T84" fmla="+- 0 11525 11488"/>
                            <a:gd name="T85" fmla="*/ T84 w 93"/>
                            <a:gd name="T86" fmla="+- 0 801 730"/>
                            <a:gd name="T87" fmla="*/ 801 h 93"/>
                            <a:gd name="T88" fmla="+- 0 11545 11488"/>
                            <a:gd name="T89" fmla="*/ T88 w 93"/>
                            <a:gd name="T90" fmla="+- 0 781 730"/>
                            <a:gd name="T91" fmla="*/ 781 h 93"/>
                            <a:gd name="T92" fmla="+- 0 11551 11488"/>
                            <a:gd name="T93" fmla="*/ T92 w 93"/>
                            <a:gd name="T94" fmla="+- 0 778 730"/>
                            <a:gd name="T95" fmla="*/ 778 h 93"/>
                            <a:gd name="T96" fmla="+- 0 11556 11488"/>
                            <a:gd name="T97" fmla="*/ T96 w 93"/>
                            <a:gd name="T98" fmla="+- 0 773 730"/>
                            <a:gd name="T99" fmla="*/ 773 h 93"/>
                            <a:gd name="T100" fmla="+- 0 11525 11488"/>
                            <a:gd name="T101" fmla="*/ T100 w 93"/>
                            <a:gd name="T102" fmla="+- 0 758 730"/>
                            <a:gd name="T103" fmla="*/ 758 h 93"/>
                            <a:gd name="T104" fmla="+- 0 11556 11488"/>
                            <a:gd name="T105" fmla="*/ T104 w 93"/>
                            <a:gd name="T106" fmla="+- 0 755 730"/>
                            <a:gd name="T107" fmla="*/ 755 h 93"/>
                            <a:gd name="T108" fmla="+- 0 11545 11488"/>
                            <a:gd name="T109" fmla="*/ T108 w 93"/>
                            <a:gd name="T110" fmla="+- 0 781 730"/>
                            <a:gd name="T111" fmla="*/ 781 h 93"/>
                            <a:gd name="T112" fmla="+- 0 11545 11488"/>
                            <a:gd name="T113" fmla="*/ T112 w 93"/>
                            <a:gd name="T114" fmla="+- 0 801 730"/>
                            <a:gd name="T115" fmla="*/ 801 h 93"/>
                            <a:gd name="T116" fmla="+- 0 11545 11488"/>
                            <a:gd name="T117" fmla="*/ T116 w 93"/>
                            <a:gd name="T118" fmla="+- 0 781 730"/>
                            <a:gd name="T119" fmla="*/ 781 h 93"/>
                            <a:gd name="T120" fmla="+- 0 11543 11488"/>
                            <a:gd name="T121" fmla="*/ T120 w 93"/>
                            <a:gd name="T122" fmla="+- 0 758 730"/>
                            <a:gd name="T123" fmla="*/ 758 h 93"/>
                            <a:gd name="T124" fmla="+- 0 11547 11488"/>
                            <a:gd name="T125" fmla="*/ T124 w 93"/>
                            <a:gd name="T126" fmla="+- 0 771 730"/>
                            <a:gd name="T127" fmla="*/ 771 h 93"/>
                            <a:gd name="T128" fmla="+- 0 11556 11488"/>
                            <a:gd name="T129" fmla="*/ T128 w 93"/>
                            <a:gd name="T130" fmla="+- 0 773 730"/>
                            <a:gd name="T131" fmla="*/ 773 h 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Lst>
                          <a:rect l="0" t="0" r="r" b="b"/>
                          <a:pathLst>
                            <a:path w="93" h="93">
                              <a:moveTo>
                                <a:pt x="46" y="0"/>
                              </a:moveTo>
                              <a:lnTo>
                                <a:pt x="28" y="3"/>
                              </a:lnTo>
                              <a:lnTo>
                                <a:pt x="13" y="13"/>
                              </a:lnTo>
                              <a:lnTo>
                                <a:pt x="3" y="28"/>
                              </a:lnTo>
                              <a:lnTo>
                                <a:pt x="0" y="46"/>
                              </a:lnTo>
                              <a:lnTo>
                                <a:pt x="3" y="65"/>
                              </a:lnTo>
                              <a:lnTo>
                                <a:pt x="13" y="79"/>
                              </a:lnTo>
                              <a:lnTo>
                                <a:pt x="28" y="89"/>
                              </a:lnTo>
                              <a:lnTo>
                                <a:pt x="46" y="93"/>
                              </a:lnTo>
                              <a:lnTo>
                                <a:pt x="65" y="89"/>
                              </a:lnTo>
                              <a:lnTo>
                                <a:pt x="71" y="85"/>
                              </a:lnTo>
                              <a:lnTo>
                                <a:pt x="46" y="85"/>
                              </a:lnTo>
                              <a:lnTo>
                                <a:pt x="31" y="82"/>
                              </a:lnTo>
                              <a:lnTo>
                                <a:pt x="18" y="74"/>
                              </a:lnTo>
                              <a:lnTo>
                                <a:pt x="10" y="62"/>
                              </a:lnTo>
                              <a:lnTo>
                                <a:pt x="7" y="46"/>
                              </a:lnTo>
                              <a:lnTo>
                                <a:pt x="10" y="31"/>
                              </a:lnTo>
                              <a:lnTo>
                                <a:pt x="18" y="18"/>
                              </a:lnTo>
                              <a:lnTo>
                                <a:pt x="31" y="10"/>
                              </a:lnTo>
                              <a:lnTo>
                                <a:pt x="46" y="7"/>
                              </a:lnTo>
                              <a:lnTo>
                                <a:pt x="71" y="7"/>
                              </a:lnTo>
                              <a:lnTo>
                                <a:pt x="65" y="3"/>
                              </a:lnTo>
                              <a:lnTo>
                                <a:pt x="46" y="0"/>
                              </a:lnTo>
                              <a:close/>
                              <a:moveTo>
                                <a:pt x="71" y="7"/>
                              </a:moveTo>
                              <a:lnTo>
                                <a:pt x="46" y="7"/>
                              </a:lnTo>
                              <a:lnTo>
                                <a:pt x="62" y="10"/>
                              </a:lnTo>
                              <a:lnTo>
                                <a:pt x="74" y="18"/>
                              </a:lnTo>
                              <a:lnTo>
                                <a:pt x="82" y="31"/>
                              </a:lnTo>
                              <a:lnTo>
                                <a:pt x="85" y="46"/>
                              </a:lnTo>
                              <a:lnTo>
                                <a:pt x="82" y="62"/>
                              </a:lnTo>
                              <a:lnTo>
                                <a:pt x="74" y="74"/>
                              </a:lnTo>
                              <a:lnTo>
                                <a:pt x="62" y="82"/>
                              </a:lnTo>
                              <a:lnTo>
                                <a:pt x="46" y="85"/>
                              </a:lnTo>
                              <a:lnTo>
                                <a:pt x="71" y="85"/>
                              </a:lnTo>
                              <a:lnTo>
                                <a:pt x="79" y="79"/>
                              </a:lnTo>
                              <a:lnTo>
                                <a:pt x="89" y="65"/>
                              </a:lnTo>
                              <a:lnTo>
                                <a:pt x="93" y="46"/>
                              </a:lnTo>
                              <a:lnTo>
                                <a:pt x="89" y="28"/>
                              </a:lnTo>
                              <a:lnTo>
                                <a:pt x="79" y="13"/>
                              </a:lnTo>
                              <a:lnTo>
                                <a:pt x="71" y="7"/>
                              </a:lnTo>
                              <a:close/>
                              <a:moveTo>
                                <a:pt x="60" y="20"/>
                              </a:moveTo>
                              <a:lnTo>
                                <a:pt x="29" y="20"/>
                              </a:lnTo>
                              <a:lnTo>
                                <a:pt x="29" y="71"/>
                              </a:lnTo>
                              <a:lnTo>
                                <a:pt x="37" y="71"/>
                              </a:lnTo>
                              <a:lnTo>
                                <a:pt x="37" y="51"/>
                              </a:lnTo>
                              <a:lnTo>
                                <a:pt x="57" y="51"/>
                              </a:lnTo>
                              <a:lnTo>
                                <a:pt x="57" y="50"/>
                              </a:lnTo>
                              <a:lnTo>
                                <a:pt x="63" y="48"/>
                              </a:lnTo>
                              <a:lnTo>
                                <a:pt x="68" y="43"/>
                              </a:lnTo>
                              <a:lnTo>
                                <a:pt x="37" y="43"/>
                              </a:lnTo>
                              <a:lnTo>
                                <a:pt x="37" y="28"/>
                              </a:lnTo>
                              <a:lnTo>
                                <a:pt x="68" y="28"/>
                              </a:lnTo>
                              <a:lnTo>
                                <a:pt x="68" y="25"/>
                              </a:lnTo>
                              <a:lnTo>
                                <a:pt x="60" y="20"/>
                              </a:lnTo>
                              <a:close/>
                              <a:moveTo>
                                <a:pt x="57" y="51"/>
                              </a:moveTo>
                              <a:lnTo>
                                <a:pt x="47" y="51"/>
                              </a:lnTo>
                              <a:lnTo>
                                <a:pt x="57" y="71"/>
                              </a:lnTo>
                              <a:lnTo>
                                <a:pt x="67" y="71"/>
                              </a:lnTo>
                              <a:lnTo>
                                <a:pt x="57" y="51"/>
                              </a:lnTo>
                              <a:close/>
                              <a:moveTo>
                                <a:pt x="68" y="28"/>
                              </a:moveTo>
                              <a:lnTo>
                                <a:pt x="55" y="28"/>
                              </a:lnTo>
                              <a:lnTo>
                                <a:pt x="59" y="31"/>
                              </a:lnTo>
                              <a:lnTo>
                                <a:pt x="59" y="41"/>
                              </a:lnTo>
                              <a:lnTo>
                                <a:pt x="55" y="43"/>
                              </a:lnTo>
                              <a:lnTo>
                                <a:pt x="68" y="43"/>
                              </a:lnTo>
                              <a:lnTo>
                                <a:pt x="68" y="28"/>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5E7659FF" id="Group 20" o:spid="_x0000_s1026" style="position:absolute;left:0;text-align:left;margin-left:515.5pt;margin-top:28.6pt;width:61.05pt;height:34.95pt;z-index:251657216;mso-position-horizontal-relative:page;mso-position-vertical-relative:page" coordorigin="10360,612" coordsize="1221,6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">
              <v:shape id="AutoShape 21" o:spid="_x0000_s1027" style="position:absolute;left:10359;top:863;width:381;height:448;visibility:visible;mso-wrap-style:square;v-text-anchor:top" coordsize="381,4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" path="m226,l181,3,139,15,100,33,67,58,38,91,17,130,4,174,,223r4,49l17,316r21,39l67,389r33,25l139,432r42,11l226,447r44,-5l310,429r36,-23l379,374r1,-2l372,362r-149,l170,352,127,323,99,279,89,223,99,167r28,-44l170,94,223,84r149,l380,74r-1,-1l346,41,310,18,270,4,226,xm330,311r-2,2l304,334r-26,16l251,359r-28,3l372,362,330,311xm372,84r-149,l251,87r27,10l304,112r24,21l330,135,372,84xe" fillcolor="#004b8d" stroked="f">
                <v:path arrowok="t" o:connecttype="custom" o:connectlocs="226,864;181,867;139,879;100,897;67,922;38,955;17,994;4,1038;0,1087;4,1136;17,1180;38,1219;67,1253;100,1278;139,1296;181,1307;226,1311;270,1306;310,1293;346,1270;379,1238;380,1236;372,1226;223,1226;170,1216;127,1187;99,1143;89,1087;99,1031;127,987;170,958;223,948;372,948;380,938;379,937;346,905;310,882;270,868;226,864;330,1175;328,1177;304,1198;278,1214;251,1223;223,1226;372,1226;330,1175;372,948;223,948;251,951;278,961;304,976;328,997;330,999;372,948" o:connectangles="0,0,0,0,0,0,0,0,0,0,0,0,0,0,0,0,0,0,0,0,0,0,0,0,0,0,0,0,0,0,0,0,0,0,0,0,0,0,0,0,0,0,0,0,0,0,0,0,0,0,0,0,0,0,0"/>
              </v:shape>
              <v:line id="Line 22" o:spid="_x0000_s1028" style="position:absolute;visibility:visible;mso-wrap-style:square" from="10835,870" to="10835,13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" strokecolor="#004b8d" strokeweight="1.55997mm"/>
              <v:shape id="AutoShape 23" o:spid="_x0000_s1029" style="position:absolute;left:10957;top:736;width:274;height:573;visibility:visible;mso-wrap-style:square;v-text-anchor:top" coordsize="274,5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" path="m161,216r-87,l74,460r8,46l102,541r30,23l173,573r27,-1l221,567r17,-7l251,553r1,l267,494r-64,l184,491r-13,-9l164,467r-3,-22l161,216xm273,469r-5,4l251,482r-17,7l218,493r-15,1l267,494r6,-25xm251,135l,135r,81l251,216r,-81xm161,l74,47r,88l161,135,161,xe" fillcolor="#004b8d" stroked="f">
                <v:path arrowok="t" o:connecttype="custom" o:connectlocs="161,952;74,952;74,1196;82,1242;102,1277;132,1300;173,1309;200,1308;221,1303;238,1296;251,1289;252,1289;267,1230;203,1230;184,1227;171,1218;164,1203;161,1181;161,952;273,1205;268,1209;251,1218;234,1225;218,1229;203,1230;267,1230;273,1205;251,871;0,871;0,952;251,952;251,871;161,736;74,783;74,871;161,871;161,736" o:connectangles="0,0,0,0,0,0,0,0,0,0,0,0,0,0,0,0,0,0,0,0,0,0,0,0,0,0,0,0,0,0,0,0,0,0,0,0,0"/>
              </v:shape>
              <v:line id="Line 24" o:spid="_x0000_s1030" style="position:absolute;visibility:visible;mso-wrap-style:square" from="11344,870" to="11344,13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" strokecolor="#004b8d" strokeweight="1.56106mm"/>
              <v:shape id="AutoShape 25" o:spid="_x0000_s1031" style="position:absolute;left:10732;top:611;width:712;height:189;visibility:visible;mso-wrap-style:square;v-text-anchor:top" coordsize="712,1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" path="m356,l271,9,191,34,117,73,53,126,,189r102,l158,141r61,-34l286,85r70,-7l601,78r-5,-4l523,34,442,9,356,xm601,78r-245,l425,85r67,22l554,141r56,48l712,189,660,127,601,78xe" fillcolor="#ee3124" stroked="f">
                <v:path arrowok="t" o:connecttype="custom" o:connectlocs="356,612;271,621;191,646;117,685;53,738;0,801;102,801;158,753;219,719;286,697;356,690;601,690;596,686;523,646;442,621;356,612;601,690;356,690;425,697;492,719;554,753;610,801;712,801;660,739;601,690" o:connectangles="0,0,0,0,0,0,0,0,0,0,0,0,0,0,0,0,0,0,0,0,0,0,0,0,0"/>
              </v:shape>
              <v:shape id="AutoShape 26" o:spid="_x0000_s1032" style="position:absolute;left:11487;top:729;width:93;height:93;visibility:visible;mso-wrap-style:square;v-text-anchor:top" coordsize="93,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" path="m46,l28,3,13,13,3,28,,46,3,65,13,79,28,89r18,4l65,89r6,-4l46,85,31,82,18,74,10,62,7,46,10,31,18,18,31,10,46,7r25,l65,3,46,xm71,7l46,7r16,3l74,18r8,13l85,46,82,62,74,74,62,82,46,85r25,l79,79,89,65,93,46,89,28,79,13,71,7xm60,20r-31,l29,71r8,l37,51r20,l57,50r6,-2l68,43r-31,l37,28r31,l68,25,60,20xm57,51r-10,l57,71r10,l57,51xm68,28r-13,l59,31r,10l55,43r13,l68,28xe" fillcolor="#004b8d" stroked="f">
                <v:path arrowok="t" o:connecttype="custom" o:connectlocs="28,733;3,758;3,795;28,819;65,819;46,815;18,804;7,776;18,748;46,737;65,733;71,737;62,740;82,761;82,792;62,812;71,815;89,795;89,758;71,737;29,750;37,801;57,781;63,778;68,773;37,758;68,755;57,781;57,801;57,781;55,758;59,771;68,773" o:connectangles="0,0,0,0,0,0,0,0,0,0,0,0,0,0,0,0,0,0,0,0,0,0,0,0,0,0,0,0,0,0,0,0,0"/>
              </v:shape>
              <w10:wrap anchorx="page" anchory="page"/>
            </v:group>
          </w:pict>
        </mc:Fallback>
      </mc:AlternateContent>
    </w:r>
  </w:p>
  <w:p w14:paraId="7BF3A65B" w14:textId="77777777" w:rsidR="001E0253" w:rsidRDefault="001E0253" w:rsidP="00247BE2">
    <w:pPr>
      <w:spacing w:before="26"/>
      <w:ind w:left="20"/>
      <w:rPr>
        <w:rFonts w:ascii="Interstate Light" w:hAnsi="Interstate Light"/>
        <w:color w:val="004685"/>
        <w:sz w:val="28"/>
        <w:szCs w:val="28"/>
      </w:rPr>
    </w:pPr>
    <w:r w:rsidRPr="008F45B9">
      <w:rPr>
        <w:rFonts w:ascii="Interstate Light" w:hAnsi="Interstate Light"/>
        <w:color w:val="004685"/>
        <w:sz w:val="28"/>
        <w:szCs w:val="28"/>
      </w:rPr>
      <w:t>Treasury and Trade Solutions</w:t>
    </w:r>
  </w:p>
  <w:p w14:paraId="4D41E619" w14:textId="77777777" w:rsidR="001E0253" w:rsidRDefault="001E0253" w:rsidP="00247BE2">
    <w:pPr>
      <w:spacing w:before="26"/>
      <w:ind w:left="20"/>
      <w:rPr>
        <w:rFonts w:ascii="Interstate Light" w:hAnsi="Interstate Light"/>
        <w:color w:val="004685"/>
        <w:sz w:val="28"/>
        <w:szCs w:val="28"/>
      </w:rPr>
    </w:pPr>
  </w:p>
  <w:p w14:paraId="74251C6E" w14:textId="77777777" w:rsidR="001E0253" w:rsidRDefault="001E0253" w:rsidP="00730DCD">
    <w:pPr>
      <w:tabs>
        <w:tab w:val="left" w:pos="3735"/>
      </w:tabs>
      <w:spacing w:before="26"/>
      <w:ind w:left="20"/>
    </w:pPr>
    <w:r>
      <w:rPr>
        <w:rFonts w:ascii="Interstate Light" w:hAnsi="Interstate Light"/>
        <w:color w:val="004685"/>
        <w:sz w:val="28"/>
        <w:szCs w:val="28"/>
      </w:rPr>
      <w:tab/>
    </w:r>
    <w:r>
      <w:rPr>
        <w:noProof/>
        <w:lang w:eastAsia="ko-KR"/>
      </w:rPr>
      <mc:AlternateContent>
        <mc:Choice Requires="wps">
          <w:drawing>
            <wp:anchor distT="0" distB="0" distL="114300" distR="114300" simplePos="0" relativeHeight="251658240" behindDoc="1" locked="0" layoutInCell="1" allowOverlap="1" wp14:anchorId="6397E59C" wp14:editId="555086C9">
              <wp:simplePos x="0" y="0"/>
              <wp:positionH relativeFrom="page">
                <wp:posOffset>419100</wp:posOffset>
              </wp:positionH>
              <wp:positionV relativeFrom="page">
                <wp:posOffset>1238250</wp:posOffset>
              </wp:positionV>
              <wp:extent cx="6972300" cy="0"/>
              <wp:effectExtent l="9525" t="9525" r="9525" b="9525"/>
              <wp:wrapNone/>
              <wp:docPr id="25" name="Lin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72300" cy="0"/>
                      </a:xfrm>
                      <a:prstGeom prst="line">
                        <a:avLst/>
                      </a:prstGeom>
                      <a:noFill/>
                      <a:ln w="6350">
                        <a:solidFill>
                          <a:srgbClr val="00BDF2"/>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09F40A44" id="Line 27" o:spid="_x0000_s1026" style="position:absolute;left:0;text-align:lef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3pt,97.5pt" to="582pt,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" strokecolor="#00bdf2" strokeweight=".5pt">
              <w10:wrap anchorx="page" anchory="page"/>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9B0E47" w14:textId="77777777" w:rsidR="001E0253" w:rsidRPr="008F45B9" w:rsidRDefault="001E0253">
    <w:pPr>
      <w:pStyle w:val="a8"/>
      <w:rPr>
        <w:rFonts w:ascii="Interstate ExtraLight" w:hAnsi="Interstate ExtraLight"/>
        <w:color w:val="FFFFFF" w:themeColor="background1"/>
        <w:sz w:val="28"/>
        <w:szCs w:val="28"/>
      </w:rPr>
    </w:pPr>
    <w:r>
      <w:rPr>
        <w:rFonts w:ascii="Interstate ExtraLight" w:hAnsi="Interstate ExtraLight"/>
        <w:noProof/>
        <w:color w:val="FFFFFF" w:themeColor="background1"/>
        <w:sz w:val="28"/>
        <w:szCs w:val="28"/>
        <w:lang w:eastAsia="ko-KR"/>
      </w:rPr>
      <mc:AlternateContent>
        <mc:Choice Requires="wpg">
          <w:drawing>
            <wp:anchor distT="0" distB="0" distL="114300" distR="114300" simplePos="0" relativeHeight="251656192" behindDoc="0" locked="0" layoutInCell="1" allowOverlap="1" wp14:anchorId="0D4FA331" wp14:editId="43343DEE">
              <wp:simplePos x="0" y="0"/>
              <wp:positionH relativeFrom="page">
                <wp:posOffset>6527800</wp:posOffset>
              </wp:positionH>
              <wp:positionV relativeFrom="page">
                <wp:posOffset>382270</wp:posOffset>
              </wp:positionV>
              <wp:extent cx="775335" cy="443865"/>
              <wp:effectExtent l="3175" t="1270" r="2540" b="31115"/>
              <wp:wrapNone/>
              <wp:docPr id="18"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5335" cy="443865"/>
                        <a:chOff x="10360" y="612"/>
                        <a:chExt cx="1221" cy="699"/>
                      </a:xfrm>
                    </wpg:grpSpPr>
                    <wps:wsp>
                      <wps:cNvPr id="19" name="AutoShape 14"/>
                      <wps:cNvSpPr>
                        <a:spLocks/>
                      </wps:cNvSpPr>
                      <wps:spPr bwMode="auto">
                        <a:xfrm>
                          <a:off x="10359" y="863"/>
                          <a:ext cx="381" cy="448"/>
                        </a:xfrm>
                        <a:custGeom>
                          <a:avLst/>
                          <a:gdLst>
                            <a:gd name="T0" fmla="+- 0 10586 10360"/>
                            <a:gd name="T1" fmla="*/ T0 w 381"/>
                            <a:gd name="T2" fmla="+- 0 864 864"/>
                            <a:gd name="T3" fmla="*/ 864 h 448"/>
                            <a:gd name="T4" fmla="+- 0 10541 10360"/>
                            <a:gd name="T5" fmla="*/ T4 w 381"/>
                            <a:gd name="T6" fmla="+- 0 867 864"/>
                            <a:gd name="T7" fmla="*/ 867 h 448"/>
                            <a:gd name="T8" fmla="+- 0 10499 10360"/>
                            <a:gd name="T9" fmla="*/ T8 w 381"/>
                            <a:gd name="T10" fmla="+- 0 879 864"/>
                            <a:gd name="T11" fmla="*/ 879 h 448"/>
                            <a:gd name="T12" fmla="+- 0 10460 10360"/>
                            <a:gd name="T13" fmla="*/ T12 w 381"/>
                            <a:gd name="T14" fmla="+- 0 897 864"/>
                            <a:gd name="T15" fmla="*/ 897 h 448"/>
                            <a:gd name="T16" fmla="+- 0 10427 10360"/>
                            <a:gd name="T17" fmla="*/ T16 w 381"/>
                            <a:gd name="T18" fmla="+- 0 922 864"/>
                            <a:gd name="T19" fmla="*/ 922 h 448"/>
                            <a:gd name="T20" fmla="+- 0 10398 10360"/>
                            <a:gd name="T21" fmla="*/ T20 w 381"/>
                            <a:gd name="T22" fmla="+- 0 955 864"/>
                            <a:gd name="T23" fmla="*/ 955 h 448"/>
                            <a:gd name="T24" fmla="+- 0 10377 10360"/>
                            <a:gd name="T25" fmla="*/ T24 w 381"/>
                            <a:gd name="T26" fmla="+- 0 994 864"/>
                            <a:gd name="T27" fmla="*/ 994 h 448"/>
                            <a:gd name="T28" fmla="+- 0 10364 10360"/>
                            <a:gd name="T29" fmla="*/ T28 w 381"/>
                            <a:gd name="T30" fmla="+- 0 1038 864"/>
                            <a:gd name="T31" fmla="*/ 1038 h 448"/>
                            <a:gd name="T32" fmla="+- 0 10360 10360"/>
                            <a:gd name="T33" fmla="*/ T32 w 381"/>
                            <a:gd name="T34" fmla="+- 0 1087 864"/>
                            <a:gd name="T35" fmla="*/ 1087 h 448"/>
                            <a:gd name="T36" fmla="+- 0 10364 10360"/>
                            <a:gd name="T37" fmla="*/ T36 w 381"/>
                            <a:gd name="T38" fmla="+- 0 1136 864"/>
                            <a:gd name="T39" fmla="*/ 1136 h 448"/>
                            <a:gd name="T40" fmla="+- 0 10377 10360"/>
                            <a:gd name="T41" fmla="*/ T40 w 381"/>
                            <a:gd name="T42" fmla="+- 0 1180 864"/>
                            <a:gd name="T43" fmla="*/ 1180 h 448"/>
                            <a:gd name="T44" fmla="+- 0 10398 10360"/>
                            <a:gd name="T45" fmla="*/ T44 w 381"/>
                            <a:gd name="T46" fmla="+- 0 1219 864"/>
                            <a:gd name="T47" fmla="*/ 1219 h 448"/>
                            <a:gd name="T48" fmla="+- 0 10427 10360"/>
                            <a:gd name="T49" fmla="*/ T48 w 381"/>
                            <a:gd name="T50" fmla="+- 0 1253 864"/>
                            <a:gd name="T51" fmla="*/ 1253 h 448"/>
                            <a:gd name="T52" fmla="+- 0 10460 10360"/>
                            <a:gd name="T53" fmla="*/ T52 w 381"/>
                            <a:gd name="T54" fmla="+- 0 1278 864"/>
                            <a:gd name="T55" fmla="*/ 1278 h 448"/>
                            <a:gd name="T56" fmla="+- 0 10499 10360"/>
                            <a:gd name="T57" fmla="*/ T56 w 381"/>
                            <a:gd name="T58" fmla="+- 0 1296 864"/>
                            <a:gd name="T59" fmla="*/ 1296 h 448"/>
                            <a:gd name="T60" fmla="+- 0 10541 10360"/>
                            <a:gd name="T61" fmla="*/ T60 w 381"/>
                            <a:gd name="T62" fmla="+- 0 1307 864"/>
                            <a:gd name="T63" fmla="*/ 1307 h 448"/>
                            <a:gd name="T64" fmla="+- 0 10586 10360"/>
                            <a:gd name="T65" fmla="*/ T64 w 381"/>
                            <a:gd name="T66" fmla="+- 0 1311 864"/>
                            <a:gd name="T67" fmla="*/ 1311 h 448"/>
                            <a:gd name="T68" fmla="+- 0 10630 10360"/>
                            <a:gd name="T69" fmla="*/ T68 w 381"/>
                            <a:gd name="T70" fmla="+- 0 1306 864"/>
                            <a:gd name="T71" fmla="*/ 1306 h 448"/>
                            <a:gd name="T72" fmla="+- 0 10670 10360"/>
                            <a:gd name="T73" fmla="*/ T72 w 381"/>
                            <a:gd name="T74" fmla="+- 0 1293 864"/>
                            <a:gd name="T75" fmla="*/ 1293 h 448"/>
                            <a:gd name="T76" fmla="+- 0 10706 10360"/>
                            <a:gd name="T77" fmla="*/ T76 w 381"/>
                            <a:gd name="T78" fmla="+- 0 1270 864"/>
                            <a:gd name="T79" fmla="*/ 1270 h 448"/>
                            <a:gd name="T80" fmla="+- 0 10739 10360"/>
                            <a:gd name="T81" fmla="*/ T80 w 381"/>
                            <a:gd name="T82" fmla="+- 0 1238 864"/>
                            <a:gd name="T83" fmla="*/ 1238 h 448"/>
                            <a:gd name="T84" fmla="+- 0 10740 10360"/>
                            <a:gd name="T85" fmla="*/ T84 w 381"/>
                            <a:gd name="T86" fmla="+- 0 1236 864"/>
                            <a:gd name="T87" fmla="*/ 1236 h 448"/>
                            <a:gd name="T88" fmla="+- 0 10732 10360"/>
                            <a:gd name="T89" fmla="*/ T88 w 381"/>
                            <a:gd name="T90" fmla="+- 0 1226 864"/>
                            <a:gd name="T91" fmla="*/ 1226 h 448"/>
                            <a:gd name="T92" fmla="+- 0 10583 10360"/>
                            <a:gd name="T93" fmla="*/ T92 w 381"/>
                            <a:gd name="T94" fmla="+- 0 1226 864"/>
                            <a:gd name="T95" fmla="*/ 1226 h 448"/>
                            <a:gd name="T96" fmla="+- 0 10530 10360"/>
                            <a:gd name="T97" fmla="*/ T96 w 381"/>
                            <a:gd name="T98" fmla="+- 0 1216 864"/>
                            <a:gd name="T99" fmla="*/ 1216 h 448"/>
                            <a:gd name="T100" fmla="+- 0 10487 10360"/>
                            <a:gd name="T101" fmla="*/ T100 w 381"/>
                            <a:gd name="T102" fmla="+- 0 1187 864"/>
                            <a:gd name="T103" fmla="*/ 1187 h 448"/>
                            <a:gd name="T104" fmla="+- 0 10459 10360"/>
                            <a:gd name="T105" fmla="*/ T104 w 381"/>
                            <a:gd name="T106" fmla="+- 0 1143 864"/>
                            <a:gd name="T107" fmla="*/ 1143 h 448"/>
                            <a:gd name="T108" fmla="+- 0 10449 10360"/>
                            <a:gd name="T109" fmla="*/ T108 w 381"/>
                            <a:gd name="T110" fmla="+- 0 1087 864"/>
                            <a:gd name="T111" fmla="*/ 1087 h 448"/>
                            <a:gd name="T112" fmla="+- 0 10459 10360"/>
                            <a:gd name="T113" fmla="*/ T112 w 381"/>
                            <a:gd name="T114" fmla="+- 0 1031 864"/>
                            <a:gd name="T115" fmla="*/ 1031 h 448"/>
                            <a:gd name="T116" fmla="+- 0 10487 10360"/>
                            <a:gd name="T117" fmla="*/ T116 w 381"/>
                            <a:gd name="T118" fmla="+- 0 987 864"/>
                            <a:gd name="T119" fmla="*/ 987 h 448"/>
                            <a:gd name="T120" fmla="+- 0 10530 10360"/>
                            <a:gd name="T121" fmla="*/ T120 w 381"/>
                            <a:gd name="T122" fmla="+- 0 958 864"/>
                            <a:gd name="T123" fmla="*/ 958 h 448"/>
                            <a:gd name="T124" fmla="+- 0 10583 10360"/>
                            <a:gd name="T125" fmla="*/ T124 w 381"/>
                            <a:gd name="T126" fmla="+- 0 948 864"/>
                            <a:gd name="T127" fmla="*/ 948 h 448"/>
                            <a:gd name="T128" fmla="+- 0 10732 10360"/>
                            <a:gd name="T129" fmla="*/ T128 w 381"/>
                            <a:gd name="T130" fmla="+- 0 948 864"/>
                            <a:gd name="T131" fmla="*/ 948 h 448"/>
                            <a:gd name="T132" fmla="+- 0 10740 10360"/>
                            <a:gd name="T133" fmla="*/ T132 w 381"/>
                            <a:gd name="T134" fmla="+- 0 938 864"/>
                            <a:gd name="T135" fmla="*/ 938 h 448"/>
                            <a:gd name="T136" fmla="+- 0 10739 10360"/>
                            <a:gd name="T137" fmla="*/ T136 w 381"/>
                            <a:gd name="T138" fmla="+- 0 937 864"/>
                            <a:gd name="T139" fmla="*/ 937 h 448"/>
                            <a:gd name="T140" fmla="+- 0 10706 10360"/>
                            <a:gd name="T141" fmla="*/ T140 w 381"/>
                            <a:gd name="T142" fmla="+- 0 905 864"/>
                            <a:gd name="T143" fmla="*/ 905 h 448"/>
                            <a:gd name="T144" fmla="+- 0 10670 10360"/>
                            <a:gd name="T145" fmla="*/ T144 w 381"/>
                            <a:gd name="T146" fmla="+- 0 882 864"/>
                            <a:gd name="T147" fmla="*/ 882 h 448"/>
                            <a:gd name="T148" fmla="+- 0 10630 10360"/>
                            <a:gd name="T149" fmla="*/ T148 w 381"/>
                            <a:gd name="T150" fmla="+- 0 868 864"/>
                            <a:gd name="T151" fmla="*/ 868 h 448"/>
                            <a:gd name="T152" fmla="+- 0 10586 10360"/>
                            <a:gd name="T153" fmla="*/ T152 w 381"/>
                            <a:gd name="T154" fmla="+- 0 864 864"/>
                            <a:gd name="T155" fmla="*/ 864 h 448"/>
                            <a:gd name="T156" fmla="+- 0 10690 10360"/>
                            <a:gd name="T157" fmla="*/ T156 w 381"/>
                            <a:gd name="T158" fmla="+- 0 1175 864"/>
                            <a:gd name="T159" fmla="*/ 1175 h 448"/>
                            <a:gd name="T160" fmla="+- 0 10688 10360"/>
                            <a:gd name="T161" fmla="*/ T160 w 381"/>
                            <a:gd name="T162" fmla="+- 0 1177 864"/>
                            <a:gd name="T163" fmla="*/ 1177 h 448"/>
                            <a:gd name="T164" fmla="+- 0 10664 10360"/>
                            <a:gd name="T165" fmla="*/ T164 w 381"/>
                            <a:gd name="T166" fmla="+- 0 1198 864"/>
                            <a:gd name="T167" fmla="*/ 1198 h 448"/>
                            <a:gd name="T168" fmla="+- 0 10638 10360"/>
                            <a:gd name="T169" fmla="*/ T168 w 381"/>
                            <a:gd name="T170" fmla="+- 0 1214 864"/>
                            <a:gd name="T171" fmla="*/ 1214 h 448"/>
                            <a:gd name="T172" fmla="+- 0 10611 10360"/>
                            <a:gd name="T173" fmla="*/ T172 w 381"/>
                            <a:gd name="T174" fmla="+- 0 1223 864"/>
                            <a:gd name="T175" fmla="*/ 1223 h 448"/>
                            <a:gd name="T176" fmla="+- 0 10583 10360"/>
                            <a:gd name="T177" fmla="*/ T176 w 381"/>
                            <a:gd name="T178" fmla="+- 0 1226 864"/>
                            <a:gd name="T179" fmla="*/ 1226 h 448"/>
                            <a:gd name="T180" fmla="+- 0 10732 10360"/>
                            <a:gd name="T181" fmla="*/ T180 w 381"/>
                            <a:gd name="T182" fmla="+- 0 1226 864"/>
                            <a:gd name="T183" fmla="*/ 1226 h 448"/>
                            <a:gd name="T184" fmla="+- 0 10690 10360"/>
                            <a:gd name="T185" fmla="*/ T184 w 381"/>
                            <a:gd name="T186" fmla="+- 0 1175 864"/>
                            <a:gd name="T187" fmla="*/ 1175 h 448"/>
                            <a:gd name="T188" fmla="+- 0 10732 10360"/>
                            <a:gd name="T189" fmla="*/ T188 w 381"/>
                            <a:gd name="T190" fmla="+- 0 948 864"/>
                            <a:gd name="T191" fmla="*/ 948 h 448"/>
                            <a:gd name="T192" fmla="+- 0 10583 10360"/>
                            <a:gd name="T193" fmla="*/ T192 w 381"/>
                            <a:gd name="T194" fmla="+- 0 948 864"/>
                            <a:gd name="T195" fmla="*/ 948 h 448"/>
                            <a:gd name="T196" fmla="+- 0 10611 10360"/>
                            <a:gd name="T197" fmla="*/ T196 w 381"/>
                            <a:gd name="T198" fmla="+- 0 951 864"/>
                            <a:gd name="T199" fmla="*/ 951 h 448"/>
                            <a:gd name="T200" fmla="+- 0 10638 10360"/>
                            <a:gd name="T201" fmla="*/ T200 w 381"/>
                            <a:gd name="T202" fmla="+- 0 961 864"/>
                            <a:gd name="T203" fmla="*/ 961 h 448"/>
                            <a:gd name="T204" fmla="+- 0 10664 10360"/>
                            <a:gd name="T205" fmla="*/ T204 w 381"/>
                            <a:gd name="T206" fmla="+- 0 976 864"/>
                            <a:gd name="T207" fmla="*/ 976 h 448"/>
                            <a:gd name="T208" fmla="+- 0 10688 10360"/>
                            <a:gd name="T209" fmla="*/ T208 w 381"/>
                            <a:gd name="T210" fmla="+- 0 997 864"/>
                            <a:gd name="T211" fmla="*/ 997 h 448"/>
                            <a:gd name="T212" fmla="+- 0 10690 10360"/>
                            <a:gd name="T213" fmla="*/ T212 w 381"/>
                            <a:gd name="T214" fmla="+- 0 999 864"/>
                            <a:gd name="T215" fmla="*/ 999 h 448"/>
                            <a:gd name="T216" fmla="+- 0 10732 10360"/>
                            <a:gd name="T217" fmla="*/ T216 w 381"/>
                            <a:gd name="T218" fmla="+- 0 948 864"/>
                            <a:gd name="T219" fmla="*/ 948 h 44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381" h="448">
                              <a:moveTo>
                                <a:pt x="226" y="0"/>
                              </a:moveTo>
                              <a:lnTo>
                                <a:pt x="181" y="3"/>
                              </a:lnTo>
                              <a:lnTo>
                                <a:pt x="139" y="15"/>
                              </a:lnTo>
                              <a:lnTo>
                                <a:pt x="100" y="33"/>
                              </a:lnTo>
                              <a:lnTo>
                                <a:pt x="67" y="58"/>
                              </a:lnTo>
                              <a:lnTo>
                                <a:pt x="38" y="91"/>
                              </a:lnTo>
                              <a:lnTo>
                                <a:pt x="17" y="130"/>
                              </a:lnTo>
                              <a:lnTo>
                                <a:pt x="4" y="174"/>
                              </a:lnTo>
                              <a:lnTo>
                                <a:pt x="0" y="223"/>
                              </a:lnTo>
                              <a:lnTo>
                                <a:pt x="4" y="272"/>
                              </a:lnTo>
                              <a:lnTo>
                                <a:pt x="17" y="316"/>
                              </a:lnTo>
                              <a:lnTo>
                                <a:pt x="38" y="355"/>
                              </a:lnTo>
                              <a:lnTo>
                                <a:pt x="67" y="389"/>
                              </a:lnTo>
                              <a:lnTo>
                                <a:pt x="100" y="414"/>
                              </a:lnTo>
                              <a:lnTo>
                                <a:pt x="139" y="432"/>
                              </a:lnTo>
                              <a:lnTo>
                                <a:pt x="181" y="443"/>
                              </a:lnTo>
                              <a:lnTo>
                                <a:pt x="226" y="447"/>
                              </a:lnTo>
                              <a:lnTo>
                                <a:pt x="270" y="442"/>
                              </a:lnTo>
                              <a:lnTo>
                                <a:pt x="310" y="429"/>
                              </a:lnTo>
                              <a:lnTo>
                                <a:pt x="346" y="406"/>
                              </a:lnTo>
                              <a:lnTo>
                                <a:pt x="379" y="374"/>
                              </a:lnTo>
                              <a:lnTo>
                                <a:pt x="380" y="372"/>
                              </a:lnTo>
                              <a:lnTo>
                                <a:pt x="372" y="362"/>
                              </a:lnTo>
                              <a:lnTo>
                                <a:pt x="223" y="362"/>
                              </a:lnTo>
                              <a:lnTo>
                                <a:pt x="170" y="352"/>
                              </a:lnTo>
                              <a:lnTo>
                                <a:pt x="127" y="323"/>
                              </a:lnTo>
                              <a:lnTo>
                                <a:pt x="99" y="279"/>
                              </a:lnTo>
                              <a:lnTo>
                                <a:pt x="89" y="223"/>
                              </a:lnTo>
                              <a:lnTo>
                                <a:pt x="99" y="167"/>
                              </a:lnTo>
                              <a:lnTo>
                                <a:pt x="127" y="123"/>
                              </a:lnTo>
                              <a:lnTo>
                                <a:pt x="170" y="94"/>
                              </a:lnTo>
                              <a:lnTo>
                                <a:pt x="223" y="84"/>
                              </a:lnTo>
                              <a:lnTo>
                                <a:pt x="372" y="84"/>
                              </a:lnTo>
                              <a:lnTo>
                                <a:pt x="380" y="74"/>
                              </a:lnTo>
                              <a:lnTo>
                                <a:pt x="379" y="73"/>
                              </a:lnTo>
                              <a:lnTo>
                                <a:pt x="346" y="41"/>
                              </a:lnTo>
                              <a:lnTo>
                                <a:pt x="310" y="18"/>
                              </a:lnTo>
                              <a:lnTo>
                                <a:pt x="270" y="4"/>
                              </a:lnTo>
                              <a:lnTo>
                                <a:pt x="226" y="0"/>
                              </a:lnTo>
                              <a:close/>
                              <a:moveTo>
                                <a:pt x="330" y="311"/>
                              </a:moveTo>
                              <a:lnTo>
                                <a:pt x="328" y="313"/>
                              </a:lnTo>
                              <a:lnTo>
                                <a:pt x="304" y="334"/>
                              </a:lnTo>
                              <a:lnTo>
                                <a:pt x="278" y="350"/>
                              </a:lnTo>
                              <a:lnTo>
                                <a:pt x="251" y="359"/>
                              </a:lnTo>
                              <a:lnTo>
                                <a:pt x="223" y="362"/>
                              </a:lnTo>
                              <a:lnTo>
                                <a:pt x="372" y="362"/>
                              </a:lnTo>
                              <a:lnTo>
                                <a:pt x="330" y="311"/>
                              </a:lnTo>
                              <a:close/>
                              <a:moveTo>
                                <a:pt x="372" y="84"/>
                              </a:moveTo>
                              <a:lnTo>
                                <a:pt x="223" y="84"/>
                              </a:lnTo>
                              <a:lnTo>
                                <a:pt x="251" y="87"/>
                              </a:lnTo>
                              <a:lnTo>
                                <a:pt x="278" y="97"/>
                              </a:lnTo>
                              <a:lnTo>
                                <a:pt x="304" y="112"/>
                              </a:lnTo>
                              <a:lnTo>
                                <a:pt x="328" y="133"/>
                              </a:lnTo>
                              <a:lnTo>
                                <a:pt x="330" y="135"/>
                              </a:lnTo>
                              <a:lnTo>
                                <a:pt x="372" y="84"/>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 name="Line 15"/>
                      <wps:cNvCnPr/>
                      <wps:spPr bwMode="auto">
                        <a:xfrm>
                          <a:off x="10835" y="870"/>
                          <a:ext cx="0" cy="432"/>
                        </a:xfrm>
                        <a:prstGeom prst="line">
                          <a:avLst/>
                        </a:prstGeom>
                        <a:noFill/>
                        <a:ln w="56159">
                          <a:solidFill>
                            <a:srgbClr val="004B8D"/>
                          </a:solidFill>
                          <a:round/>
                          <a:headEnd/>
                          <a:tailEnd/>
                        </a:ln>
                        <a:extLst>
                          <a:ext uri="{909E8E84-426E-40DD-AFC4-6F175D3DCCD1}">
                            <a14:hiddenFill xmlns:a14="http://schemas.microsoft.com/office/drawing/2010/main">
                              <a:noFill/>
                            </a14:hiddenFill>
                          </a:ext>
                        </a:extLst>
                      </wps:spPr>
                      <wps:bodyPr/>
                    </wps:wsp>
                    <wps:wsp>
                      <wps:cNvPr id="21" name="AutoShape 16"/>
                      <wps:cNvSpPr>
                        <a:spLocks/>
                      </wps:cNvSpPr>
                      <wps:spPr bwMode="auto">
                        <a:xfrm>
                          <a:off x="10957" y="736"/>
                          <a:ext cx="274" cy="573"/>
                        </a:xfrm>
                        <a:custGeom>
                          <a:avLst/>
                          <a:gdLst>
                            <a:gd name="T0" fmla="+- 0 11119 10958"/>
                            <a:gd name="T1" fmla="*/ T0 w 274"/>
                            <a:gd name="T2" fmla="+- 0 952 736"/>
                            <a:gd name="T3" fmla="*/ 952 h 573"/>
                            <a:gd name="T4" fmla="+- 0 11032 10958"/>
                            <a:gd name="T5" fmla="*/ T4 w 274"/>
                            <a:gd name="T6" fmla="+- 0 952 736"/>
                            <a:gd name="T7" fmla="*/ 952 h 573"/>
                            <a:gd name="T8" fmla="+- 0 11032 10958"/>
                            <a:gd name="T9" fmla="*/ T8 w 274"/>
                            <a:gd name="T10" fmla="+- 0 1196 736"/>
                            <a:gd name="T11" fmla="*/ 1196 h 573"/>
                            <a:gd name="T12" fmla="+- 0 11040 10958"/>
                            <a:gd name="T13" fmla="*/ T12 w 274"/>
                            <a:gd name="T14" fmla="+- 0 1242 736"/>
                            <a:gd name="T15" fmla="*/ 1242 h 573"/>
                            <a:gd name="T16" fmla="+- 0 11060 10958"/>
                            <a:gd name="T17" fmla="*/ T16 w 274"/>
                            <a:gd name="T18" fmla="+- 0 1277 736"/>
                            <a:gd name="T19" fmla="*/ 1277 h 573"/>
                            <a:gd name="T20" fmla="+- 0 11090 10958"/>
                            <a:gd name="T21" fmla="*/ T20 w 274"/>
                            <a:gd name="T22" fmla="+- 0 1300 736"/>
                            <a:gd name="T23" fmla="*/ 1300 h 573"/>
                            <a:gd name="T24" fmla="+- 0 11131 10958"/>
                            <a:gd name="T25" fmla="*/ T24 w 274"/>
                            <a:gd name="T26" fmla="+- 0 1309 736"/>
                            <a:gd name="T27" fmla="*/ 1309 h 573"/>
                            <a:gd name="T28" fmla="+- 0 11158 10958"/>
                            <a:gd name="T29" fmla="*/ T28 w 274"/>
                            <a:gd name="T30" fmla="+- 0 1308 736"/>
                            <a:gd name="T31" fmla="*/ 1308 h 573"/>
                            <a:gd name="T32" fmla="+- 0 11179 10958"/>
                            <a:gd name="T33" fmla="*/ T32 w 274"/>
                            <a:gd name="T34" fmla="+- 0 1303 736"/>
                            <a:gd name="T35" fmla="*/ 1303 h 573"/>
                            <a:gd name="T36" fmla="+- 0 11196 10958"/>
                            <a:gd name="T37" fmla="*/ T36 w 274"/>
                            <a:gd name="T38" fmla="+- 0 1296 736"/>
                            <a:gd name="T39" fmla="*/ 1296 h 573"/>
                            <a:gd name="T40" fmla="+- 0 11209 10958"/>
                            <a:gd name="T41" fmla="*/ T40 w 274"/>
                            <a:gd name="T42" fmla="+- 0 1289 736"/>
                            <a:gd name="T43" fmla="*/ 1289 h 573"/>
                            <a:gd name="T44" fmla="+- 0 11210 10958"/>
                            <a:gd name="T45" fmla="*/ T44 w 274"/>
                            <a:gd name="T46" fmla="+- 0 1289 736"/>
                            <a:gd name="T47" fmla="*/ 1289 h 573"/>
                            <a:gd name="T48" fmla="+- 0 11225 10958"/>
                            <a:gd name="T49" fmla="*/ T48 w 274"/>
                            <a:gd name="T50" fmla="+- 0 1230 736"/>
                            <a:gd name="T51" fmla="*/ 1230 h 573"/>
                            <a:gd name="T52" fmla="+- 0 11161 10958"/>
                            <a:gd name="T53" fmla="*/ T52 w 274"/>
                            <a:gd name="T54" fmla="+- 0 1230 736"/>
                            <a:gd name="T55" fmla="*/ 1230 h 573"/>
                            <a:gd name="T56" fmla="+- 0 11142 10958"/>
                            <a:gd name="T57" fmla="*/ T56 w 274"/>
                            <a:gd name="T58" fmla="+- 0 1227 736"/>
                            <a:gd name="T59" fmla="*/ 1227 h 573"/>
                            <a:gd name="T60" fmla="+- 0 11129 10958"/>
                            <a:gd name="T61" fmla="*/ T60 w 274"/>
                            <a:gd name="T62" fmla="+- 0 1218 736"/>
                            <a:gd name="T63" fmla="*/ 1218 h 573"/>
                            <a:gd name="T64" fmla="+- 0 11122 10958"/>
                            <a:gd name="T65" fmla="*/ T64 w 274"/>
                            <a:gd name="T66" fmla="+- 0 1203 736"/>
                            <a:gd name="T67" fmla="*/ 1203 h 573"/>
                            <a:gd name="T68" fmla="+- 0 11119 10958"/>
                            <a:gd name="T69" fmla="*/ T68 w 274"/>
                            <a:gd name="T70" fmla="+- 0 1181 736"/>
                            <a:gd name="T71" fmla="*/ 1181 h 573"/>
                            <a:gd name="T72" fmla="+- 0 11119 10958"/>
                            <a:gd name="T73" fmla="*/ T72 w 274"/>
                            <a:gd name="T74" fmla="+- 0 952 736"/>
                            <a:gd name="T75" fmla="*/ 952 h 573"/>
                            <a:gd name="T76" fmla="+- 0 11231 10958"/>
                            <a:gd name="T77" fmla="*/ T76 w 274"/>
                            <a:gd name="T78" fmla="+- 0 1205 736"/>
                            <a:gd name="T79" fmla="*/ 1205 h 573"/>
                            <a:gd name="T80" fmla="+- 0 11226 10958"/>
                            <a:gd name="T81" fmla="*/ T80 w 274"/>
                            <a:gd name="T82" fmla="+- 0 1209 736"/>
                            <a:gd name="T83" fmla="*/ 1209 h 573"/>
                            <a:gd name="T84" fmla="+- 0 11209 10958"/>
                            <a:gd name="T85" fmla="*/ T84 w 274"/>
                            <a:gd name="T86" fmla="+- 0 1218 736"/>
                            <a:gd name="T87" fmla="*/ 1218 h 573"/>
                            <a:gd name="T88" fmla="+- 0 11192 10958"/>
                            <a:gd name="T89" fmla="*/ T88 w 274"/>
                            <a:gd name="T90" fmla="+- 0 1225 736"/>
                            <a:gd name="T91" fmla="*/ 1225 h 573"/>
                            <a:gd name="T92" fmla="+- 0 11176 10958"/>
                            <a:gd name="T93" fmla="*/ T92 w 274"/>
                            <a:gd name="T94" fmla="+- 0 1229 736"/>
                            <a:gd name="T95" fmla="*/ 1229 h 573"/>
                            <a:gd name="T96" fmla="+- 0 11161 10958"/>
                            <a:gd name="T97" fmla="*/ T96 w 274"/>
                            <a:gd name="T98" fmla="+- 0 1230 736"/>
                            <a:gd name="T99" fmla="*/ 1230 h 573"/>
                            <a:gd name="T100" fmla="+- 0 11225 10958"/>
                            <a:gd name="T101" fmla="*/ T100 w 274"/>
                            <a:gd name="T102" fmla="+- 0 1230 736"/>
                            <a:gd name="T103" fmla="*/ 1230 h 573"/>
                            <a:gd name="T104" fmla="+- 0 11231 10958"/>
                            <a:gd name="T105" fmla="*/ T104 w 274"/>
                            <a:gd name="T106" fmla="+- 0 1205 736"/>
                            <a:gd name="T107" fmla="*/ 1205 h 573"/>
                            <a:gd name="T108" fmla="+- 0 11209 10958"/>
                            <a:gd name="T109" fmla="*/ T108 w 274"/>
                            <a:gd name="T110" fmla="+- 0 871 736"/>
                            <a:gd name="T111" fmla="*/ 871 h 573"/>
                            <a:gd name="T112" fmla="+- 0 10958 10958"/>
                            <a:gd name="T113" fmla="*/ T112 w 274"/>
                            <a:gd name="T114" fmla="+- 0 871 736"/>
                            <a:gd name="T115" fmla="*/ 871 h 573"/>
                            <a:gd name="T116" fmla="+- 0 10958 10958"/>
                            <a:gd name="T117" fmla="*/ T116 w 274"/>
                            <a:gd name="T118" fmla="+- 0 952 736"/>
                            <a:gd name="T119" fmla="*/ 952 h 573"/>
                            <a:gd name="T120" fmla="+- 0 11209 10958"/>
                            <a:gd name="T121" fmla="*/ T120 w 274"/>
                            <a:gd name="T122" fmla="+- 0 952 736"/>
                            <a:gd name="T123" fmla="*/ 952 h 573"/>
                            <a:gd name="T124" fmla="+- 0 11209 10958"/>
                            <a:gd name="T125" fmla="*/ T124 w 274"/>
                            <a:gd name="T126" fmla="+- 0 871 736"/>
                            <a:gd name="T127" fmla="*/ 871 h 573"/>
                            <a:gd name="T128" fmla="+- 0 11119 10958"/>
                            <a:gd name="T129" fmla="*/ T128 w 274"/>
                            <a:gd name="T130" fmla="+- 0 736 736"/>
                            <a:gd name="T131" fmla="*/ 736 h 573"/>
                            <a:gd name="T132" fmla="+- 0 11032 10958"/>
                            <a:gd name="T133" fmla="*/ T132 w 274"/>
                            <a:gd name="T134" fmla="+- 0 783 736"/>
                            <a:gd name="T135" fmla="*/ 783 h 573"/>
                            <a:gd name="T136" fmla="+- 0 11032 10958"/>
                            <a:gd name="T137" fmla="*/ T136 w 274"/>
                            <a:gd name="T138" fmla="+- 0 871 736"/>
                            <a:gd name="T139" fmla="*/ 871 h 573"/>
                            <a:gd name="T140" fmla="+- 0 11119 10958"/>
                            <a:gd name="T141" fmla="*/ T140 w 274"/>
                            <a:gd name="T142" fmla="+- 0 871 736"/>
                            <a:gd name="T143" fmla="*/ 871 h 573"/>
                            <a:gd name="T144" fmla="+- 0 11119 10958"/>
                            <a:gd name="T145" fmla="*/ T144 w 274"/>
                            <a:gd name="T146" fmla="+- 0 736 736"/>
                            <a:gd name="T147" fmla="*/ 736 h 57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Lst>
                          <a:rect l="0" t="0" r="r" b="b"/>
                          <a:pathLst>
                            <a:path w="274" h="573">
                              <a:moveTo>
                                <a:pt x="161" y="216"/>
                              </a:moveTo>
                              <a:lnTo>
                                <a:pt x="74" y="216"/>
                              </a:lnTo>
                              <a:lnTo>
                                <a:pt x="74" y="460"/>
                              </a:lnTo>
                              <a:lnTo>
                                <a:pt x="82" y="506"/>
                              </a:lnTo>
                              <a:lnTo>
                                <a:pt x="102" y="541"/>
                              </a:lnTo>
                              <a:lnTo>
                                <a:pt x="132" y="564"/>
                              </a:lnTo>
                              <a:lnTo>
                                <a:pt x="173" y="573"/>
                              </a:lnTo>
                              <a:lnTo>
                                <a:pt x="200" y="572"/>
                              </a:lnTo>
                              <a:lnTo>
                                <a:pt x="221" y="567"/>
                              </a:lnTo>
                              <a:lnTo>
                                <a:pt x="238" y="560"/>
                              </a:lnTo>
                              <a:lnTo>
                                <a:pt x="251" y="553"/>
                              </a:lnTo>
                              <a:lnTo>
                                <a:pt x="252" y="553"/>
                              </a:lnTo>
                              <a:lnTo>
                                <a:pt x="267" y="494"/>
                              </a:lnTo>
                              <a:lnTo>
                                <a:pt x="203" y="494"/>
                              </a:lnTo>
                              <a:lnTo>
                                <a:pt x="184" y="491"/>
                              </a:lnTo>
                              <a:lnTo>
                                <a:pt x="171" y="482"/>
                              </a:lnTo>
                              <a:lnTo>
                                <a:pt x="164" y="467"/>
                              </a:lnTo>
                              <a:lnTo>
                                <a:pt x="161" y="445"/>
                              </a:lnTo>
                              <a:lnTo>
                                <a:pt x="161" y="216"/>
                              </a:lnTo>
                              <a:close/>
                              <a:moveTo>
                                <a:pt x="273" y="469"/>
                              </a:moveTo>
                              <a:lnTo>
                                <a:pt x="268" y="473"/>
                              </a:lnTo>
                              <a:lnTo>
                                <a:pt x="251" y="482"/>
                              </a:lnTo>
                              <a:lnTo>
                                <a:pt x="234" y="489"/>
                              </a:lnTo>
                              <a:lnTo>
                                <a:pt x="218" y="493"/>
                              </a:lnTo>
                              <a:lnTo>
                                <a:pt x="203" y="494"/>
                              </a:lnTo>
                              <a:lnTo>
                                <a:pt x="267" y="494"/>
                              </a:lnTo>
                              <a:lnTo>
                                <a:pt x="273" y="469"/>
                              </a:lnTo>
                              <a:close/>
                              <a:moveTo>
                                <a:pt x="251" y="135"/>
                              </a:moveTo>
                              <a:lnTo>
                                <a:pt x="0" y="135"/>
                              </a:lnTo>
                              <a:lnTo>
                                <a:pt x="0" y="216"/>
                              </a:lnTo>
                              <a:lnTo>
                                <a:pt x="251" y="216"/>
                              </a:lnTo>
                              <a:lnTo>
                                <a:pt x="251" y="135"/>
                              </a:lnTo>
                              <a:close/>
                              <a:moveTo>
                                <a:pt x="161" y="0"/>
                              </a:moveTo>
                              <a:lnTo>
                                <a:pt x="74" y="47"/>
                              </a:lnTo>
                              <a:lnTo>
                                <a:pt x="74" y="135"/>
                              </a:lnTo>
                              <a:lnTo>
                                <a:pt x="161" y="135"/>
                              </a:lnTo>
                              <a:lnTo>
                                <a:pt x="161" y="0"/>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 name="Line 17"/>
                      <wps:cNvCnPr/>
                      <wps:spPr bwMode="auto">
                        <a:xfrm>
                          <a:off x="11344" y="870"/>
                          <a:ext cx="0" cy="432"/>
                        </a:xfrm>
                        <a:prstGeom prst="line">
                          <a:avLst/>
                        </a:prstGeom>
                        <a:noFill/>
                        <a:ln w="56198">
                          <a:solidFill>
                            <a:srgbClr val="004B8D"/>
                          </a:solidFill>
                          <a:round/>
                          <a:headEnd/>
                          <a:tailEnd/>
                        </a:ln>
                        <a:extLst>
                          <a:ext uri="{909E8E84-426E-40DD-AFC4-6F175D3DCCD1}">
                            <a14:hiddenFill xmlns:a14="http://schemas.microsoft.com/office/drawing/2010/main">
                              <a:noFill/>
                            </a14:hiddenFill>
                          </a:ext>
                        </a:extLst>
                      </wps:spPr>
                      <wps:bodyPr/>
                    </wps:wsp>
                    <wps:wsp>
                      <wps:cNvPr id="23" name="AutoShape 18"/>
                      <wps:cNvSpPr>
                        <a:spLocks/>
                      </wps:cNvSpPr>
                      <wps:spPr bwMode="auto">
                        <a:xfrm>
                          <a:off x="10732" y="611"/>
                          <a:ext cx="712" cy="189"/>
                        </a:xfrm>
                        <a:custGeom>
                          <a:avLst/>
                          <a:gdLst>
                            <a:gd name="T0" fmla="+- 0 11088 10732"/>
                            <a:gd name="T1" fmla="*/ T0 w 712"/>
                            <a:gd name="T2" fmla="+- 0 612 612"/>
                            <a:gd name="T3" fmla="*/ 612 h 189"/>
                            <a:gd name="T4" fmla="+- 0 11003 10732"/>
                            <a:gd name="T5" fmla="*/ T4 w 712"/>
                            <a:gd name="T6" fmla="+- 0 621 612"/>
                            <a:gd name="T7" fmla="*/ 621 h 189"/>
                            <a:gd name="T8" fmla="+- 0 10923 10732"/>
                            <a:gd name="T9" fmla="*/ T8 w 712"/>
                            <a:gd name="T10" fmla="+- 0 646 612"/>
                            <a:gd name="T11" fmla="*/ 646 h 189"/>
                            <a:gd name="T12" fmla="+- 0 10849 10732"/>
                            <a:gd name="T13" fmla="*/ T12 w 712"/>
                            <a:gd name="T14" fmla="+- 0 685 612"/>
                            <a:gd name="T15" fmla="*/ 685 h 189"/>
                            <a:gd name="T16" fmla="+- 0 10785 10732"/>
                            <a:gd name="T17" fmla="*/ T16 w 712"/>
                            <a:gd name="T18" fmla="+- 0 738 612"/>
                            <a:gd name="T19" fmla="*/ 738 h 189"/>
                            <a:gd name="T20" fmla="+- 0 10732 10732"/>
                            <a:gd name="T21" fmla="*/ T20 w 712"/>
                            <a:gd name="T22" fmla="+- 0 801 612"/>
                            <a:gd name="T23" fmla="*/ 801 h 189"/>
                            <a:gd name="T24" fmla="+- 0 10834 10732"/>
                            <a:gd name="T25" fmla="*/ T24 w 712"/>
                            <a:gd name="T26" fmla="+- 0 801 612"/>
                            <a:gd name="T27" fmla="*/ 801 h 189"/>
                            <a:gd name="T28" fmla="+- 0 10890 10732"/>
                            <a:gd name="T29" fmla="*/ T28 w 712"/>
                            <a:gd name="T30" fmla="+- 0 753 612"/>
                            <a:gd name="T31" fmla="*/ 753 h 189"/>
                            <a:gd name="T32" fmla="+- 0 10951 10732"/>
                            <a:gd name="T33" fmla="*/ T32 w 712"/>
                            <a:gd name="T34" fmla="+- 0 719 612"/>
                            <a:gd name="T35" fmla="*/ 719 h 189"/>
                            <a:gd name="T36" fmla="+- 0 11018 10732"/>
                            <a:gd name="T37" fmla="*/ T36 w 712"/>
                            <a:gd name="T38" fmla="+- 0 697 612"/>
                            <a:gd name="T39" fmla="*/ 697 h 189"/>
                            <a:gd name="T40" fmla="+- 0 11088 10732"/>
                            <a:gd name="T41" fmla="*/ T40 w 712"/>
                            <a:gd name="T42" fmla="+- 0 690 612"/>
                            <a:gd name="T43" fmla="*/ 690 h 189"/>
                            <a:gd name="T44" fmla="+- 0 11333 10732"/>
                            <a:gd name="T45" fmla="*/ T44 w 712"/>
                            <a:gd name="T46" fmla="+- 0 690 612"/>
                            <a:gd name="T47" fmla="*/ 690 h 189"/>
                            <a:gd name="T48" fmla="+- 0 11328 10732"/>
                            <a:gd name="T49" fmla="*/ T48 w 712"/>
                            <a:gd name="T50" fmla="+- 0 686 612"/>
                            <a:gd name="T51" fmla="*/ 686 h 189"/>
                            <a:gd name="T52" fmla="+- 0 11255 10732"/>
                            <a:gd name="T53" fmla="*/ T52 w 712"/>
                            <a:gd name="T54" fmla="+- 0 646 612"/>
                            <a:gd name="T55" fmla="*/ 646 h 189"/>
                            <a:gd name="T56" fmla="+- 0 11174 10732"/>
                            <a:gd name="T57" fmla="*/ T56 w 712"/>
                            <a:gd name="T58" fmla="+- 0 621 612"/>
                            <a:gd name="T59" fmla="*/ 621 h 189"/>
                            <a:gd name="T60" fmla="+- 0 11088 10732"/>
                            <a:gd name="T61" fmla="*/ T60 w 712"/>
                            <a:gd name="T62" fmla="+- 0 612 612"/>
                            <a:gd name="T63" fmla="*/ 612 h 189"/>
                            <a:gd name="T64" fmla="+- 0 11333 10732"/>
                            <a:gd name="T65" fmla="*/ T64 w 712"/>
                            <a:gd name="T66" fmla="+- 0 690 612"/>
                            <a:gd name="T67" fmla="*/ 690 h 189"/>
                            <a:gd name="T68" fmla="+- 0 11088 10732"/>
                            <a:gd name="T69" fmla="*/ T68 w 712"/>
                            <a:gd name="T70" fmla="+- 0 690 612"/>
                            <a:gd name="T71" fmla="*/ 690 h 189"/>
                            <a:gd name="T72" fmla="+- 0 11157 10732"/>
                            <a:gd name="T73" fmla="*/ T72 w 712"/>
                            <a:gd name="T74" fmla="+- 0 697 612"/>
                            <a:gd name="T75" fmla="*/ 697 h 189"/>
                            <a:gd name="T76" fmla="+- 0 11224 10732"/>
                            <a:gd name="T77" fmla="*/ T76 w 712"/>
                            <a:gd name="T78" fmla="+- 0 719 612"/>
                            <a:gd name="T79" fmla="*/ 719 h 189"/>
                            <a:gd name="T80" fmla="+- 0 11286 10732"/>
                            <a:gd name="T81" fmla="*/ T80 w 712"/>
                            <a:gd name="T82" fmla="+- 0 753 612"/>
                            <a:gd name="T83" fmla="*/ 753 h 189"/>
                            <a:gd name="T84" fmla="+- 0 11342 10732"/>
                            <a:gd name="T85" fmla="*/ T84 w 712"/>
                            <a:gd name="T86" fmla="+- 0 801 612"/>
                            <a:gd name="T87" fmla="*/ 801 h 189"/>
                            <a:gd name="T88" fmla="+- 0 11444 10732"/>
                            <a:gd name="T89" fmla="*/ T88 w 712"/>
                            <a:gd name="T90" fmla="+- 0 801 612"/>
                            <a:gd name="T91" fmla="*/ 801 h 189"/>
                            <a:gd name="T92" fmla="+- 0 11392 10732"/>
                            <a:gd name="T93" fmla="*/ T92 w 712"/>
                            <a:gd name="T94" fmla="+- 0 739 612"/>
                            <a:gd name="T95" fmla="*/ 739 h 189"/>
                            <a:gd name="T96" fmla="+- 0 11333 10732"/>
                            <a:gd name="T97" fmla="*/ T96 w 712"/>
                            <a:gd name="T98" fmla="+- 0 690 612"/>
                            <a:gd name="T99" fmla="*/ 690 h 1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712" h="189">
                              <a:moveTo>
                                <a:pt x="356" y="0"/>
                              </a:moveTo>
                              <a:lnTo>
                                <a:pt x="271" y="9"/>
                              </a:lnTo>
                              <a:lnTo>
                                <a:pt x="191" y="34"/>
                              </a:lnTo>
                              <a:lnTo>
                                <a:pt x="117" y="73"/>
                              </a:lnTo>
                              <a:lnTo>
                                <a:pt x="53" y="126"/>
                              </a:lnTo>
                              <a:lnTo>
                                <a:pt x="0" y="189"/>
                              </a:lnTo>
                              <a:lnTo>
                                <a:pt x="102" y="189"/>
                              </a:lnTo>
                              <a:lnTo>
                                <a:pt x="158" y="141"/>
                              </a:lnTo>
                              <a:lnTo>
                                <a:pt x="219" y="107"/>
                              </a:lnTo>
                              <a:lnTo>
                                <a:pt x="286" y="85"/>
                              </a:lnTo>
                              <a:lnTo>
                                <a:pt x="356" y="78"/>
                              </a:lnTo>
                              <a:lnTo>
                                <a:pt x="601" y="78"/>
                              </a:lnTo>
                              <a:lnTo>
                                <a:pt x="596" y="74"/>
                              </a:lnTo>
                              <a:lnTo>
                                <a:pt x="523" y="34"/>
                              </a:lnTo>
                              <a:lnTo>
                                <a:pt x="442" y="9"/>
                              </a:lnTo>
                              <a:lnTo>
                                <a:pt x="356" y="0"/>
                              </a:lnTo>
                              <a:close/>
                              <a:moveTo>
                                <a:pt x="601" y="78"/>
                              </a:moveTo>
                              <a:lnTo>
                                <a:pt x="356" y="78"/>
                              </a:lnTo>
                              <a:lnTo>
                                <a:pt x="425" y="85"/>
                              </a:lnTo>
                              <a:lnTo>
                                <a:pt x="492" y="107"/>
                              </a:lnTo>
                              <a:lnTo>
                                <a:pt x="554" y="141"/>
                              </a:lnTo>
                              <a:lnTo>
                                <a:pt x="610" y="189"/>
                              </a:lnTo>
                              <a:lnTo>
                                <a:pt x="712" y="189"/>
                              </a:lnTo>
                              <a:lnTo>
                                <a:pt x="660" y="127"/>
                              </a:lnTo>
                              <a:lnTo>
                                <a:pt x="601" y="78"/>
                              </a:lnTo>
                              <a:close/>
                            </a:path>
                          </a:pathLst>
                        </a:custGeom>
                        <a:solidFill>
                          <a:srgbClr val="EE312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 name="AutoShape 19"/>
                      <wps:cNvSpPr>
                        <a:spLocks/>
                      </wps:cNvSpPr>
                      <wps:spPr bwMode="auto">
                        <a:xfrm>
                          <a:off x="11487" y="729"/>
                          <a:ext cx="93" cy="93"/>
                        </a:xfrm>
                        <a:custGeom>
                          <a:avLst/>
                          <a:gdLst>
                            <a:gd name="T0" fmla="+- 0 11516 11488"/>
                            <a:gd name="T1" fmla="*/ T0 w 93"/>
                            <a:gd name="T2" fmla="+- 0 733 730"/>
                            <a:gd name="T3" fmla="*/ 733 h 93"/>
                            <a:gd name="T4" fmla="+- 0 11491 11488"/>
                            <a:gd name="T5" fmla="*/ T4 w 93"/>
                            <a:gd name="T6" fmla="+- 0 758 730"/>
                            <a:gd name="T7" fmla="*/ 758 h 93"/>
                            <a:gd name="T8" fmla="+- 0 11491 11488"/>
                            <a:gd name="T9" fmla="*/ T8 w 93"/>
                            <a:gd name="T10" fmla="+- 0 795 730"/>
                            <a:gd name="T11" fmla="*/ 795 h 93"/>
                            <a:gd name="T12" fmla="+- 0 11516 11488"/>
                            <a:gd name="T13" fmla="*/ T12 w 93"/>
                            <a:gd name="T14" fmla="+- 0 819 730"/>
                            <a:gd name="T15" fmla="*/ 819 h 93"/>
                            <a:gd name="T16" fmla="+- 0 11553 11488"/>
                            <a:gd name="T17" fmla="*/ T16 w 93"/>
                            <a:gd name="T18" fmla="+- 0 819 730"/>
                            <a:gd name="T19" fmla="*/ 819 h 93"/>
                            <a:gd name="T20" fmla="+- 0 11534 11488"/>
                            <a:gd name="T21" fmla="*/ T20 w 93"/>
                            <a:gd name="T22" fmla="+- 0 815 730"/>
                            <a:gd name="T23" fmla="*/ 815 h 93"/>
                            <a:gd name="T24" fmla="+- 0 11506 11488"/>
                            <a:gd name="T25" fmla="*/ T24 w 93"/>
                            <a:gd name="T26" fmla="+- 0 804 730"/>
                            <a:gd name="T27" fmla="*/ 804 h 93"/>
                            <a:gd name="T28" fmla="+- 0 11495 11488"/>
                            <a:gd name="T29" fmla="*/ T28 w 93"/>
                            <a:gd name="T30" fmla="+- 0 776 730"/>
                            <a:gd name="T31" fmla="*/ 776 h 93"/>
                            <a:gd name="T32" fmla="+- 0 11506 11488"/>
                            <a:gd name="T33" fmla="*/ T32 w 93"/>
                            <a:gd name="T34" fmla="+- 0 748 730"/>
                            <a:gd name="T35" fmla="*/ 748 h 93"/>
                            <a:gd name="T36" fmla="+- 0 11534 11488"/>
                            <a:gd name="T37" fmla="*/ T36 w 93"/>
                            <a:gd name="T38" fmla="+- 0 737 730"/>
                            <a:gd name="T39" fmla="*/ 737 h 93"/>
                            <a:gd name="T40" fmla="+- 0 11553 11488"/>
                            <a:gd name="T41" fmla="*/ T40 w 93"/>
                            <a:gd name="T42" fmla="+- 0 733 730"/>
                            <a:gd name="T43" fmla="*/ 733 h 93"/>
                            <a:gd name="T44" fmla="+- 0 11559 11488"/>
                            <a:gd name="T45" fmla="*/ T44 w 93"/>
                            <a:gd name="T46" fmla="+- 0 737 730"/>
                            <a:gd name="T47" fmla="*/ 737 h 93"/>
                            <a:gd name="T48" fmla="+- 0 11550 11488"/>
                            <a:gd name="T49" fmla="*/ T48 w 93"/>
                            <a:gd name="T50" fmla="+- 0 740 730"/>
                            <a:gd name="T51" fmla="*/ 740 h 93"/>
                            <a:gd name="T52" fmla="+- 0 11570 11488"/>
                            <a:gd name="T53" fmla="*/ T52 w 93"/>
                            <a:gd name="T54" fmla="+- 0 761 730"/>
                            <a:gd name="T55" fmla="*/ 761 h 93"/>
                            <a:gd name="T56" fmla="+- 0 11570 11488"/>
                            <a:gd name="T57" fmla="*/ T56 w 93"/>
                            <a:gd name="T58" fmla="+- 0 792 730"/>
                            <a:gd name="T59" fmla="*/ 792 h 93"/>
                            <a:gd name="T60" fmla="+- 0 11550 11488"/>
                            <a:gd name="T61" fmla="*/ T60 w 93"/>
                            <a:gd name="T62" fmla="+- 0 812 730"/>
                            <a:gd name="T63" fmla="*/ 812 h 93"/>
                            <a:gd name="T64" fmla="+- 0 11559 11488"/>
                            <a:gd name="T65" fmla="*/ T64 w 93"/>
                            <a:gd name="T66" fmla="+- 0 815 730"/>
                            <a:gd name="T67" fmla="*/ 815 h 93"/>
                            <a:gd name="T68" fmla="+- 0 11577 11488"/>
                            <a:gd name="T69" fmla="*/ T68 w 93"/>
                            <a:gd name="T70" fmla="+- 0 795 730"/>
                            <a:gd name="T71" fmla="*/ 795 h 93"/>
                            <a:gd name="T72" fmla="+- 0 11577 11488"/>
                            <a:gd name="T73" fmla="*/ T72 w 93"/>
                            <a:gd name="T74" fmla="+- 0 758 730"/>
                            <a:gd name="T75" fmla="*/ 758 h 93"/>
                            <a:gd name="T76" fmla="+- 0 11559 11488"/>
                            <a:gd name="T77" fmla="*/ T76 w 93"/>
                            <a:gd name="T78" fmla="+- 0 737 730"/>
                            <a:gd name="T79" fmla="*/ 737 h 93"/>
                            <a:gd name="T80" fmla="+- 0 11517 11488"/>
                            <a:gd name="T81" fmla="*/ T80 w 93"/>
                            <a:gd name="T82" fmla="+- 0 750 730"/>
                            <a:gd name="T83" fmla="*/ 750 h 93"/>
                            <a:gd name="T84" fmla="+- 0 11525 11488"/>
                            <a:gd name="T85" fmla="*/ T84 w 93"/>
                            <a:gd name="T86" fmla="+- 0 801 730"/>
                            <a:gd name="T87" fmla="*/ 801 h 93"/>
                            <a:gd name="T88" fmla="+- 0 11545 11488"/>
                            <a:gd name="T89" fmla="*/ T88 w 93"/>
                            <a:gd name="T90" fmla="+- 0 781 730"/>
                            <a:gd name="T91" fmla="*/ 781 h 93"/>
                            <a:gd name="T92" fmla="+- 0 11551 11488"/>
                            <a:gd name="T93" fmla="*/ T92 w 93"/>
                            <a:gd name="T94" fmla="+- 0 778 730"/>
                            <a:gd name="T95" fmla="*/ 778 h 93"/>
                            <a:gd name="T96" fmla="+- 0 11556 11488"/>
                            <a:gd name="T97" fmla="*/ T96 w 93"/>
                            <a:gd name="T98" fmla="+- 0 773 730"/>
                            <a:gd name="T99" fmla="*/ 773 h 93"/>
                            <a:gd name="T100" fmla="+- 0 11525 11488"/>
                            <a:gd name="T101" fmla="*/ T100 w 93"/>
                            <a:gd name="T102" fmla="+- 0 758 730"/>
                            <a:gd name="T103" fmla="*/ 758 h 93"/>
                            <a:gd name="T104" fmla="+- 0 11556 11488"/>
                            <a:gd name="T105" fmla="*/ T104 w 93"/>
                            <a:gd name="T106" fmla="+- 0 755 730"/>
                            <a:gd name="T107" fmla="*/ 755 h 93"/>
                            <a:gd name="T108" fmla="+- 0 11545 11488"/>
                            <a:gd name="T109" fmla="*/ T108 w 93"/>
                            <a:gd name="T110" fmla="+- 0 781 730"/>
                            <a:gd name="T111" fmla="*/ 781 h 93"/>
                            <a:gd name="T112" fmla="+- 0 11545 11488"/>
                            <a:gd name="T113" fmla="*/ T112 w 93"/>
                            <a:gd name="T114" fmla="+- 0 801 730"/>
                            <a:gd name="T115" fmla="*/ 801 h 93"/>
                            <a:gd name="T116" fmla="+- 0 11545 11488"/>
                            <a:gd name="T117" fmla="*/ T116 w 93"/>
                            <a:gd name="T118" fmla="+- 0 781 730"/>
                            <a:gd name="T119" fmla="*/ 781 h 93"/>
                            <a:gd name="T120" fmla="+- 0 11543 11488"/>
                            <a:gd name="T121" fmla="*/ T120 w 93"/>
                            <a:gd name="T122" fmla="+- 0 758 730"/>
                            <a:gd name="T123" fmla="*/ 758 h 93"/>
                            <a:gd name="T124" fmla="+- 0 11547 11488"/>
                            <a:gd name="T125" fmla="*/ T124 w 93"/>
                            <a:gd name="T126" fmla="+- 0 771 730"/>
                            <a:gd name="T127" fmla="*/ 771 h 93"/>
                            <a:gd name="T128" fmla="+- 0 11556 11488"/>
                            <a:gd name="T129" fmla="*/ T128 w 93"/>
                            <a:gd name="T130" fmla="+- 0 773 730"/>
                            <a:gd name="T131" fmla="*/ 773 h 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Lst>
                          <a:rect l="0" t="0" r="r" b="b"/>
                          <a:pathLst>
                            <a:path w="93" h="93">
                              <a:moveTo>
                                <a:pt x="46" y="0"/>
                              </a:moveTo>
                              <a:lnTo>
                                <a:pt x="28" y="3"/>
                              </a:lnTo>
                              <a:lnTo>
                                <a:pt x="13" y="13"/>
                              </a:lnTo>
                              <a:lnTo>
                                <a:pt x="3" y="28"/>
                              </a:lnTo>
                              <a:lnTo>
                                <a:pt x="0" y="46"/>
                              </a:lnTo>
                              <a:lnTo>
                                <a:pt x="3" y="65"/>
                              </a:lnTo>
                              <a:lnTo>
                                <a:pt x="13" y="79"/>
                              </a:lnTo>
                              <a:lnTo>
                                <a:pt x="28" y="89"/>
                              </a:lnTo>
                              <a:lnTo>
                                <a:pt x="46" y="93"/>
                              </a:lnTo>
                              <a:lnTo>
                                <a:pt x="65" y="89"/>
                              </a:lnTo>
                              <a:lnTo>
                                <a:pt x="71" y="85"/>
                              </a:lnTo>
                              <a:lnTo>
                                <a:pt x="46" y="85"/>
                              </a:lnTo>
                              <a:lnTo>
                                <a:pt x="31" y="82"/>
                              </a:lnTo>
                              <a:lnTo>
                                <a:pt x="18" y="74"/>
                              </a:lnTo>
                              <a:lnTo>
                                <a:pt x="10" y="62"/>
                              </a:lnTo>
                              <a:lnTo>
                                <a:pt x="7" y="46"/>
                              </a:lnTo>
                              <a:lnTo>
                                <a:pt x="10" y="31"/>
                              </a:lnTo>
                              <a:lnTo>
                                <a:pt x="18" y="18"/>
                              </a:lnTo>
                              <a:lnTo>
                                <a:pt x="31" y="10"/>
                              </a:lnTo>
                              <a:lnTo>
                                <a:pt x="46" y="7"/>
                              </a:lnTo>
                              <a:lnTo>
                                <a:pt x="71" y="7"/>
                              </a:lnTo>
                              <a:lnTo>
                                <a:pt x="65" y="3"/>
                              </a:lnTo>
                              <a:lnTo>
                                <a:pt x="46" y="0"/>
                              </a:lnTo>
                              <a:close/>
                              <a:moveTo>
                                <a:pt x="71" y="7"/>
                              </a:moveTo>
                              <a:lnTo>
                                <a:pt x="46" y="7"/>
                              </a:lnTo>
                              <a:lnTo>
                                <a:pt x="62" y="10"/>
                              </a:lnTo>
                              <a:lnTo>
                                <a:pt x="74" y="18"/>
                              </a:lnTo>
                              <a:lnTo>
                                <a:pt x="82" y="31"/>
                              </a:lnTo>
                              <a:lnTo>
                                <a:pt x="85" y="46"/>
                              </a:lnTo>
                              <a:lnTo>
                                <a:pt x="82" y="62"/>
                              </a:lnTo>
                              <a:lnTo>
                                <a:pt x="74" y="74"/>
                              </a:lnTo>
                              <a:lnTo>
                                <a:pt x="62" y="82"/>
                              </a:lnTo>
                              <a:lnTo>
                                <a:pt x="46" y="85"/>
                              </a:lnTo>
                              <a:lnTo>
                                <a:pt x="71" y="85"/>
                              </a:lnTo>
                              <a:lnTo>
                                <a:pt x="79" y="79"/>
                              </a:lnTo>
                              <a:lnTo>
                                <a:pt x="89" y="65"/>
                              </a:lnTo>
                              <a:lnTo>
                                <a:pt x="93" y="46"/>
                              </a:lnTo>
                              <a:lnTo>
                                <a:pt x="89" y="28"/>
                              </a:lnTo>
                              <a:lnTo>
                                <a:pt x="79" y="13"/>
                              </a:lnTo>
                              <a:lnTo>
                                <a:pt x="71" y="7"/>
                              </a:lnTo>
                              <a:close/>
                              <a:moveTo>
                                <a:pt x="60" y="20"/>
                              </a:moveTo>
                              <a:lnTo>
                                <a:pt x="29" y="20"/>
                              </a:lnTo>
                              <a:lnTo>
                                <a:pt x="29" y="71"/>
                              </a:lnTo>
                              <a:lnTo>
                                <a:pt x="37" y="71"/>
                              </a:lnTo>
                              <a:lnTo>
                                <a:pt x="37" y="51"/>
                              </a:lnTo>
                              <a:lnTo>
                                <a:pt x="57" y="51"/>
                              </a:lnTo>
                              <a:lnTo>
                                <a:pt x="57" y="50"/>
                              </a:lnTo>
                              <a:lnTo>
                                <a:pt x="63" y="48"/>
                              </a:lnTo>
                              <a:lnTo>
                                <a:pt x="68" y="43"/>
                              </a:lnTo>
                              <a:lnTo>
                                <a:pt x="37" y="43"/>
                              </a:lnTo>
                              <a:lnTo>
                                <a:pt x="37" y="28"/>
                              </a:lnTo>
                              <a:lnTo>
                                <a:pt x="68" y="28"/>
                              </a:lnTo>
                              <a:lnTo>
                                <a:pt x="68" y="25"/>
                              </a:lnTo>
                              <a:lnTo>
                                <a:pt x="60" y="20"/>
                              </a:lnTo>
                              <a:close/>
                              <a:moveTo>
                                <a:pt x="57" y="51"/>
                              </a:moveTo>
                              <a:lnTo>
                                <a:pt x="47" y="51"/>
                              </a:lnTo>
                              <a:lnTo>
                                <a:pt x="57" y="71"/>
                              </a:lnTo>
                              <a:lnTo>
                                <a:pt x="67" y="71"/>
                              </a:lnTo>
                              <a:lnTo>
                                <a:pt x="57" y="51"/>
                              </a:lnTo>
                              <a:close/>
                              <a:moveTo>
                                <a:pt x="68" y="28"/>
                              </a:moveTo>
                              <a:lnTo>
                                <a:pt x="55" y="28"/>
                              </a:lnTo>
                              <a:lnTo>
                                <a:pt x="59" y="31"/>
                              </a:lnTo>
                              <a:lnTo>
                                <a:pt x="59" y="41"/>
                              </a:lnTo>
                              <a:lnTo>
                                <a:pt x="55" y="43"/>
                              </a:lnTo>
                              <a:lnTo>
                                <a:pt x="68" y="43"/>
                              </a:lnTo>
                              <a:lnTo>
                                <a:pt x="68" y="28"/>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383F0B2C" id="Group 13" o:spid="_x0000_s1026" style="position:absolute;left:0;text-align:left;margin-left:514pt;margin-top:30.1pt;width:61.05pt;height:34.95pt;z-index:251656192;mso-position-horizontal-relative:page;mso-position-vertical-relative:page" coordorigin="10360,612" coordsize="1221,6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">
              <v:shape id="AutoShape 14" o:spid="_x0000_s1027" style="position:absolute;left:10359;top:863;width:381;height:448;visibility:visible;mso-wrap-style:square;v-text-anchor:top" coordsize="381,4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" path="m226,l181,3,139,15,100,33,67,58,38,91,17,130,4,174,,223r4,49l17,316r21,39l67,389r33,25l139,432r42,11l226,447r44,-5l310,429r36,-23l379,374r1,-2l372,362r-149,l170,352,127,323,99,279,89,223,99,167r28,-44l170,94,223,84r149,l380,74r-1,-1l346,41,310,18,270,4,226,xm330,311r-2,2l304,334r-26,16l251,359r-28,3l372,362,330,311xm372,84r-149,l251,87r27,10l304,112r24,21l330,135,372,84xe" fillcolor="#004b8d" stroked="f">
                <v:path arrowok="t" o:connecttype="custom" o:connectlocs="226,864;181,867;139,879;100,897;67,922;38,955;17,994;4,1038;0,1087;4,1136;17,1180;38,1219;67,1253;100,1278;139,1296;181,1307;226,1311;270,1306;310,1293;346,1270;379,1238;380,1236;372,1226;223,1226;170,1216;127,1187;99,1143;89,1087;99,1031;127,987;170,958;223,948;372,948;380,938;379,937;346,905;310,882;270,868;226,864;330,1175;328,1177;304,1198;278,1214;251,1223;223,1226;372,1226;330,1175;372,948;223,948;251,951;278,961;304,976;328,997;330,999;372,948" o:connectangles="0,0,0,0,0,0,0,0,0,0,0,0,0,0,0,0,0,0,0,0,0,0,0,0,0,0,0,0,0,0,0,0,0,0,0,0,0,0,0,0,0,0,0,0,0,0,0,0,0,0,0,0,0,0,0"/>
              </v:shape>
              <v:line id="Line 15" o:spid="_x0000_s1028" style="position:absolute;visibility:visible;mso-wrap-style:square" from="10835,870" to="10835,13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" strokecolor="#004b8d" strokeweight="1.55997mm"/>
              <v:shape id="AutoShape 16" o:spid="_x0000_s1029" style="position:absolute;left:10957;top:736;width:274;height:573;visibility:visible;mso-wrap-style:square;v-text-anchor:top" coordsize="274,5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" path="m161,216r-87,l74,460r8,46l102,541r30,23l173,573r27,-1l221,567r17,-7l251,553r1,l267,494r-64,l184,491r-13,-9l164,467r-3,-22l161,216xm273,469r-5,4l251,482r-17,7l218,493r-15,1l267,494r6,-25xm251,135l,135r,81l251,216r,-81xm161,l74,47r,88l161,135,161,xe" fillcolor="#004b8d" stroked="f">
                <v:path arrowok="t" o:connecttype="custom" o:connectlocs="161,952;74,952;74,1196;82,1242;102,1277;132,1300;173,1309;200,1308;221,1303;238,1296;251,1289;252,1289;267,1230;203,1230;184,1227;171,1218;164,1203;161,1181;161,952;273,1205;268,1209;251,1218;234,1225;218,1229;203,1230;267,1230;273,1205;251,871;0,871;0,952;251,952;251,871;161,736;74,783;74,871;161,871;161,736" o:connectangles="0,0,0,0,0,0,0,0,0,0,0,0,0,0,0,0,0,0,0,0,0,0,0,0,0,0,0,0,0,0,0,0,0,0,0,0,0"/>
              </v:shape>
              <v:line id="Line 17" o:spid="_x0000_s1030" style="position:absolute;visibility:visible;mso-wrap-style:square" from="11344,870" to="11344,13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" strokecolor="#004b8d" strokeweight="1.56106mm"/>
              <v:shape id="AutoShape 18" o:spid="_x0000_s1031" style="position:absolute;left:10732;top:611;width:712;height:189;visibility:visible;mso-wrap-style:square;v-text-anchor:top" coordsize="712,1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" path="m356,l271,9,191,34,117,73,53,126,,189r102,l158,141r61,-34l286,85r70,-7l601,78r-5,-4l523,34,442,9,356,xm601,78r-245,l425,85r67,22l554,141r56,48l712,189,660,127,601,78xe" fillcolor="#ee3124" stroked="f">
                <v:path arrowok="t" o:connecttype="custom" o:connectlocs="356,612;271,621;191,646;117,685;53,738;0,801;102,801;158,753;219,719;286,697;356,690;601,690;596,686;523,646;442,621;356,612;601,690;356,690;425,697;492,719;554,753;610,801;712,801;660,739;601,690" o:connectangles="0,0,0,0,0,0,0,0,0,0,0,0,0,0,0,0,0,0,0,0,0,0,0,0,0"/>
              </v:shape>
              <v:shape id="AutoShape 19" o:spid="_x0000_s1032" style="position:absolute;left:11487;top:729;width:93;height:93;visibility:visible;mso-wrap-style:square;v-text-anchor:top" coordsize="93,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" path="m46,l28,3,13,13,3,28,,46,3,65,13,79,28,89r18,4l65,89r6,-4l46,85,31,82,18,74,10,62,7,46,10,31,18,18,31,10,46,7r25,l65,3,46,xm71,7l46,7r16,3l74,18r8,13l85,46,82,62,74,74,62,82,46,85r25,l79,79,89,65,93,46,89,28,79,13,71,7xm60,20r-31,l29,71r8,l37,51r20,l57,50r6,-2l68,43r-31,l37,28r31,l68,25,60,20xm57,51r-10,l57,71r10,l57,51xm68,28r-13,l59,31r,10l55,43r13,l68,28xe" fillcolor="#004b8d" stroked="f">
                <v:path arrowok="t" o:connecttype="custom" o:connectlocs="28,733;3,758;3,795;28,819;65,819;46,815;18,804;7,776;18,748;46,737;65,733;71,737;62,740;82,761;82,792;62,812;71,815;89,795;89,758;71,737;29,750;37,801;57,781;63,778;68,773;37,758;68,755;57,781;57,801;57,781;55,758;59,771;68,773" o:connectangles="0,0,0,0,0,0,0,0,0,0,0,0,0,0,0,0,0,0,0,0,0,0,0,0,0,0,0,0,0,0,0,0,0"/>
              </v:shape>
              <w10:wrap anchorx="page" anchory="page"/>
            </v:group>
          </w:pict>
        </mc:Fallback>
      </mc:AlternateContent>
    </w:r>
    <w:r w:rsidRPr="008F45B9">
      <w:rPr>
        <w:rFonts w:ascii="Interstate ExtraLight" w:hAnsi="Interstate ExtraLight"/>
        <w:noProof/>
        <w:color w:val="FFFFFF" w:themeColor="background1"/>
        <w:sz w:val="28"/>
        <w:szCs w:val="28"/>
        <w:lang w:eastAsia="ko-KR"/>
      </w:rPr>
      <w:drawing>
        <wp:anchor distT="0" distB="0" distL="0" distR="0" simplePos="0" relativeHeight="251657728" behindDoc="1" locked="0" layoutInCell="1" allowOverlap="1" wp14:anchorId="4638B6F7" wp14:editId="08D003F7">
          <wp:simplePos x="0" y="0"/>
          <wp:positionH relativeFrom="page">
            <wp:posOffset>6350</wp:posOffset>
          </wp:positionH>
          <wp:positionV relativeFrom="page">
            <wp:posOffset>369570</wp:posOffset>
          </wp:positionV>
          <wp:extent cx="5505450" cy="448945"/>
          <wp:effectExtent l="0" t="0" r="0" b="0"/>
          <wp:wrapNone/>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5505450" cy="448945"/>
                  </a:xfrm>
                  <a:prstGeom prst="rect">
                    <a:avLst/>
                  </a:prstGeom>
                </pic:spPr>
              </pic:pic>
            </a:graphicData>
          </a:graphic>
        </wp:anchor>
      </w:drawing>
    </w:r>
    <w:r w:rsidRPr="008F45B9">
      <w:rPr>
        <w:rFonts w:ascii="Interstate ExtraLight" w:hAnsi="Interstate ExtraLight"/>
        <w:noProof/>
        <w:color w:val="FFFFFF" w:themeColor="background1"/>
        <w:sz w:val="28"/>
        <w:szCs w:val="28"/>
      </w:rPr>
      <w:t>Treasury and Trade Solutions</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22ACF5" w14:textId="7DD973EA" w:rsidR="001E0253" w:rsidRDefault="001E0253" w:rsidP="00AD63C3">
    <w:pPr>
      <w:pStyle w:val="a8"/>
      <w:rPr>
        <w:rFonts w:ascii="Interstate Light" w:hAnsi="Interstate Light"/>
        <w:color w:val="004685"/>
        <w:sz w:val="28"/>
        <w:szCs w:val="28"/>
      </w:rPr>
    </w:pPr>
    <w:r w:rsidRPr="00AD63C3">
      <w:rPr>
        <w:rFonts w:ascii="Interstate Light" w:hAnsi="Interstate Light"/>
        <w:noProof/>
        <w:color w:val="004685"/>
        <w:sz w:val="28"/>
        <w:szCs w:val="28"/>
        <w:lang w:eastAsia="ko-KR"/>
      </w:rPr>
      <mc:AlternateContent>
        <mc:Choice Requires="wpg">
          <w:drawing>
            <wp:anchor distT="0" distB="0" distL="114300" distR="114300" simplePos="0" relativeHeight="251670528" behindDoc="0" locked="0" layoutInCell="1" allowOverlap="1" wp14:anchorId="27623F19" wp14:editId="5A8AE41F">
              <wp:simplePos x="0" y="0"/>
              <wp:positionH relativeFrom="page">
                <wp:posOffset>6588851</wp:posOffset>
              </wp:positionH>
              <wp:positionV relativeFrom="page">
                <wp:posOffset>358593</wp:posOffset>
              </wp:positionV>
              <wp:extent cx="775335" cy="443865"/>
              <wp:effectExtent l="3175" t="1270" r="2540" b="31115"/>
              <wp:wrapNone/>
              <wp:docPr id="65" name="Group 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5335" cy="443865"/>
                        <a:chOff x="10360" y="612"/>
                        <a:chExt cx="1221" cy="699"/>
                      </a:xfrm>
                    </wpg:grpSpPr>
                    <wps:wsp>
                      <wps:cNvPr id="66" name="AutoShape 51"/>
                      <wps:cNvSpPr>
                        <a:spLocks/>
                      </wps:cNvSpPr>
                      <wps:spPr bwMode="auto">
                        <a:xfrm>
                          <a:off x="10359" y="863"/>
                          <a:ext cx="381" cy="448"/>
                        </a:xfrm>
                        <a:custGeom>
                          <a:avLst/>
                          <a:gdLst>
                            <a:gd name="T0" fmla="+- 0 10586 10360"/>
                            <a:gd name="T1" fmla="*/ T0 w 381"/>
                            <a:gd name="T2" fmla="+- 0 864 864"/>
                            <a:gd name="T3" fmla="*/ 864 h 448"/>
                            <a:gd name="T4" fmla="+- 0 10541 10360"/>
                            <a:gd name="T5" fmla="*/ T4 w 381"/>
                            <a:gd name="T6" fmla="+- 0 867 864"/>
                            <a:gd name="T7" fmla="*/ 867 h 448"/>
                            <a:gd name="T8" fmla="+- 0 10499 10360"/>
                            <a:gd name="T9" fmla="*/ T8 w 381"/>
                            <a:gd name="T10" fmla="+- 0 879 864"/>
                            <a:gd name="T11" fmla="*/ 879 h 448"/>
                            <a:gd name="T12" fmla="+- 0 10460 10360"/>
                            <a:gd name="T13" fmla="*/ T12 w 381"/>
                            <a:gd name="T14" fmla="+- 0 897 864"/>
                            <a:gd name="T15" fmla="*/ 897 h 448"/>
                            <a:gd name="T16" fmla="+- 0 10427 10360"/>
                            <a:gd name="T17" fmla="*/ T16 w 381"/>
                            <a:gd name="T18" fmla="+- 0 922 864"/>
                            <a:gd name="T19" fmla="*/ 922 h 448"/>
                            <a:gd name="T20" fmla="+- 0 10398 10360"/>
                            <a:gd name="T21" fmla="*/ T20 w 381"/>
                            <a:gd name="T22" fmla="+- 0 955 864"/>
                            <a:gd name="T23" fmla="*/ 955 h 448"/>
                            <a:gd name="T24" fmla="+- 0 10377 10360"/>
                            <a:gd name="T25" fmla="*/ T24 w 381"/>
                            <a:gd name="T26" fmla="+- 0 994 864"/>
                            <a:gd name="T27" fmla="*/ 994 h 448"/>
                            <a:gd name="T28" fmla="+- 0 10364 10360"/>
                            <a:gd name="T29" fmla="*/ T28 w 381"/>
                            <a:gd name="T30" fmla="+- 0 1038 864"/>
                            <a:gd name="T31" fmla="*/ 1038 h 448"/>
                            <a:gd name="T32" fmla="+- 0 10360 10360"/>
                            <a:gd name="T33" fmla="*/ T32 w 381"/>
                            <a:gd name="T34" fmla="+- 0 1087 864"/>
                            <a:gd name="T35" fmla="*/ 1087 h 448"/>
                            <a:gd name="T36" fmla="+- 0 10364 10360"/>
                            <a:gd name="T37" fmla="*/ T36 w 381"/>
                            <a:gd name="T38" fmla="+- 0 1136 864"/>
                            <a:gd name="T39" fmla="*/ 1136 h 448"/>
                            <a:gd name="T40" fmla="+- 0 10377 10360"/>
                            <a:gd name="T41" fmla="*/ T40 w 381"/>
                            <a:gd name="T42" fmla="+- 0 1180 864"/>
                            <a:gd name="T43" fmla="*/ 1180 h 448"/>
                            <a:gd name="T44" fmla="+- 0 10398 10360"/>
                            <a:gd name="T45" fmla="*/ T44 w 381"/>
                            <a:gd name="T46" fmla="+- 0 1219 864"/>
                            <a:gd name="T47" fmla="*/ 1219 h 448"/>
                            <a:gd name="T48" fmla="+- 0 10427 10360"/>
                            <a:gd name="T49" fmla="*/ T48 w 381"/>
                            <a:gd name="T50" fmla="+- 0 1253 864"/>
                            <a:gd name="T51" fmla="*/ 1253 h 448"/>
                            <a:gd name="T52" fmla="+- 0 10460 10360"/>
                            <a:gd name="T53" fmla="*/ T52 w 381"/>
                            <a:gd name="T54" fmla="+- 0 1278 864"/>
                            <a:gd name="T55" fmla="*/ 1278 h 448"/>
                            <a:gd name="T56" fmla="+- 0 10499 10360"/>
                            <a:gd name="T57" fmla="*/ T56 w 381"/>
                            <a:gd name="T58" fmla="+- 0 1296 864"/>
                            <a:gd name="T59" fmla="*/ 1296 h 448"/>
                            <a:gd name="T60" fmla="+- 0 10541 10360"/>
                            <a:gd name="T61" fmla="*/ T60 w 381"/>
                            <a:gd name="T62" fmla="+- 0 1307 864"/>
                            <a:gd name="T63" fmla="*/ 1307 h 448"/>
                            <a:gd name="T64" fmla="+- 0 10586 10360"/>
                            <a:gd name="T65" fmla="*/ T64 w 381"/>
                            <a:gd name="T66" fmla="+- 0 1311 864"/>
                            <a:gd name="T67" fmla="*/ 1311 h 448"/>
                            <a:gd name="T68" fmla="+- 0 10630 10360"/>
                            <a:gd name="T69" fmla="*/ T68 w 381"/>
                            <a:gd name="T70" fmla="+- 0 1306 864"/>
                            <a:gd name="T71" fmla="*/ 1306 h 448"/>
                            <a:gd name="T72" fmla="+- 0 10670 10360"/>
                            <a:gd name="T73" fmla="*/ T72 w 381"/>
                            <a:gd name="T74" fmla="+- 0 1293 864"/>
                            <a:gd name="T75" fmla="*/ 1293 h 448"/>
                            <a:gd name="T76" fmla="+- 0 10706 10360"/>
                            <a:gd name="T77" fmla="*/ T76 w 381"/>
                            <a:gd name="T78" fmla="+- 0 1270 864"/>
                            <a:gd name="T79" fmla="*/ 1270 h 448"/>
                            <a:gd name="T80" fmla="+- 0 10739 10360"/>
                            <a:gd name="T81" fmla="*/ T80 w 381"/>
                            <a:gd name="T82" fmla="+- 0 1238 864"/>
                            <a:gd name="T83" fmla="*/ 1238 h 448"/>
                            <a:gd name="T84" fmla="+- 0 10740 10360"/>
                            <a:gd name="T85" fmla="*/ T84 w 381"/>
                            <a:gd name="T86" fmla="+- 0 1236 864"/>
                            <a:gd name="T87" fmla="*/ 1236 h 448"/>
                            <a:gd name="T88" fmla="+- 0 10732 10360"/>
                            <a:gd name="T89" fmla="*/ T88 w 381"/>
                            <a:gd name="T90" fmla="+- 0 1226 864"/>
                            <a:gd name="T91" fmla="*/ 1226 h 448"/>
                            <a:gd name="T92" fmla="+- 0 10583 10360"/>
                            <a:gd name="T93" fmla="*/ T92 w 381"/>
                            <a:gd name="T94" fmla="+- 0 1226 864"/>
                            <a:gd name="T95" fmla="*/ 1226 h 448"/>
                            <a:gd name="T96" fmla="+- 0 10530 10360"/>
                            <a:gd name="T97" fmla="*/ T96 w 381"/>
                            <a:gd name="T98" fmla="+- 0 1216 864"/>
                            <a:gd name="T99" fmla="*/ 1216 h 448"/>
                            <a:gd name="T100" fmla="+- 0 10487 10360"/>
                            <a:gd name="T101" fmla="*/ T100 w 381"/>
                            <a:gd name="T102" fmla="+- 0 1187 864"/>
                            <a:gd name="T103" fmla="*/ 1187 h 448"/>
                            <a:gd name="T104" fmla="+- 0 10459 10360"/>
                            <a:gd name="T105" fmla="*/ T104 w 381"/>
                            <a:gd name="T106" fmla="+- 0 1143 864"/>
                            <a:gd name="T107" fmla="*/ 1143 h 448"/>
                            <a:gd name="T108" fmla="+- 0 10449 10360"/>
                            <a:gd name="T109" fmla="*/ T108 w 381"/>
                            <a:gd name="T110" fmla="+- 0 1087 864"/>
                            <a:gd name="T111" fmla="*/ 1087 h 448"/>
                            <a:gd name="T112" fmla="+- 0 10459 10360"/>
                            <a:gd name="T113" fmla="*/ T112 w 381"/>
                            <a:gd name="T114" fmla="+- 0 1031 864"/>
                            <a:gd name="T115" fmla="*/ 1031 h 448"/>
                            <a:gd name="T116" fmla="+- 0 10487 10360"/>
                            <a:gd name="T117" fmla="*/ T116 w 381"/>
                            <a:gd name="T118" fmla="+- 0 987 864"/>
                            <a:gd name="T119" fmla="*/ 987 h 448"/>
                            <a:gd name="T120" fmla="+- 0 10530 10360"/>
                            <a:gd name="T121" fmla="*/ T120 w 381"/>
                            <a:gd name="T122" fmla="+- 0 958 864"/>
                            <a:gd name="T123" fmla="*/ 958 h 448"/>
                            <a:gd name="T124" fmla="+- 0 10583 10360"/>
                            <a:gd name="T125" fmla="*/ T124 w 381"/>
                            <a:gd name="T126" fmla="+- 0 948 864"/>
                            <a:gd name="T127" fmla="*/ 948 h 448"/>
                            <a:gd name="T128" fmla="+- 0 10732 10360"/>
                            <a:gd name="T129" fmla="*/ T128 w 381"/>
                            <a:gd name="T130" fmla="+- 0 948 864"/>
                            <a:gd name="T131" fmla="*/ 948 h 448"/>
                            <a:gd name="T132" fmla="+- 0 10740 10360"/>
                            <a:gd name="T133" fmla="*/ T132 w 381"/>
                            <a:gd name="T134" fmla="+- 0 938 864"/>
                            <a:gd name="T135" fmla="*/ 938 h 448"/>
                            <a:gd name="T136" fmla="+- 0 10739 10360"/>
                            <a:gd name="T137" fmla="*/ T136 w 381"/>
                            <a:gd name="T138" fmla="+- 0 937 864"/>
                            <a:gd name="T139" fmla="*/ 937 h 448"/>
                            <a:gd name="T140" fmla="+- 0 10706 10360"/>
                            <a:gd name="T141" fmla="*/ T140 w 381"/>
                            <a:gd name="T142" fmla="+- 0 905 864"/>
                            <a:gd name="T143" fmla="*/ 905 h 448"/>
                            <a:gd name="T144" fmla="+- 0 10670 10360"/>
                            <a:gd name="T145" fmla="*/ T144 w 381"/>
                            <a:gd name="T146" fmla="+- 0 882 864"/>
                            <a:gd name="T147" fmla="*/ 882 h 448"/>
                            <a:gd name="T148" fmla="+- 0 10630 10360"/>
                            <a:gd name="T149" fmla="*/ T148 w 381"/>
                            <a:gd name="T150" fmla="+- 0 868 864"/>
                            <a:gd name="T151" fmla="*/ 868 h 448"/>
                            <a:gd name="T152" fmla="+- 0 10586 10360"/>
                            <a:gd name="T153" fmla="*/ T152 w 381"/>
                            <a:gd name="T154" fmla="+- 0 864 864"/>
                            <a:gd name="T155" fmla="*/ 864 h 448"/>
                            <a:gd name="T156" fmla="+- 0 10690 10360"/>
                            <a:gd name="T157" fmla="*/ T156 w 381"/>
                            <a:gd name="T158" fmla="+- 0 1175 864"/>
                            <a:gd name="T159" fmla="*/ 1175 h 448"/>
                            <a:gd name="T160" fmla="+- 0 10688 10360"/>
                            <a:gd name="T161" fmla="*/ T160 w 381"/>
                            <a:gd name="T162" fmla="+- 0 1177 864"/>
                            <a:gd name="T163" fmla="*/ 1177 h 448"/>
                            <a:gd name="T164" fmla="+- 0 10664 10360"/>
                            <a:gd name="T165" fmla="*/ T164 w 381"/>
                            <a:gd name="T166" fmla="+- 0 1198 864"/>
                            <a:gd name="T167" fmla="*/ 1198 h 448"/>
                            <a:gd name="T168" fmla="+- 0 10638 10360"/>
                            <a:gd name="T169" fmla="*/ T168 w 381"/>
                            <a:gd name="T170" fmla="+- 0 1214 864"/>
                            <a:gd name="T171" fmla="*/ 1214 h 448"/>
                            <a:gd name="T172" fmla="+- 0 10611 10360"/>
                            <a:gd name="T173" fmla="*/ T172 w 381"/>
                            <a:gd name="T174" fmla="+- 0 1223 864"/>
                            <a:gd name="T175" fmla="*/ 1223 h 448"/>
                            <a:gd name="T176" fmla="+- 0 10583 10360"/>
                            <a:gd name="T177" fmla="*/ T176 w 381"/>
                            <a:gd name="T178" fmla="+- 0 1226 864"/>
                            <a:gd name="T179" fmla="*/ 1226 h 448"/>
                            <a:gd name="T180" fmla="+- 0 10732 10360"/>
                            <a:gd name="T181" fmla="*/ T180 w 381"/>
                            <a:gd name="T182" fmla="+- 0 1226 864"/>
                            <a:gd name="T183" fmla="*/ 1226 h 448"/>
                            <a:gd name="T184" fmla="+- 0 10690 10360"/>
                            <a:gd name="T185" fmla="*/ T184 w 381"/>
                            <a:gd name="T186" fmla="+- 0 1175 864"/>
                            <a:gd name="T187" fmla="*/ 1175 h 448"/>
                            <a:gd name="T188" fmla="+- 0 10732 10360"/>
                            <a:gd name="T189" fmla="*/ T188 w 381"/>
                            <a:gd name="T190" fmla="+- 0 948 864"/>
                            <a:gd name="T191" fmla="*/ 948 h 448"/>
                            <a:gd name="T192" fmla="+- 0 10583 10360"/>
                            <a:gd name="T193" fmla="*/ T192 w 381"/>
                            <a:gd name="T194" fmla="+- 0 948 864"/>
                            <a:gd name="T195" fmla="*/ 948 h 448"/>
                            <a:gd name="T196" fmla="+- 0 10611 10360"/>
                            <a:gd name="T197" fmla="*/ T196 w 381"/>
                            <a:gd name="T198" fmla="+- 0 951 864"/>
                            <a:gd name="T199" fmla="*/ 951 h 448"/>
                            <a:gd name="T200" fmla="+- 0 10638 10360"/>
                            <a:gd name="T201" fmla="*/ T200 w 381"/>
                            <a:gd name="T202" fmla="+- 0 961 864"/>
                            <a:gd name="T203" fmla="*/ 961 h 448"/>
                            <a:gd name="T204" fmla="+- 0 10664 10360"/>
                            <a:gd name="T205" fmla="*/ T204 w 381"/>
                            <a:gd name="T206" fmla="+- 0 976 864"/>
                            <a:gd name="T207" fmla="*/ 976 h 448"/>
                            <a:gd name="T208" fmla="+- 0 10688 10360"/>
                            <a:gd name="T209" fmla="*/ T208 w 381"/>
                            <a:gd name="T210" fmla="+- 0 997 864"/>
                            <a:gd name="T211" fmla="*/ 997 h 448"/>
                            <a:gd name="T212" fmla="+- 0 10690 10360"/>
                            <a:gd name="T213" fmla="*/ T212 w 381"/>
                            <a:gd name="T214" fmla="+- 0 999 864"/>
                            <a:gd name="T215" fmla="*/ 999 h 448"/>
                            <a:gd name="T216" fmla="+- 0 10732 10360"/>
                            <a:gd name="T217" fmla="*/ T216 w 381"/>
                            <a:gd name="T218" fmla="+- 0 948 864"/>
                            <a:gd name="T219" fmla="*/ 948 h 44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381" h="448">
                              <a:moveTo>
                                <a:pt x="226" y="0"/>
                              </a:moveTo>
                              <a:lnTo>
                                <a:pt x="181" y="3"/>
                              </a:lnTo>
                              <a:lnTo>
                                <a:pt x="139" y="15"/>
                              </a:lnTo>
                              <a:lnTo>
                                <a:pt x="100" y="33"/>
                              </a:lnTo>
                              <a:lnTo>
                                <a:pt x="67" y="58"/>
                              </a:lnTo>
                              <a:lnTo>
                                <a:pt x="38" y="91"/>
                              </a:lnTo>
                              <a:lnTo>
                                <a:pt x="17" y="130"/>
                              </a:lnTo>
                              <a:lnTo>
                                <a:pt x="4" y="174"/>
                              </a:lnTo>
                              <a:lnTo>
                                <a:pt x="0" y="223"/>
                              </a:lnTo>
                              <a:lnTo>
                                <a:pt x="4" y="272"/>
                              </a:lnTo>
                              <a:lnTo>
                                <a:pt x="17" y="316"/>
                              </a:lnTo>
                              <a:lnTo>
                                <a:pt x="38" y="355"/>
                              </a:lnTo>
                              <a:lnTo>
                                <a:pt x="67" y="389"/>
                              </a:lnTo>
                              <a:lnTo>
                                <a:pt x="100" y="414"/>
                              </a:lnTo>
                              <a:lnTo>
                                <a:pt x="139" y="432"/>
                              </a:lnTo>
                              <a:lnTo>
                                <a:pt x="181" y="443"/>
                              </a:lnTo>
                              <a:lnTo>
                                <a:pt x="226" y="447"/>
                              </a:lnTo>
                              <a:lnTo>
                                <a:pt x="270" y="442"/>
                              </a:lnTo>
                              <a:lnTo>
                                <a:pt x="310" y="429"/>
                              </a:lnTo>
                              <a:lnTo>
                                <a:pt x="346" y="406"/>
                              </a:lnTo>
                              <a:lnTo>
                                <a:pt x="379" y="374"/>
                              </a:lnTo>
                              <a:lnTo>
                                <a:pt x="380" y="372"/>
                              </a:lnTo>
                              <a:lnTo>
                                <a:pt x="372" y="362"/>
                              </a:lnTo>
                              <a:lnTo>
                                <a:pt x="223" y="362"/>
                              </a:lnTo>
                              <a:lnTo>
                                <a:pt x="170" y="352"/>
                              </a:lnTo>
                              <a:lnTo>
                                <a:pt x="127" y="323"/>
                              </a:lnTo>
                              <a:lnTo>
                                <a:pt x="99" y="279"/>
                              </a:lnTo>
                              <a:lnTo>
                                <a:pt x="89" y="223"/>
                              </a:lnTo>
                              <a:lnTo>
                                <a:pt x="99" y="167"/>
                              </a:lnTo>
                              <a:lnTo>
                                <a:pt x="127" y="123"/>
                              </a:lnTo>
                              <a:lnTo>
                                <a:pt x="170" y="94"/>
                              </a:lnTo>
                              <a:lnTo>
                                <a:pt x="223" y="84"/>
                              </a:lnTo>
                              <a:lnTo>
                                <a:pt x="372" y="84"/>
                              </a:lnTo>
                              <a:lnTo>
                                <a:pt x="380" y="74"/>
                              </a:lnTo>
                              <a:lnTo>
                                <a:pt x="379" y="73"/>
                              </a:lnTo>
                              <a:lnTo>
                                <a:pt x="346" y="41"/>
                              </a:lnTo>
                              <a:lnTo>
                                <a:pt x="310" y="18"/>
                              </a:lnTo>
                              <a:lnTo>
                                <a:pt x="270" y="4"/>
                              </a:lnTo>
                              <a:lnTo>
                                <a:pt x="226" y="0"/>
                              </a:lnTo>
                              <a:close/>
                              <a:moveTo>
                                <a:pt x="330" y="311"/>
                              </a:moveTo>
                              <a:lnTo>
                                <a:pt x="328" y="313"/>
                              </a:lnTo>
                              <a:lnTo>
                                <a:pt x="304" y="334"/>
                              </a:lnTo>
                              <a:lnTo>
                                <a:pt x="278" y="350"/>
                              </a:lnTo>
                              <a:lnTo>
                                <a:pt x="251" y="359"/>
                              </a:lnTo>
                              <a:lnTo>
                                <a:pt x="223" y="362"/>
                              </a:lnTo>
                              <a:lnTo>
                                <a:pt x="372" y="362"/>
                              </a:lnTo>
                              <a:lnTo>
                                <a:pt x="330" y="311"/>
                              </a:lnTo>
                              <a:close/>
                              <a:moveTo>
                                <a:pt x="372" y="84"/>
                              </a:moveTo>
                              <a:lnTo>
                                <a:pt x="223" y="84"/>
                              </a:lnTo>
                              <a:lnTo>
                                <a:pt x="251" y="87"/>
                              </a:lnTo>
                              <a:lnTo>
                                <a:pt x="278" y="97"/>
                              </a:lnTo>
                              <a:lnTo>
                                <a:pt x="304" y="112"/>
                              </a:lnTo>
                              <a:lnTo>
                                <a:pt x="328" y="133"/>
                              </a:lnTo>
                              <a:lnTo>
                                <a:pt x="330" y="135"/>
                              </a:lnTo>
                              <a:lnTo>
                                <a:pt x="372" y="84"/>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7" name="Line 52"/>
                      <wps:cNvCnPr/>
                      <wps:spPr bwMode="auto">
                        <a:xfrm>
                          <a:off x="10835" y="870"/>
                          <a:ext cx="0" cy="432"/>
                        </a:xfrm>
                        <a:prstGeom prst="line">
                          <a:avLst/>
                        </a:prstGeom>
                        <a:noFill/>
                        <a:ln w="56159">
                          <a:solidFill>
                            <a:srgbClr val="004B8D"/>
                          </a:solidFill>
                          <a:round/>
                          <a:headEnd/>
                          <a:tailEnd/>
                        </a:ln>
                        <a:extLst>
                          <a:ext uri="{909E8E84-426E-40DD-AFC4-6F175D3DCCD1}">
                            <a14:hiddenFill xmlns:a14="http://schemas.microsoft.com/office/drawing/2010/main">
                              <a:noFill/>
                            </a14:hiddenFill>
                          </a:ext>
                        </a:extLst>
                      </wps:spPr>
                      <wps:bodyPr/>
                    </wps:wsp>
                    <wps:wsp>
                      <wps:cNvPr id="68" name="AutoShape 53"/>
                      <wps:cNvSpPr>
                        <a:spLocks/>
                      </wps:cNvSpPr>
                      <wps:spPr bwMode="auto">
                        <a:xfrm>
                          <a:off x="10957" y="736"/>
                          <a:ext cx="274" cy="573"/>
                        </a:xfrm>
                        <a:custGeom>
                          <a:avLst/>
                          <a:gdLst>
                            <a:gd name="T0" fmla="+- 0 11119 10958"/>
                            <a:gd name="T1" fmla="*/ T0 w 274"/>
                            <a:gd name="T2" fmla="+- 0 952 736"/>
                            <a:gd name="T3" fmla="*/ 952 h 573"/>
                            <a:gd name="T4" fmla="+- 0 11032 10958"/>
                            <a:gd name="T5" fmla="*/ T4 w 274"/>
                            <a:gd name="T6" fmla="+- 0 952 736"/>
                            <a:gd name="T7" fmla="*/ 952 h 573"/>
                            <a:gd name="T8" fmla="+- 0 11032 10958"/>
                            <a:gd name="T9" fmla="*/ T8 w 274"/>
                            <a:gd name="T10" fmla="+- 0 1196 736"/>
                            <a:gd name="T11" fmla="*/ 1196 h 573"/>
                            <a:gd name="T12" fmla="+- 0 11040 10958"/>
                            <a:gd name="T13" fmla="*/ T12 w 274"/>
                            <a:gd name="T14" fmla="+- 0 1242 736"/>
                            <a:gd name="T15" fmla="*/ 1242 h 573"/>
                            <a:gd name="T16" fmla="+- 0 11060 10958"/>
                            <a:gd name="T17" fmla="*/ T16 w 274"/>
                            <a:gd name="T18" fmla="+- 0 1277 736"/>
                            <a:gd name="T19" fmla="*/ 1277 h 573"/>
                            <a:gd name="T20" fmla="+- 0 11090 10958"/>
                            <a:gd name="T21" fmla="*/ T20 w 274"/>
                            <a:gd name="T22" fmla="+- 0 1300 736"/>
                            <a:gd name="T23" fmla="*/ 1300 h 573"/>
                            <a:gd name="T24" fmla="+- 0 11131 10958"/>
                            <a:gd name="T25" fmla="*/ T24 w 274"/>
                            <a:gd name="T26" fmla="+- 0 1309 736"/>
                            <a:gd name="T27" fmla="*/ 1309 h 573"/>
                            <a:gd name="T28" fmla="+- 0 11158 10958"/>
                            <a:gd name="T29" fmla="*/ T28 w 274"/>
                            <a:gd name="T30" fmla="+- 0 1308 736"/>
                            <a:gd name="T31" fmla="*/ 1308 h 573"/>
                            <a:gd name="T32" fmla="+- 0 11179 10958"/>
                            <a:gd name="T33" fmla="*/ T32 w 274"/>
                            <a:gd name="T34" fmla="+- 0 1303 736"/>
                            <a:gd name="T35" fmla="*/ 1303 h 573"/>
                            <a:gd name="T36" fmla="+- 0 11196 10958"/>
                            <a:gd name="T37" fmla="*/ T36 w 274"/>
                            <a:gd name="T38" fmla="+- 0 1296 736"/>
                            <a:gd name="T39" fmla="*/ 1296 h 573"/>
                            <a:gd name="T40" fmla="+- 0 11209 10958"/>
                            <a:gd name="T41" fmla="*/ T40 w 274"/>
                            <a:gd name="T42" fmla="+- 0 1289 736"/>
                            <a:gd name="T43" fmla="*/ 1289 h 573"/>
                            <a:gd name="T44" fmla="+- 0 11210 10958"/>
                            <a:gd name="T45" fmla="*/ T44 w 274"/>
                            <a:gd name="T46" fmla="+- 0 1289 736"/>
                            <a:gd name="T47" fmla="*/ 1289 h 573"/>
                            <a:gd name="T48" fmla="+- 0 11225 10958"/>
                            <a:gd name="T49" fmla="*/ T48 w 274"/>
                            <a:gd name="T50" fmla="+- 0 1230 736"/>
                            <a:gd name="T51" fmla="*/ 1230 h 573"/>
                            <a:gd name="T52" fmla="+- 0 11161 10958"/>
                            <a:gd name="T53" fmla="*/ T52 w 274"/>
                            <a:gd name="T54" fmla="+- 0 1230 736"/>
                            <a:gd name="T55" fmla="*/ 1230 h 573"/>
                            <a:gd name="T56" fmla="+- 0 11142 10958"/>
                            <a:gd name="T57" fmla="*/ T56 w 274"/>
                            <a:gd name="T58" fmla="+- 0 1227 736"/>
                            <a:gd name="T59" fmla="*/ 1227 h 573"/>
                            <a:gd name="T60" fmla="+- 0 11129 10958"/>
                            <a:gd name="T61" fmla="*/ T60 w 274"/>
                            <a:gd name="T62" fmla="+- 0 1218 736"/>
                            <a:gd name="T63" fmla="*/ 1218 h 573"/>
                            <a:gd name="T64" fmla="+- 0 11122 10958"/>
                            <a:gd name="T65" fmla="*/ T64 w 274"/>
                            <a:gd name="T66" fmla="+- 0 1203 736"/>
                            <a:gd name="T67" fmla="*/ 1203 h 573"/>
                            <a:gd name="T68" fmla="+- 0 11119 10958"/>
                            <a:gd name="T69" fmla="*/ T68 w 274"/>
                            <a:gd name="T70" fmla="+- 0 1181 736"/>
                            <a:gd name="T71" fmla="*/ 1181 h 573"/>
                            <a:gd name="T72" fmla="+- 0 11119 10958"/>
                            <a:gd name="T73" fmla="*/ T72 w 274"/>
                            <a:gd name="T74" fmla="+- 0 952 736"/>
                            <a:gd name="T75" fmla="*/ 952 h 573"/>
                            <a:gd name="T76" fmla="+- 0 11231 10958"/>
                            <a:gd name="T77" fmla="*/ T76 w 274"/>
                            <a:gd name="T78" fmla="+- 0 1205 736"/>
                            <a:gd name="T79" fmla="*/ 1205 h 573"/>
                            <a:gd name="T80" fmla="+- 0 11226 10958"/>
                            <a:gd name="T81" fmla="*/ T80 w 274"/>
                            <a:gd name="T82" fmla="+- 0 1209 736"/>
                            <a:gd name="T83" fmla="*/ 1209 h 573"/>
                            <a:gd name="T84" fmla="+- 0 11209 10958"/>
                            <a:gd name="T85" fmla="*/ T84 w 274"/>
                            <a:gd name="T86" fmla="+- 0 1218 736"/>
                            <a:gd name="T87" fmla="*/ 1218 h 573"/>
                            <a:gd name="T88" fmla="+- 0 11192 10958"/>
                            <a:gd name="T89" fmla="*/ T88 w 274"/>
                            <a:gd name="T90" fmla="+- 0 1225 736"/>
                            <a:gd name="T91" fmla="*/ 1225 h 573"/>
                            <a:gd name="T92" fmla="+- 0 11176 10958"/>
                            <a:gd name="T93" fmla="*/ T92 w 274"/>
                            <a:gd name="T94" fmla="+- 0 1229 736"/>
                            <a:gd name="T95" fmla="*/ 1229 h 573"/>
                            <a:gd name="T96" fmla="+- 0 11161 10958"/>
                            <a:gd name="T97" fmla="*/ T96 w 274"/>
                            <a:gd name="T98" fmla="+- 0 1230 736"/>
                            <a:gd name="T99" fmla="*/ 1230 h 573"/>
                            <a:gd name="T100" fmla="+- 0 11225 10958"/>
                            <a:gd name="T101" fmla="*/ T100 w 274"/>
                            <a:gd name="T102" fmla="+- 0 1230 736"/>
                            <a:gd name="T103" fmla="*/ 1230 h 573"/>
                            <a:gd name="T104" fmla="+- 0 11231 10958"/>
                            <a:gd name="T105" fmla="*/ T104 w 274"/>
                            <a:gd name="T106" fmla="+- 0 1205 736"/>
                            <a:gd name="T107" fmla="*/ 1205 h 573"/>
                            <a:gd name="T108" fmla="+- 0 11209 10958"/>
                            <a:gd name="T109" fmla="*/ T108 w 274"/>
                            <a:gd name="T110" fmla="+- 0 871 736"/>
                            <a:gd name="T111" fmla="*/ 871 h 573"/>
                            <a:gd name="T112" fmla="+- 0 10958 10958"/>
                            <a:gd name="T113" fmla="*/ T112 w 274"/>
                            <a:gd name="T114" fmla="+- 0 871 736"/>
                            <a:gd name="T115" fmla="*/ 871 h 573"/>
                            <a:gd name="T116" fmla="+- 0 10958 10958"/>
                            <a:gd name="T117" fmla="*/ T116 w 274"/>
                            <a:gd name="T118" fmla="+- 0 952 736"/>
                            <a:gd name="T119" fmla="*/ 952 h 573"/>
                            <a:gd name="T120" fmla="+- 0 11209 10958"/>
                            <a:gd name="T121" fmla="*/ T120 w 274"/>
                            <a:gd name="T122" fmla="+- 0 952 736"/>
                            <a:gd name="T123" fmla="*/ 952 h 573"/>
                            <a:gd name="T124" fmla="+- 0 11209 10958"/>
                            <a:gd name="T125" fmla="*/ T124 w 274"/>
                            <a:gd name="T126" fmla="+- 0 871 736"/>
                            <a:gd name="T127" fmla="*/ 871 h 573"/>
                            <a:gd name="T128" fmla="+- 0 11119 10958"/>
                            <a:gd name="T129" fmla="*/ T128 w 274"/>
                            <a:gd name="T130" fmla="+- 0 736 736"/>
                            <a:gd name="T131" fmla="*/ 736 h 573"/>
                            <a:gd name="T132" fmla="+- 0 11032 10958"/>
                            <a:gd name="T133" fmla="*/ T132 w 274"/>
                            <a:gd name="T134" fmla="+- 0 783 736"/>
                            <a:gd name="T135" fmla="*/ 783 h 573"/>
                            <a:gd name="T136" fmla="+- 0 11032 10958"/>
                            <a:gd name="T137" fmla="*/ T136 w 274"/>
                            <a:gd name="T138" fmla="+- 0 871 736"/>
                            <a:gd name="T139" fmla="*/ 871 h 573"/>
                            <a:gd name="T140" fmla="+- 0 11119 10958"/>
                            <a:gd name="T141" fmla="*/ T140 w 274"/>
                            <a:gd name="T142" fmla="+- 0 871 736"/>
                            <a:gd name="T143" fmla="*/ 871 h 573"/>
                            <a:gd name="T144" fmla="+- 0 11119 10958"/>
                            <a:gd name="T145" fmla="*/ T144 w 274"/>
                            <a:gd name="T146" fmla="+- 0 736 736"/>
                            <a:gd name="T147" fmla="*/ 736 h 57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Lst>
                          <a:rect l="0" t="0" r="r" b="b"/>
                          <a:pathLst>
                            <a:path w="274" h="573">
                              <a:moveTo>
                                <a:pt x="161" y="216"/>
                              </a:moveTo>
                              <a:lnTo>
                                <a:pt x="74" y="216"/>
                              </a:lnTo>
                              <a:lnTo>
                                <a:pt x="74" y="460"/>
                              </a:lnTo>
                              <a:lnTo>
                                <a:pt x="82" y="506"/>
                              </a:lnTo>
                              <a:lnTo>
                                <a:pt x="102" y="541"/>
                              </a:lnTo>
                              <a:lnTo>
                                <a:pt x="132" y="564"/>
                              </a:lnTo>
                              <a:lnTo>
                                <a:pt x="173" y="573"/>
                              </a:lnTo>
                              <a:lnTo>
                                <a:pt x="200" y="572"/>
                              </a:lnTo>
                              <a:lnTo>
                                <a:pt x="221" y="567"/>
                              </a:lnTo>
                              <a:lnTo>
                                <a:pt x="238" y="560"/>
                              </a:lnTo>
                              <a:lnTo>
                                <a:pt x="251" y="553"/>
                              </a:lnTo>
                              <a:lnTo>
                                <a:pt x="252" y="553"/>
                              </a:lnTo>
                              <a:lnTo>
                                <a:pt x="267" y="494"/>
                              </a:lnTo>
                              <a:lnTo>
                                <a:pt x="203" y="494"/>
                              </a:lnTo>
                              <a:lnTo>
                                <a:pt x="184" y="491"/>
                              </a:lnTo>
                              <a:lnTo>
                                <a:pt x="171" y="482"/>
                              </a:lnTo>
                              <a:lnTo>
                                <a:pt x="164" y="467"/>
                              </a:lnTo>
                              <a:lnTo>
                                <a:pt x="161" y="445"/>
                              </a:lnTo>
                              <a:lnTo>
                                <a:pt x="161" y="216"/>
                              </a:lnTo>
                              <a:close/>
                              <a:moveTo>
                                <a:pt x="273" y="469"/>
                              </a:moveTo>
                              <a:lnTo>
                                <a:pt x="268" y="473"/>
                              </a:lnTo>
                              <a:lnTo>
                                <a:pt x="251" y="482"/>
                              </a:lnTo>
                              <a:lnTo>
                                <a:pt x="234" y="489"/>
                              </a:lnTo>
                              <a:lnTo>
                                <a:pt x="218" y="493"/>
                              </a:lnTo>
                              <a:lnTo>
                                <a:pt x="203" y="494"/>
                              </a:lnTo>
                              <a:lnTo>
                                <a:pt x="267" y="494"/>
                              </a:lnTo>
                              <a:lnTo>
                                <a:pt x="273" y="469"/>
                              </a:lnTo>
                              <a:close/>
                              <a:moveTo>
                                <a:pt x="251" y="135"/>
                              </a:moveTo>
                              <a:lnTo>
                                <a:pt x="0" y="135"/>
                              </a:lnTo>
                              <a:lnTo>
                                <a:pt x="0" y="216"/>
                              </a:lnTo>
                              <a:lnTo>
                                <a:pt x="251" y="216"/>
                              </a:lnTo>
                              <a:lnTo>
                                <a:pt x="251" y="135"/>
                              </a:lnTo>
                              <a:close/>
                              <a:moveTo>
                                <a:pt x="161" y="0"/>
                              </a:moveTo>
                              <a:lnTo>
                                <a:pt x="74" y="47"/>
                              </a:lnTo>
                              <a:lnTo>
                                <a:pt x="74" y="135"/>
                              </a:lnTo>
                              <a:lnTo>
                                <a:pt x="161" y="135"/>
                              </a:lnTo>
                              <a:lnTo>
                                <a:pt x="161" y="0"/>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9" name="Line 54"/>
                      <wps:cNvCnPr/>
                      <wps:spPr bwMode="auto">
                        <a:xfrm>
                          <a:off x="11344" y="870"/>
                          <a:ext cx="0" cy="432"/>
                        </a:xfrm>
                        <a:prstGeom prst="line">
                          <a:avLst/>
                        </a:prstGeom>
                        <a:noFill/>
                        <a:ln w="56198">
                          <a:solidFill>
                            <a:srgbClr val="004B8D"/>
                          </a:solidFill>
                          <a:round/>
                          <a:headEnd/>
                          <a:tailEnd/>
                        </a:ln>
                        <a:extLst>
                          <a:ext uri="{909E8E84-426E-40DD-AFC4-6F175D3DCCD1}">
                            <a14:hiddenFill xmlns:a14="http://schemas.microsoft.com/office/drawing/2010/main">
                              <a:noFill/>
                            </a14:hiddenFill>
                          </a:ext>
                        </a:extLst>
                      </wps:spPr>
                      <wps:bodyPr/>
                    </wps:wsp>
                    <wps:wsp>
                      <wps:cNvPr id="70" name="AutoShape 55"/>
                      <wps:cNvSpPr>
                        <a:spLocks/>
                      </wps:cNvSpPr>
                      <wps:spPr bwMode="auto">
                        <a:xfrm>
                          <a:off x="10732" y="611"/>
                          <a:ext cx="712" cy="189"/>
                        </a:xfrm>
                        <a:custGeom>
                          <a:avLst/>
                          <a:gdLst>
                            <a:gd name="T0" fmla="+- 0 11088 10732"/>
                            <a:gd name="T1" fmla="*/ T0 w 712"/>
                            <a:gd name="T2" fmla="+- 0 612 612"/>
                            <a:gd name="T3" fmla="*/ 612 h 189"/>
                            <a:gd name="T4" fmla="+- 0 11003 10732"/>
                            <a:gd name="T5" fmla="*/ T4 w 712"/>
                            <a:gd name="T6" fmla="+- 0 621 612"/>
                            <a:gd name="T7" fmla="*/ 621 h 189"/>
                            <a:gd name="T8" fmla="+- 0 10923 10732"/>
                            <a:gd name="T9" fmla="*/ T8 w 712"/>
                            <a:gd name="T10" fmla="+- 0 646 612"/>
                            <a:gd name="T11" fmla="*/ 646 h 189"/>
                            <a:gd name="T12" fmla="+- 0 10849 10732"/>
                            <a:gd name="T13" fmla="*/ T12 w 712"/>
                            <a:gd name="T14" fmla="+- 0 685 612"/>
                            <a:gd name="T15" fmla="*/ 685 h 189"/>
                            <a:gd name="T16" fmla="+- 0 10785 10732"/>
                            <a:gd name="T17" fmla="*/ T16 w 712"/>
                            <a:gd name="T18" fmla="+- 0 738 612"/>
                            <a:gd name="T19" fmla="*/ 738 h 189"/>
                            <a:gd name="T20" fmla="+- 0 10732 10732"/>
                            <a:gd name="T21" fmla="*/ T20 w 712"/>
                            <a:gd name="T22" fmla="+- 0 801 612"/>
                            <a:gd name="T23" fmla="*/ 801 h 189"/>
                            <a:gd name="T24" fmla="+- 0 10834 10732"/>
                            <a:gd name="T25" fmla="*/ T24 w 712"/>
                            <a:gd name="T26" fmla="+- 0 801 612"/>
                            <a:gd name="T27" fmla="*/ 801 h 189"/>
                            <a:gd name="T28" fmla="+- 0 10890 10732"/>
                            <a:gd name="T29" fmla="*/ T28 w 712"/>
                            <a:gd name="T30" fmla="+- 0 753 612"/>
                            <a:gd name="T31" fmla="*/ 753 h 189"/>
                            <a:gd name="T32" fmla="+- 0 10951 10732"/>
                            <a:gd name="T33" fmla="*/ T32 w 712"/>
                            <a:gd name="T34" fmla="+- 0 719 612"/>
                            <a:gd name="T35" fmla="*/ 719 h 189"/>
                            <a:gd name="T36" fmla="+- 0 11018 10732"/>
                            <a:gd name="T37" fmla="*/ T36 w 712"/>
                            <a:gd name="T38" fmla="+- 0 697 612"/>
                            <a:gd name="T39" fmla="*/ 697 h 189"/>
                            <a:gd name="T40" fmla="+- 0 11088 10732"/>
                            <a:gd name="T41" fmla="*/ T40 w 712"/>
                            <a:gd name="T42" fmla="+- 0 690 612"/>
                            <a:gd name="T43" fmla="*/ 690 h 189"/>
                            <a:gd name="T44" fmla="+- 0 11333 10732"/>
                            <a:gd name="T45" fmla="*/ T44 w 712"/>
                            <a:gd name="T46" fmla="+- 0 690 612"/>
                            <a:gd name="T47" fmla="*/ 690 h 189"/>
                            <a:gd name="T48" fmla="+- 0 11328 10732"/>
                            <a:gd name="T49" fmla="*/ T48 w 712"/>
                            <a:gd name="T50" fmla="+- 0 686 612"/>
                            <a:gd name="T51" fmla="*/ 686 h 189"/>
                            <a:gd name="T52" fmla="+- 0 11255 10732"/>
                            <a:gd name="T53" fmla="*/ T52 w 712"/>
                            <a:gd name="T54" fmla="+- 0 646 612"/>
                            <a:gd name="T55" fmla="*/ 646 h 189"/>
                            <a:gd name="T56" fmla="+- 0 11174 10732"/>
                            <a:gd name="T57" fmla="*/ T56 w 712"/>
                            <a:gd name="T58" fmla="+- 0 621 612"/>
                            <a:gd name="T59" fmla="*/ 621 h 189"/>
                            <a:gd name="T60" fmla="+- 0 11088 10732"/>
                            <a:gd name="T61" fmla="*/ T60 w 712"/>
                            <a:gd name="T62" fmla="+- 0 612 612"/>
                            <a:gd name="T63" fmla="*/ 612 h 189"/>
                            <a:gd name="T64" fmla="+- 0 11333 10732"/>
                            <a:gd name="T65" fmla="*/ T64 w 712"/>
                            <a:gd name="T66" fmla="+- 0 690 612"/>
                            <a:gd name="T67" fmla="*/ 690 h 189"/>
                            <a:gd name="T68" fmla="+- 0 11088 10732"/>
                            <a:gd name="T69" fmla="*/ T68 w 712"/>
                            <a:gd name="T70" fmla="+- 0 690 612"/>
                            <a:gd name="T71" fmla="*/ 690 h 189"/>
                            <a:gd name="T72" fmla="+- 0 11157 10732"/>
                            <a:gd name="T73" fmla="*/ T72 w 712"/>
                            <a:gd name="T74" fmla="+- 0 697 612"/>
                            <a:gd name="T75" fmla="*/ 697 h 189"/>
                            <a:gd name="T76" fmla="+- 0 11224 10732"/>
                            <a:gd name="T77" fmla="*/ T76 w 712"/>
                            <a:gd name="T78" fmla="+- 0 719 612"/>
                            <a:gd name="T79" fmla="*/ 719 h 189"/>
                            <a:gd name="T80" fmla="+- 0 11286 10732"/>
                            <a:gd name="T81" fmla="*/ T80 w 712"/>
                            <a:gd name="T82" fmla="+- 0 753 612"/>
                            <a:gd name="T83" fmla="*/ 753 h 189"/>
                            <a:gd name="T84" fmla="+- 0 11342 10732"/>
                            <a:gd name="T85" fmla="*/ T84 w 712"/>
                            <a:gd name="T86" fmla="+- 0 801 612"/>
                            <a:gd name="T87" fmla="*/ 801 h 189"/>
                            <a:gd name="T88" fmla="+- 0 11444 10732"/>
                            <a:gd name="T89" fmla="*/ T88 w 712"/>
                            <a:gd name="T90" fmla="+- 0 801 612"/>
                            <a:gd name="T91" fmla="*/ 801 h 189"/>
                            <a:gd name="T92" fmla="+- 0 11392 10732"/>
                            <a:gd name="T93" fmla="*/ T92 w 712"/>
                            <a:gd name="T94" fmla="+- 0 739 612"/>
                            <a:gd name="T95" fmla="*/ 739 h 189"/>
                            <a:gd name="T96" fmla="+- 0 11333 10732"/>
                            <a:gd name="T97" fmla="*/ T96 w 712"/>
                            <a:gd name="T98" fmla="+- 0 690 612"/>
                            <a:gd name="T99" fmla="*/ 690 h 1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712" h="189">
                              <a:moveTo>
                                <a:pt x="356" y="0"/>
                              </a:moveTo>
                              <a:lnTo>
                                <a:pt x="271" y="9"/>
                              </a:lnTo>
                              <a:lnTo>
                                <a:pt x="191" y="34"/>
                              </a:lnTo>
                              <a:lnTo>
                                <a:pt x="117" y="73"/>
                              </a:lnTo>
                              <a:lnTo>
                                <a:pt x="53" y="126"/>
                              </a:lnTo>
                              <a:lnTo>
                                <a:pt x="0" y="189"/>
                              </a:lnTo>
                              <a:lnTo>
                                <a:pt x="102" y="189"/>
                              </a:lnTo>
                              <a:lnTo>
                                <a:pt x="158" y="141"/>
                              </a:lnTo>
                              <a:lnTo>
                                <a:pt x="219" y="107"/>
                              </a:lnTo>
                              <a:lnTo>
                                <a:pt x="286" y="85"/>
                              </a:lnTo>
                              <a:lnTo>
                                <a:pt x="356" y="78"/>
                              </a:lnTo>
                              <a:lnTo>
                                <a:pt x="601" y="78"/>
                              </a:lnTo>
                              <a:lnTo>
                                <a:pt x="596" y="74"/>
                              </a:lnTo>
                              <a:lnTo>
                                <a:pt x="523" y="34"/>
                              </a:lnTo>
                              <a:lnTo>
                                <a:pt x="442" y="9"/>
                              </a:lnTo>
                              <a:lnTo>
                                <a:pt x="356" y="0"/>
                              </a:lnTo>
                              <a:close/>
                              <a:moveTo>
                                <a:pt x="601" y="78"/>
                              </a:moveTo>
                              <a:lnTo>
                                <a:pt x="356" y="78"/>
                              </a:lnTo>
                              <a:lnTo>
                                <a:pt x="425" y="85"/>
                              </a:lnTo>
                              <a:lnTo>
                                <a:pt x="492" y="107"/>
                              </a:lnTo>
                              <a:lnTo>
                                <a:pt x="554" y="141"/>
                              </a:lnTo>
                              <a:lnTo>
                                <a:pt x="610" y="189"/>
                              </a:lnTo>
                              <a:lnTo>
                                <a:pt x="712" y="189"/>
                              </a:lnTo>
                              <a:lnTo>
                                <a:pt x="660" y="127"/>
                              </a:lnTo>
                              <a:lnTo>
                                <a:pt x="601" y="78"/>
                              </a:lnTo>
                              <a:close/>
                            </a:path>
                          </a:pathLst>
                        </a:custGeom>
                        <a:solidFill>
                          <a:srgbClr val="EE312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1" name="AutoShape 56"/>
                      <wps:cNvSpPr>
                        <a:spLocks/>
                      </wps:cNvSpPr>
                      <wps:spPr bwMode="auto">
                        <a:xfrm>
                          <a:off x="11487" y="729"/>
                          <a:ext cx="93" cy="93"/>
                        </a:xfrm>
                        <a:custGeom>
                          <a:avLst/>
                          <a:gdLst>
                            <a:gd name="T0" fmla="+- 0 11516 11488"/>
                            <a:gd name="T1" fmla="*/ T0 w 93"/>
                            <a:gd name="T2" fmla="+- 0 733 730"/>
                            <a:gd name="T3" fmla="*/ 733 h 93"/>
                            <a:gd name="T4" fmla="+- 0 11491 11488"/>
                            <a:gd name="T5" fmla="*/ T4 w 93"/>
                            <a:gd name="T6" fmla="+- 0 758 730"/>
                            <a:gd name="T7" fmla="*/ 758 h 93"/>
                            <a:gd name="T8" fmla="+- 0 11491 11488"/>
                            <a:gd name="T9" fmla="*/ T8 w 93"/>
                            <a:gd name="T10" fmla="+- 0 795 730"/>
                            <a:gd name="T11" fmla="*/ 795 h 93"/>
                            <a:gd name="T12" fmla="+- 0 11516 11488"/>
                            <a:gd name="T13" fmla="*/ T12 w 93"/>
                            <a:gd name="T14" fmla="+- 0 819 730"/>
                            <a:gd name="T15" fmla="*/ 819 h 93"/>
                            <a:gd name="T16" fmla="+- 0 11553 11488"/>
                            <a:gd name="T17" fmla="*/ T16 w 93"/>
                            <a:gd name="T18" fmla="+- 0 819 730"/>
                            <a:gd name="T19" fmla="*/ 819 h 93"/>
                            <a:gd name="T20" fmla="+- 0 11534 11488"/>
                            <a:gd name="T21" fmla="*/ T20 w 93"/>
                            <a:gd name="T22" fmla="+- 0 815 730"/>
                            <a:gd name="T23" fmla="*/ 815 h 93"/>
                            <a:gd name="T24" fmla="+- 0 11506 11488"/>
                            <a:gd name="T25" fmla="*/ T24 w 93"/>
                            <a:gd name="T26" fmla="+- 0 804 730"/>
                            <a:gd name="T27" fmla="*/ 804 h 93"/>
                            <a:gd name="T28" fmla="+- 0 11495 11488"/>
                            <a:gd name="T29" fmla="*/ T28 w 93"/>
                            <a:gd name="T30" fmla="+- 0 776 730"/>
                            <a:gd name="T31" fmla="*/ 776 h 93"/>
                            <a:gd name="T32" fmla="+- 0 11506 11488"/>
                            <a:gd name="T33" fmla="*/ T32 w 93"/>
                            <a:gd name="T34" fmla="+- 0 748 730"/>
                            <a:gd name="T35" fmla="*/ 748 h 93"/>
                            <a:gd name="T36" fmla="+- 0 11534 11488"/>
                            <a:gd name="T37" fmla="*/ T36 w 93"/>
                            <a:gd name="T38" fmla="+- 0 737 730"/>
                            <a:gd name="T39" fmla="*/ 737 h 93"/>
                            <a:gd name="T40" fmla="+- 0 11553 11488"/>
                            <a:gd name="T41" fmla="*/ T40 w 93"/>
                            <a:gd name="T42" fmla="+- 0 733 730"/>
                            <a:gd name="T43" fmla="*/ 733 h 93"/>
                            <a:gd name="T44" fmla="+- 0 11559 11488"/>
                            <a:gd name="T45" fmla="*/ T44 w 93"/>
                            <a:gd name="T46" fmla="+- 0 737 730"/>
                            <a:gd name="T47" fmla="*/ 737 h 93"/>
                            <a:gd name="T48" fmla="+- 0 11550 11488"/>
                            <a:gd name="T49" fmla="*/ T48 w 93"/>
                            <a:gd name="T50" fmla="+- 0 740 730"/>
                            <a:gd name="T51" fmla="*/ 740 h 93"/>
                            <a:gd name="T52" fmla="+- 0 11570 11488"/>
                            <a:gd name="T53" fmla="*/ T52 w 93"/>
                            <a:gd name="T54" fmla="+- 0 761 730"/>
                            <a:gd name="T55" fmla="*/ 761 h 93"/>
                            <a:gd name="T56" fmla="+- 0 11570 11488"/>
                            <a:gd name="T57" fmla="*/ T56 w 93"/>
                            <a:gd name="T58" fmla="+- 0 792 730"/>
                            <a:gd name="T59" fmla="*/ 792 h 93"/>
                            <a:gd name="T60" fmla="+- 0 11550 11488"/>
                            <a:gd name="T61" fmla="*/ T60 w 93"/>
                            <a:gd name="T62" fmla="+- 0 812 730"/>
                            <a:gd name="T63" fmla="*/ 812 h 93"/>
                            <a:gd name="T64" fmla="+- 0 11559 11488"/>
                            <a:gd name="T65" fmla="*/ T64 w 93"/>
                            <a:gd name="T66" fmla="+- 0 815 730"/>
                            <a:gd name="T67" fmla="*/ 815 h 93"/>
                            <a:gd name="T68" fmla="+- 0 11577 11488"/>
                            <a:gd name="T69" fmla="*/ T68 w 93"/>
                            <a:gd name="T70" fmla="+- 0 795 730"/>
                            <a:gd name="T71" fmla="*/ 795 h 93"/>
                            <a:gd name="T72" fmla="+- 0 11577 11488"/>
                            <a:gd name="T73" fmla="*/ T72 w 93"/>
                            <a:gd name="T74" fmla="+- 0 758 730"/>
                            <a:gd name="T75" fmla="*/ 758 h 93"/>
                            <a:gd name="T76" fmla="+- 0 11559 11488"/>
                            <a:gd name="T77" fmla="*/ T76 w 93"/>
                            <a:gd name="T78" fmla="+- 0 737 730"/>
                            <a:gd name="T79" fmla="*/ 737 h 93"/>
                            <a:gd name="T80" fmla="+- 0 11517 11488"/>
                            <a:gd name="T81" fmla="*/ T80 w 93"/>
                            <a:gd name="T82" fmla="+- 0 750 730"/>
                            <a:gd name="T83" fmla="*/ 750 h 93"/>
                            <a:gd name="T84" fmla="+- 0 11525 11488"/>
                            <a:gd name="T85" fmla="*/ T84 w 93"/>
                            <a:gd name="T86" fmla="+- 0 801 730"/>
                            <a:gd name="T87" fmla="*/ 801 h 93"/>
                            <a:gd name="T88" fmla="+- 0 11545 11488"/>
                            <a:gd name="T89" fmla="*/ T88 w 93"/>
                            <a:gd name="T90" fmla="+- 0 781 730"/>
                            <a:gd name="T91" fmla="*/ 781 h 93"/>
                            <a:gd name="T92" fmla="+- 0 11551 11488"/>
                            <a:gd name="T93" fmla="*/ T92 w 93"/>
                            <a:gd name="T94" fmla="+- 0 778 730"/>
                            <a:gd name="T95" fmla="*/ 778 h 93"/>
                            <a:gd name="T96" fmla="+- 0 11556 11488"/>
                            <a:gd name="T97" fmla="*/ T96 w 93"/>
                            <a:gd name="T98" fmla="+- 0 773 730"/>
                            <a:gd name="T99" fmla="*/ 773 h 93"/>
                            <a:gd name="T100" fmla="+- 0 11525 11488"/>
                            <a:gd name="T101" fmla="*/ T100 w 93"/>
                            <a:gd name="T102" fmla="+- 0 758 730"/>
                            <a:gd name="T103" fmla="*/ 758 h 93"/>
                            <a:gd name="T104" fmla="+- 0 11556 11488"/>
                            <a:gd name="T105" fmla="*/ T104 w 93"/>
                            <a:gd name="T106" fmla="+- 0 755 730"/>
                            <a:gd name="T107" fmla="*/ 755 h 93"/>
                            <a:gd name="T108" fmla="+- 0 11545 11488"/>
                            <a:gd name="T109" fmla="*/ T108 w 93"/>
                            <a:gd name="T110" fmla="+- 0 781 730"/>
                            <a:gd name="T111" fmla="*/ 781 h 93"/>
                            <a:gd name="T112" fmla="+- 0 11545 11488"/>
                            <a:gd name="T113" fmla="*/ T112 w 93"/>
                            <a:gd name="T114" fmla="+- 0 801 730"/>
                            <a:gd name="T115" fmla="*/ 801 h 93"/>
                            <a:gd name="T116" fmla="+- 0 11545 11488"/>
                            <a:gd name="T117" fmla="*/ T116 w 93"/>
                            <a:gd name="T118" fmla="+- 0 781 730"/>
                            <a:gd name="T119" fmla="*/ 781 h 93"/>
                            <a:gd name="T120" fmla="+- 0 11543 11488"/>
                            <a:gd name="T121" fmla="*/ T120 w 93"/>
                            <a:gd name="T122" fmla="+- 0 758 730"/>
                            <a:gd name="T123" fmla="*/ 758 h 93"/>
                            <a:gd name="T124" fmla="+- 0 11547 11488"/>
                            <a:gd name="T125" fmla="*/ T124 w 93"/>
                            <a:gd name="T126" fmla="+- 0 771 730"/>
                            <a:gd name="T127" fmla="*/ 771 h 93"/>
                            <a:gd name="T128" fmla="+- 0 11556 11488"/>
                            <a:gd name="T129" fmla="*/ T128 w 93"/>
                            <a:gd name="T130" fmla="+- 0 773 730"/>
                            <a:gd name="T131" fmla="*/ 773 h 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Lst>
                          <a:rect l="0" t="0" r="r" b="b"/>
                          <a:pathLst>
                            <a:path w="93" h="93">
                              <a:moveTo>
                                <a:pt x="46" y="0"/>
                              </a:moveTo>
                              <a:lnTo>
                                <a:pt x="28" y="3"/>
                              </a:lnTo>
                              <a:lnTo>
                                <a:pt x="13" y="13"/>
                              </a:lnTo>
                              <a:lnTo>
                                <a:pt x="3" y="28"/>
                              </a:lnTo>
                              <a:lnTo>
                                <a:pt x="0" y="46"/>
                              </a:lnTo>
                              <a:lnTo>
                                <a:pt x="3" y="65"/>
                              </a:lnTo>
                              <a:lnTo>
                                <a:pt x="13" y="79"/>
                              </a:lnTo>
                              <a:lnTo>
                                <a:pt x="28" y="89"/>
                              </a:lnTo>
                              <a:lnTo>
                                <a:pt x="46" y="93"/>
                              </a:lnTo>
                              <a:lnTo>
                                <a:pt x="65" y="89"/>
                              </a:lnTo>
                              <a:lnTo>
                                <a:pt x="71" y="85"/>
                              </a:lnTo>
                              <a:lnTo>
                                <a:pt x="46" y="85"/>
                              </a:lnTo>
                              <a:lnTo>
                                <a:pt x="31" y="82"/>
                              </a:lnTo>
                              <a:lnTo>
                                <a:pt x="18" y="74"/>
                              </a:lnTo>
                              <a:lnTo>
                                <a:pt x="10" y="62"/>
                              </a:lnTo>
                              <a:lnTo>
                                <a:pt x="7" y="46"/>
                              </a:lnTo>
                              <a:lnTo>
                                <a:pt x="10" y="31"/>
                              </a:lnTo>
                              <a:lnTo>
                                <a:pt x="18" y="18"/>
                              </a:lnTo>
                              <a:lnTo>
                                <a:pt x="31" y="10"/>
                              </a:lnTo>
                              <a:lnTo>
                                <a:pt x="46" y="7"/>
                              </a:lnTo>
                              <a:lnTo>
                                <a:pt x="71" y="7"/>
                              </a:lnTo>
                              <a:lnTo>
                                <a:pt x="65" y="3"/>
                              </a:lnTo>
                              <a:lnTo>
                                <a:pt x="46" y="0"/>
                              </a:lnTo>
                              <a:close/>
                              <a:moveTo>
                                <a:pt x="71" y="7"/>
                              </a:moveTo>
                              <a:lnTo>
                                <a:pt x="46" y="7"/>
                              </a:lnTo>
                              <a:lnTo>
                                <a:pt x="62" y="10"/>
                              </a:lnTo>
                              <a:lnTo>
                                <a:pt x="74" y="18"/>
                              </a:lnTo>
                              <a:lnTo>
                                <a:pt x="82" y="31"/>
                              </a:lnTo>
                              <a:lnTo>
                                <a:pt x="85" y="46"/>
                              </a:lnTo>
                              <a:lnTo>
                                <a:pt x="82" y="62"/>
                              </a:lnTo>
                              <a:lnTo>
                                <a:pt x="74" y="74"/>
                              </a:lnTo>
                              <a:lnTo>
                                <a:pt x="62" y="82"/>
                              </a:lnTo>
                              <a:lnTo>
                                <a:pt x="46" y="85"/>
                              </a:lnTo>
                              <a:lnTo>
                                <a:pt x="71" y="85"/>
                              </a:lnTo>
                              <a:lnTo>
                                <a:pt x="79" y="79"/>
                              </a:lnTo>
                              <a:lnTo>
                                <a:pt x="89" y="65"/>
                              </a:lnTo>
                              <a:lnTo>
                                <a:pt x="93" y="46"/>
                              </a:lnTo>
                              <a:lnTo>
                                <a:pt x="89" y="28"/>
                              </a:lnTo>
                              <a:lnTo>
                                <a:pt x="79" y="13"/>
                              </a:lnTo>
                              <a:lnTo>
                                <a:pt x="71" y="7"/>
                              </a:lnTo>
                              <a:close/>
                              <a:moveTo>
                                <a:pt x="60" y="20"/>
                              </a:moveTo>
                              <a:lnTo>
                                <a:pt x="29" y="20"/>
                              </a:lnTo>
                              <a:lnTo>
                                <a:pt x="29" y="71"/>
                              </a:lnTo>
                              <a:lnTo>
                                <a:pt x="37" y="71"/>
                              </a:lnTo>
                              <a:lnTo>
                                <a:pt x="37" y="51"/>
                              </a:lnTo>
                              <a:lnTo>
                                <a:pt x="57" y="51"/>
                              </a:lnTo>
                              <a:lnTo>
                                <a:pt x="57" y="50"/>
                              </a:lnTo>
                              <a:lnTo>
                                <a:pt x="63" y="48"/>
                              </a:lnTo>
                              <a:lnTo>
                                <a:pt x="68" y="43"/>
                              </a:lnTo>
                              <a:lnTo>
                                <a:pt x="37" y="43"/>
                              </a:lnTo>
                              <a:lnTo>
                                <a:pt x="37" y="28"/>
                              </a:lnTo>
                              <a:lnTo>
                                <a:pt x="68" y="28"/>
                              </a:lnTo>
                              <a:lnTo>
                                <a:pt x="68" y="25"/>
                              </a:lnTo>
                              <a:lnTo>
                                <a:pt x="60" y="20"/>
                              </a:lnTo>
                              <a:close/>
                              <a:moveTo>
                                <a:pt x="57" y="51"/>
                              </a:moveTo>
                              <a:lnTo>
                                <a:pt x="47" y="51"/>
                              </a:lnTo>
                              <a:lnTo>
                                <a:pt x="57" y="71"/>
                              </a:lnTo>
                              <a:lnTo>
                                <a:pt x="67" y="71"/>
                              </a:lnTo>
                              <a:lnTo>
                                <a:pt x="57" y="51"/>
                              </a:lnTo>
                              <a:close/>
                              <a:moveTo>
                                <a:pt x="68" y="28"/>
                              </a:moveTo>
                              <a:lnTo>
                                <a:pt x="55" y="28"/>
                              </a:lnTo>
                              <a:lnTo>
                                <a:pt x="59" y="31"/>
                              </a:lnTo>
                              <a:lnTo>
                                <a:pt x="59" y="41"/>
                              </a:lnTo>
                              <a:lnTo>
                                <a:pt x="55" y="43"/>
                              </a:lnTo>
                              <a:lnTo>
                                <a:pt x="68" y="43"/>
                              </a:lnTo>
                              <a:lnTo>
                                <a:pt x="68" y="28"/>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2E077EC9" id="Group 50" o:spid="_x0000_s1026" style="position:absolute;left:0;text-align:left;margin-left:518.8pt;margin-top:28.25pt;width:61.05pt;height:34.95pt;z-index:251670528;mso-position-horizontal-relative:page;mso-position-vertical-relative:page" coordorigin="10360,612" coordsize="1221,6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">
              <v:shape id="AutoShape 51" o:spid="_x0000_s1027" style="position:absolute;left:10359;top:863;width:381;height:448;visibility:visible;mso-wrap-style:square;v-text-anchor:top" coordsize="381,4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" path="m226,l181,3,139,15,100,33,67,58,38,91,17,130,4,174,,223r4,49l17,316r21,39l67,389r33,25l139,432r42,11l226,447r44,-5l310,429r36,-23l379,374r1,-2l372,362r-149,l170,352,127,323,99,279,89,223,99,167r28,-44l170,94,223,84r149,l380,74r-1,-1l346,41,310,18,270,4,226,xm330,311r-2,2l304,334r-26,16l251,359r-28,3l372,362,330,311xm372,84r-149,l251,87r27,10l304,112r24,21l330,135,372,84xe" fillcolor="#004b8d" stroked="f">
                <v:path arrowok="t" o:connecttype="custom" o:connectlocs="226,864;181,867;139,879;100,897;67,922;38,955;17,994;4,1038;0,1087;4,1136;17,1180;38,1219;67,1253;100,1278;139,1296;181,1307;226,1311;270,1306;310,1293;346,1270;379,1238;380,1236;372,1226;223,1226;170,1216;127,1187;99,1143;89,1087;99,1031;127,987;170,958;223,948;372,948;380,938;379,937;346,905;310,882;270,868;226,864;330,1175;328,1177;304,1198;278,1214;251,1223;223,1226;372,1226;330,1175;372,948;223,948;251,951;278,961;304,976;328,997;330,999;372,948" o:connectangles="0,0,0,0,0,0,0,0,0,0,0,0,0,0,0,0,0,0,0,0,0,0,0,0,0,0,0,0,0,0,0,0,0,0,0,0,0,0,0,0,0,0,0,0,0,0,0,0,0,0,0,0,0,0,0"/>
              </v:shape>
              <v:line id="Line 52" o:spid="_x0000_s1028" style="position:absolute;visibility:visible;mso-wrap-style:square" from="10835,870" to="10835,13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" strokecolor="#004b8d" strokeweight="1.55997mm"/>
              <v:shape id="AutoShape 53" o:spid="_x0000_s1029" style="position:absolute;left:10957;top:736;width:274;height:573;visibility:visible;mso-wrap-style:square;v-text-anchor:top" coordsize="274,5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" path="m161,216r-87,l74,460r8,46l102,541r30,23l173,573r27,-1l221,567r17,-7l251,553r1,l267,494r-64,l184,491r-13,-9l164,467r-3,-22l161,216xm273,469r-5,4l251,482r-17,7l218,493r-15,1l267,494r6,-25xm251,135l,135r,81l251,216r,-81xm161,l74,47r,88l161,135,161,xe" fillcolor="#004b8d" stroked="f">
                <v:path arrowok="t" o:connecttype="custom" o:connectlocs="161,952;74,952;74,1196;82,1242;102,1277;132,1300;173,1309;200,1308;221,1303;238,1296;251,1289;252,1289;267,1230;203,1230;184,1227;171,1218;164,1203;161,1181;161,952;273,1205;268,1209;251,1218;234,1225;218,1229;203,1230;267,1230;273,1205;251,871;0,871;0,952;251,952;251,871;161,736;74,783;74,871;161,871;161,736" o:connectangles="0,0,0,0,0,0,0,0,0,0,0,0,0,0,0,0,0,0,0,0,0,0,0,0,0,0,0,0,0,0,0,0,0,0,0,0,0"/>
              </v:shape>
              <v:line id="Line 54" o:spid="_x0000_s1030" style="position:absolute;visibility:visible;mso-wrap-style:square" from="11344,870" to="11344,13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" strokecolor="#004b8d" strokeweight="1.56106mm"/>
              <v:shape id="AutoShape 55" o:spid="_x0000_s1031" style="position:absolute;left:10732;top:611;width:712;height:189;visibility:visible;mso-wrap-style:square;v-text-anchor:top" coordsize="712,1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" path="m356,l271,9,191,34,117,73,53,126,,189r102,l158,141r61,-34l286,85r70,-7l601,78r-5,-4l523,34,442,9,356,xm601,78r-245,l425,85r67,22l554,141r56,48l712,189,660,127,601,78xe" fillcolor="#ee3124" stroked="f">
                <v:path arrowok="t" o:connecttype="custom" o:connectlocs="356,612;271,621;191,646;117,685;53,738;0,801;102,801;158,753;219,719;286,697;356,690;601,690;596,686;523,646;442,621;356,612;601,690;356,690;425,697;492,719;554,753;610,801;712,801;660,739;601,690" o:connectangles="0,0,0,0,0,0,0,0,0,0,0,0,0,0,0,0,0,0,0,0,0,0,0,0,0"/>
              </v:shape>
              <v:shape id="AutoShape 56" o:spid="_x0000_s1032" style="position:absolute;left:11487;top:729;width:93;height:93;visibility:visible;mso-wrap-style:square;v-text-anchor:top" coordsize="93,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" path="m46,l28,3,13,13,3,28,,46,3,65,13,79,28,89r18,4l65,89r6,-4l46,85,31,82,18,74,10,62,7,46,10,31,18,18,31,10,46,7r25,l65,3,46,xm71,7l46,7r16,3l74,18r8,13l85,46,82,62,74,74,62,82,46,85r25,l79,79,89,65,93,46,89,28,79,13,71,7xm60,20r-31,l29,71r8,l37,51r20,l57,50r6,-2l68,43r-31,l37,28r31,l68,25,60,20xm57,51r-10,l57,71r10,l57,51xm68,28r-13,l59,31r,10l55,43r13,l68,28xe" fillcolor="#004b8d" stroked="f">
                <v:path arrowok="t" o:connecttype="custom" o:connectlocs="28,733;3,758;3,795;28,819;65,819;46,815;18,804;7,776;18,748;46,737;65,733;71,737;62,740;82,761;82,792;62,812;71,815;89,795;89,758;71,737;29,750;37,801;57,781;63,778;68,773;37,758;68,755;57,781;57,801;57,781;55,758;59,771;68,773" o:connectangles="0,0,0,0,0,0,0,0,0,0,0,0,0,0,0,0,0,0,0,0,0,0,0,0,0,0,0,0,0,0,0,0,0"/>
              </v:shape>
              <w10:wrap anchorx="page" anchory="page"/>
            </v:group>
          </w:pict>
        </mc:Fallback>
      </mc:AlternateContent>
    </w:r>
  </w:p>
  <w:p w14:paraId="176063C6" w14:textId="3A5C575B" w:rsidR="001E0253" w:rsidRDefault="001E0253" w:rsidP="00AD63C3">
    <w:pPr>
      <w:pStyle w:val="a8"/>
      <w:rPr>
        <w:rFonts w:ascii="Interstate Light" w:hAnsi="Interstate Light"/>
        <w:color w:val="004685"/>
        <w:sz w:val="28"/>
        <w:szCs w:val="28"/>
      </w:rPr>
    </w:pPr>
  </w:p>
  <w:p w14:paraId="3387052C" w14:textId="401A586E" w:rsidR="001E0253" w:rsidRDefault="001E0253" w:rsidP="00AD63C3">
    <w:pPr>
      <w:pStyle w:val="a8"/>
      <w:rPr>
        <w:rFonts w:ascii="Interstate Light" w:hAnsi="Interstate Light"/>
        <w:color w:val="004685"/>
        <w:sz w:val="28"/>
        <w:szCs w:val="28"/>
      </w:rPr>
    </w:pPr>
    <w:r w:rsidRPr="00AD63C3">
      <w:rPr>
        <w:rFonts w:ascii="Interstate Light" w:hAnsi="Interstate Light"/>
        <w:noProof/>
        <w:color w:val="004685"/>
        <w:sz w:val="28"/>
        <w:szCs w:val="28"/>
        <w:lang w:eastAsia="ko-KR"/>
      </w:rPr>
      <mc:AlternateContent>
        <mc:Choice Requires="wps">
          <w:drawing>
            <wp:anchor distT="0" distB="0" distL="114300" distR="114300" simplePos="0" relativeHeight="251671552" behindDoc="1" locked="0" layoutInCell="1" allowOverlap="1" wp14:anchorId="5C6DDE68" wp14:editId="77550B7D">
              <wp:simplePos x="0" y="0"/>
              <wp:positionH relativeFrom="page">
                <wp:posOffset>322761</wp:posOffset>
              </wp:positionH>
              <wp:positionV relativeFrom="page">
                <wp:posOffset>871310</wp:posOffset>
              </wp:positionV>
              <wp:extent cx="6972300" cy="0"/>
              <wp:effectExtent l="9525" t="9525" r="9525" b="9525"/>
              <wp:wrapNone/>
              <wp:docPr id="72" name="Line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72300" cy="0"/>
                      </a:xfrm>
                      <a:prstGeom prst="line">
                        <a:avLst/>
                      </a:prstGeom>
                      <a:noFill/>
                      <a:ln w="6350">
                        <a:solidFill>
                          <a:srgbClr val="00BDF2"/>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65C411F4" id="Line 57" o:spid="_x0000_s1026" style="position:absolute;left:0;text-align:left;z-index:-2516449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5.4pt,68.6pt" to="574.4pt,6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" strokecolor="#00bdf2" strokeweight=".5pt">
              <w10:wrap anchorx="page" anchory="page"/>
            </v:line>
          </w:pict>
        </mc:Fallback>
      </mc:AlternateContent>
    </w:r>
    <w:r w:rsidRPr="00702579">
      <w:rPr>
        <w:noProof/>
        <w:sz w:val="20"/>
        <w:lang w:eastAsia="ko-KR"/>
      </w:rPr>
      <mc:AlternateContent>
        <mc:Choice Requires="wpg">
          <w:drawing>
            <wp:anchor distT="0" distB="0" distL="114300" distR="114300" simplePos="0" relativeHeight="251668480" behindDoc="0" locked="0" layoutInCell="1" allowOverlap="1" wp14:anchorId="5DDE3FFA" wp14:editId="47CBB175">
              <wp:simplePos x="0" y="0"/>
              <wp:positionH relativeFrom="page">
                <wp:posOffset>8893629</wp:posOffset>
              </wp:positionH>
              <wp:positionV relativeFrom="page">
                <wp:posOffset>76200</wp:posOffset>
              </wp:positionV>
              <wp:extent cx="849085" cy="446314"/>
              <wp:effectExtent l="0" t="0" r="8255" b="49530"/>
              <wp:wrapNone/>
              <wp:docPr id="58" name="Group 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49085" cy="446314"/>
                        <a:chOff x="10360" y="612"/>
                        <a:chExt cx="1221" cy="699"/>
                      </a:xfrm>
                    </wpg:grpSpPr>
                    <wps:wsp>
                      <wps:cNvPr id="59" name="AutoShape 51"/>
                      <wps:cNvSpPr>
                        <a:spLocks/>
                      </wps:cNvSpPr>
                      <wps:spPr bwMode="auto">
                        <a:xfrm>
                          <a:off x="10359" y="863"/>
                          <a:ext cx="381" cy="448"/>
                        </a:xfrm>
                        <a:custGeom>
                          <a:avLst/>
                          <a:gdLst>
                            <a:gd name="T0" fmla="+- 0 10586 10360"/>
                            <a:gd name="T1" fmla="*/ T0 w 381"/>
                            <a:gd name="T2" fmla="+- 0 864 864"/>
                            <a:gd name="T3" fmla="*/ 864 h 448"/>
                            <a:gd name="T4" fmla="+- 0 10541 10360"/>
                            <a:gd name="T5" fmla="*/ T4 w 381"/>
                            <a:gd name="T6" fmla="+- 0 867 864"/>
                            <a:gd name="T7" fmla="*/ 867 h 448"/>
                            <a:gd name="T8" fmla="+- 0 10499 10360"/>
                            <a:gd name="T9" fmla="*/ T8 w 381"/>
                            <a:gd name="T10" fmla="+- 0 879 864"/>
                            <a:gd name="T11" fmla="*/ 879 h 448"/>
                            <a:gd name="T12" fmla="+- 0 10460 10360"/>
                            <a:gd name="T13" fmla="*/ T12 w 381"/>
                            <a:gd name="T14" fmla="+- 0 897 864"/>
                            <a:gd name="T15" fmla="*/ 897 h 448"/>
                            <a:gd name="T16" fmla="+- 0 10427 10360"/>
                            <a:gd name="T17" fmla="*/ T16 w 381"/>
                            <a:gd name="T18" fmla="+- 0 922 864"/>
                            <a:gd name="T19" fmla="*/ 922 h 448"/>
                            <a:gd name="T20" fmla="+- 0 10398 10360"/>
                            <a:gd name="T21" fmla="*/ T20 w 381"/>
                            <a:gd name="T22" fmla="+- 0 955 864"/>
                            <a:gd name="T23" fmla="*/ 955 h 448"/>
                            <a:gd name="T24" fmla="+- 0 10377 10360"/>
                            <a:gd name="T25" fmla="*/ T24 w 381"/>
                            <a:gd name="T26" fmla="+- 0 994 864"/>
                            <a:gd name="T27" fmla="*/ 994 h 448"/>
                            <a:gd name="T28" fmla="+- 0 10364 10360"/>
                            <a:gd name="T29" fmla="*/ T28 w 381"/>
                            <a:gd name="T30" fmla="+- 0 1038 864"/>
                            <a:gd name="T31" fmla="*/ 1038 h 448"/>
                            <a:gd name="T32" fmla="+- 0 10360 10360"/>
                            <a:gd name="T33" fmla="*/ T32 w 381"/>
                            <a:gd name="T34" fmla="+- 0 1087 864"/>
                            <a:gd name="T35" fmla="*/ 1087 h 448"/>
                            <a:gd name="T36" fmla="+- 0 10364 10360"/>
                            <a:gd name="T37" fmla="*/ T36 w 381"/>
                            <a:gd name="T38" fmla="+- 0 1136 864"/>
                            <a:gd name="T39" fmla="*/ 1136 h 448"/>
                            <a:gd name="T40" fmla="+- 0 10377 10360"/>
                            <a:gd name="T41" fmla="*/ T40 w 381"/>
                            <a:gd name="T42" fmla="+- 0 1180 864"/>
                            <a:gd name="T43" fmla="*/ 1180 h 448"/>
                            <a:gd name="T44" fmla="+- 0 10398 10360"/>
                            <a:gd name="T45" fmla="*/ T44 w 381"/>
                            <a:gd name="T46" fmla="+- 0 1219 864"/>
                            <a:gd name="T47" fmla="*/ 1219 h 448"/>
                            <a:gd name="T48" fmla="+- 0 10427 10360"/>
                            <a:gd name="T49" fmla="*/ T48 w 381"/>
                            <a:gd name="T50" fmla="+- 0 1253 864"/>
                            <a:gd name="T51" fmla="*/ 1253 h 448"/>
                            <a:gd name="T52" fmla="+- 0 10460 10360"/>
                            <a:gd name="T53" fmla="*/ T52 w 381"/>
                            <a:gd name="T54" fmla="+- 0 1278 864"/>
                            <a:gd name="T55" fmla="*/ 1278 h 448"/>
                            <a:gd name="T56" fmla="+- 0 10499 10360"/>
                            <a:gd name="T57" fmla="*/ T56 w 381"/>
                            <a:gd name="T58" fmla="+- 0 1296 864"/>
                            <a:gd name="T59" fmla="*/ 1296 h 448"/>
                            <a:gd name="T60" fmla="+- 0 10541 10360"/>
                            <a:gd name="T61" fmla="*/ T60 w 381"/>
                            <a:gd name="T62" fmla="+- 0 1307 864"/>
                            <a:gd name="T63" fmla="*/ 1307 h 448"/>
                            <a:gd name="T64" fmla="+- 0 10586 10360"/>
                            <a:gd name="T65" fmla="*/ T64 w 381"/>
                            <a:gd name="T66" fmla="+- 0 1311 864"/>
                            <a:gd name="T67" fmla="*/ 1311 h 448"/>
                            <a:gd name="T68" fmla="+- 0 10630 10360"/>
                            <a:gd name="T69" fmla="*/ T68 w 381"/>
                            <a:gd name="T70" fmla="+- 0 1306 864"/>
                            <a:gd name="T71" fmla="*/ 1306 h 448"/>
                            <a:gd name="T72" fmla="+- 0 10670 10360"/>
                            <a:gd name="T73" fmla="*/ T72 w 381"/>
                            <a:gd name="T74" fmla="+- 0 1293 864"/>
                            <a:gd name="T75" fmla="*/ 1293 h 448"/>
                            <a:gd name="T76" fmla="+- 0 10706 10360"/>
                            <a:gd name="T77" fmla="*/ T76 w 381"/>
                            <a:gd name="T78" fmla="+- 0 1270 864"/>
                            <a:gd name="T79" fmla="*/ 1270 h 448"/>
                            <a:gd name="T80" fmla="+- 0 10739 10360"/>
                            <a:gd name="T81" fmla="*/ T80 w 381"/>
                            <a:gd name="T82" fmla="+- 0 1238 864"/>
                            <a:gd name="T83" fmla="*/ 1238 h 448"/>
                            <a:gd name="T84" fmla="+- 0 10740 10360"/>
                            <a:gd name="T85" fmla="*/ T84 w 381"/>
                            <a:gd name="T86" fmla="+- 0 1236 864"/>
                            <a:gd name="T87" fmla="*/ 1236 h 448"/>
                            <a:gd name="T88" fmla="+- 0 10732 10360"/>
                            <a:gd name="T89" fmla="*/ T88 w 381"/>
                            <a:gd name="T90" fmla="+- 0 1226 864"/>
                            <a:gd name="T91" fmla="*/ 1226 h 448"/>
                            <a:gd name="T92" fmla="+- 0 10583 10360"/>
                            <a:gd name="T93" fmla="*/ T92 w 381"/>
                            <a:gd name="T94" fmla="+- 0 1226 864"/>
                            <a:gd name="T95" fmla="*/ 1226 h 448"/>
                            <a:gd name="T96" fmla="+- 0 10530 10360"/>
                            <a:gd name="T97" fmla="*/ T96 w 381"/>
                            <a:gd name="T98" fmla="+- 0 1216 864"/>
                            <a:gd name="T99" fmla="*/ 1216 h 448"/>
                            <a:gd name="T100" fmla="+- 0 10487 10360"/>
                            <a:gd name="T101" fmla="*/ T100 w 381"/>
                            <a:gd name="T102" fmla="+- 0 1187 864"/>
                            <a:gd name="T103" fmla="*/ 1187 h 448"/>
                            <a:gd name="T104" fmla="+- 0 10459 10360"/>
                            <a:gd name="T105" fmla="*/ T104 w 381"/>
                            <a:gd name="T106" fmla="+- 0 1143 864"/>
                            <a:gd name="T107" fmla="*/ 1143 h 448"/>
                            <a:gd name="T108" fmla="+- 0 10449 10360"/>
                            <a:gd name="T109" fmla="*/ T108 w 381"/>
                            <a:gd name="T110" fmla="+- 0 1087 864"/>
                            <a:gd name="T111" fmla="*/ 1087 h 448"/>
                            <a:gd name="T112" fmla="+- 0 10459 10360"/>
                            <a:gd name="T113" fmla="*/ T112 w 381"/>
                            <a:gd name="T114" fmla="+- 0 1031 864"/>
                            <a:gd name="T115" fmla="*/ 1031 h 448"/>
                            <a:gd name="T116" fmla="+- 0 10487 10360"/>
                            <a:gd name="T117" fmla="*/ T116 w 381"/>
                            <a:gd name="T118" fmla="+- 0 987 864"/>
                            <a:gd name="T119" fmla="*/ 987 h 448"/>
                            <a:gd name="T120" fmla="+- 0 10530 10360"/>
                            <a:gd name="T121" fmla="*/ T120 w 381"/>
                            <a:gd name="T122" fmla="+- 0 958 864"/>
                            <a:gd name="T123" fmla="*/ 958 h 448"/>
                            <a:gd name="T124" fmla="+- 0 10583 10360"/>
                            <a:gd name="T125" fmla="*/ T124 w 381"/>
                            <a:gd name="T126" fmla="+- 0 948 864"/>
                            <a:gd name="T127" fmla="*/ 948 h 448"/>
                            <a:gd name="T128" fmla="+- 0 10732 10360"/>
                            <a:gd name="T129" fmla="*/ T128 w 381"/>
                            <a:gd name="T130" fmla="+- 0 948 864"/>
                            <a:gd name="T131" fmla="*/ 948 h 448"/>
                            <a:gd name="T132" fmla="+- 0 10740 10360"/>
                            <a:gd name="T133" fmla="*/ T132 w 381"/>
                            <a:gd name="T134" fmla="+- 0 938 864"/>
                            <a:gd name="T135" fmla="*/ 938 h 448"/>
                            <a:gd name="T136" fmla="+- 0 10739 10360"/>
                            <a:gd name="T137" fmla="*/ T136 w 381"/>
                            <a:gd name="T138" fmla="+- 0 937 864"/>
                            <a:gd name="T139" fmla="*/ 937 h 448"/>
                            <a:gd name="T140" fmla="+- 0 10706 10360"/>
                            <a:gd name="T141" fmla="*/ T140 w 381"/>
                            <a:gd name="T142" fmla="+- 0 905 864"/>
                            <a:gd name="T143" fmla="*/ 905 h 448"/>
                            <a:gd name="T144" fmla="+- 0 10670 10360"/>
                            <a:gd name="T145" fmla="*/ T144 w 381"/>
                            <a:gd name="T146" fmla="+- 0 882 864"/>
                            <a:gd name="T147" fmla="*/ 882 h 448"/>
                            <a:gd name="T148" fmla="+- 0 10630 10360"/>
                            <a:gd name="T149" fmla="*/ T148 w 381"/>
                            <a:gd name="T150" fmla="+- 0 868 864"/>
                            <a:gd name="T151" fmla="*/ 868 h 448"/>
                            <a:gd name="T152" fmla="+- 0 10586 10360"/>
                            <a:gd name="T153" fmla="*/ T152 w 381"/>
                            <a:gd name="T154" fmla="+- 0 864 864"/>
                            <a:gd name="T155" fmla="*/ 864 h 448"/>
                            <a:gd name="T156" fmla="+- 0 10690 10360"/>
                            <a:gd name="T157" fmla="*/ T156 w 381"/>
                            <a:gd name="T158" fmla="+- 0 1175 864"/>
                            <a:gd name="T159" fmla="*/ 1175 h 448"/>
                            <a:gd name="T160" fmla="+- 0 10688 10360"/>
                            <a:gd name="T161" fmla="*/ T160 w 381"/>
                            <a:gd name="T162" fmla="+- 0 1177 864"/>
                            <a:gd name="T163" fmla="*/ 1177 h 448"/>
                            <a:gd name="T164" fmla="+- 0 10664 10360"/>
                            <a:gd name="T165" fmla="*/ T164 w 381"/>
                            <a:gd name="T166" fmla="+- 0 1198 864"/>
                            <a:gd name="T167" fmla="*/ 1198 h 448"/>
                            <a:gd name="T168" fmla="+- 0 10638 10360"/>
                            <a:gd name="T169" fmla="*/ T168 w 381"/>
                            <a:gd name="T170" fmla="+- 0 1214 864"/>
                            <a:gd name="T171" fmla="*/ 1214 h 448"/>
                            <a:gd name="T172" fmla="+- 0 10611 10360"/>
                            <a:gd name="T173" fmla="*/ T172 w 381"/>
                            <a:gd name="T174" fmla="+- 0 1223 864"/>
                            <a:gd name="T175" fmla="*/ 1223 h 448"/>
                            <a:gd name="T176" fmla="+- 0 10583 10360"/>
                            <a:gd name="T177" fmla="*/ T176 w 381"/>
                            <a:gd name="T178" fmla="+- 0 1226 864"/>
                            <a:gd name="T179" fmla="*/ 1226 h 448"/>
                            <a:gd name="T180" fmla="+- 0 10732 10360"/>
                            <a:gd name="T181" fmla="*/ T180 w 381"/>
                            <a:gd name="T182" fmla="+- 0 1226 864"/>
                            <a:gd name="T183" fmla="*/ 1226 h 448"/>
                            <a:gd name="T184" fmla="+- 0 10690 10360"/>
                            <a:gd name="T185" fmla="*/ T184 w 381"/>
                            <a:gd name="T186" fmla="+- 0 1175 864"/>
                            <a:gd name="T187" fmla="*/ 1175 h 448"/>
                            <a:gd name="T188" fmla="+- 0 10732 10360"/>
                            <a:gd name="T189" fmla="*/ T188 w 381"/>
                            <a:gd name="T190" fmla="+- 0 948 864"/>
                            <a:gd name="T191" fmla="*/ 948 h 448"/>
                            <a:gd name="T192" fmla="+- 0 10583 10360"/>
                            <a:gd name="T193" fmla="*/ T192 w 381"/>
                            <a:gd name="T194" fmla="+- 0 948 864"/>
                            <a:gd name="T195" fmla="*/ 948 h 448"/>
                            <a:gd name="T196" fmla="+- 0 10611 10360"/>
                            <a:gd name="T197" fmla="*/ T196 w 381"/>
                            <a:gd name="T198" fmla="+- 0 951 864"/>
                            <a:gd name="T199" fmla="*/ 951 h 448"/>
                            <a:gd name="T200" fmla="+- 0 10638 10360"/>
                            <a:gd name="T201" fmla="*/ T200 w 381"/>
                            <a:gd name="T202" fmla="+- 0 961 864"/>
                            <a:gd name="T203" fmla="*/ 961 h 448"/>
                            <a:gd name="T204" fmla="+- 0 10664 10360"/>
                            <a:gd name="T205" fmla="*/ T204 w 381"/>
                            <a:gd name="T206" fmla="+- 0 976 864"/>
                            <a:gd name="T207" fmla="*/ 976 h 448"/>
                            <a:gd name="T208" fmla="+- 0 10688 10360"/>
                            <a:gd name="T209" fmla="*/ T208 w 381"/>
                            <a:gd name="T210" fmla="+- 0 997 864"/>
                            <a:gd name="T211" fmla="*/ 997 h 448"/>
                            <a:gd name="T212" fmla="+- 0 10690 10360"/>
                            <a:gd name="T213" fmla="*/ T212 w 381"/>
                            <a:gd name="T214" fmla="+- 0 999 864"/>
                            <a:gd name="T215" fmla="*/ 999 h 448"/>
                            <a:gd name="T216" fmla="+- 0 10732 10360"/>
                            <a:gd name="T217" fmla="*/ T216 w 381"/>
                            <a:gd name="T218" fmla="+- 0 948 864"/>
                            <a:gd name="T219" fmla="*/ 948 h 44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381" h="448">
                              <a:moveTo>
                                <a:pt x="226" y="0"/>
                              </a:moveTo>
                              <a:lnTo>
                                <a:pt x="181" y="3"/>
                              </a:lnTo>
                              <a:lnTo>
                                <a:pt x="139" y="15"/>
                              </a:lnTo>
                              <a:lnTo>
                                <a:pt x="100" y="33"/>
                              </a:lnTo>
                              <a:lnTo>
                                <a:pt x="67" y="58"/>
                              </a:lnTo>
                              <a:lnTo>
                                <a:pt x="38" y="91"/>
                              </a:lnTo>
                              <a:lnTo>
                                <a:pt x="17" y="130"/>
                              </a:lnTo>
                              <a:lnTo>
                                <a:pt x="4" y="174"/>
                              </a:lnTo>
                              <a:lnTo>
                                <a:pt x="0" y="223"/>
                              </a:lnTo>
                              <a:lnTo>
                                <a:pt x="4" y="272"/>
                              </a:lnTo>
                              <a:lnTo>
                                <a:pt x="17" y="316"/>
                              </a:lnTo>
                              <a:lnTo>
                                <a:pt x="38" y="355"/>
                              </a:lnTo>
                              <a:lnTo>
                                <a:pt x="67" y="389"/>
                              </a:lnTo>
                              <a:lnTo>
                                <a:pt x="100" y="414"/>
                              </a:lnTo>
                              <a:lnTo>
                                <a:pt x="139" y="432"/>
                              </a:lnTo>
                              <a:lnTo>
                                <a:pt x="181" y="443"/>
                              </a:lnTo>
                              <a:lnTo>
                                <a:pt x="226" y="447"/>
                              </a:lnTo>
                              <a:lnTo>
                                <a:pt x="270" y="442"/>
                              </a:lnTo>
                              <a:lnTo>
                                <a:pt x="310" y="429"/>
                              </a:lnTo>
                              <a:lnTo>
                                <a:pt x="346" y="406"/>
                              </a:lnTo>
                              <a:lnTo>
                                <a:pt x="379" y="374"/>
                              </a:lnTo>
                              <a:lnTo>
                                <a:pt x="380" y="372"/>
                              </a:lnTo>
                              <a:lnTo>
                                <a:pt x="372" y="362"/>
                              </a:lnTo>
                              <a:lnTo>
                                <a:pt x="223" y="362"/>
                              </a:lnTo>
                              <a:lnTo>
                                <a:pt x="170" y="352"/>
                              </a:lnTo>
                              <a:lnTo>
                                <a:pt x="127" y="323"/>
                              </a:lnTo>
                              <a:lnTo>
                                <a:pt x="99" y="279"/>
                              </a:lnTo>
                              <a:lnTo>
                                <a:pt x="89" y="223"/>
                              </a:lnTo>
                              <a:lnTo>
                                <a:pt x="99" y="167"/>
                              </a:lnTo>
                              <a:lnTo>
                                <a:pt x="127" y="123"/>
                              </a:lnTo>
                              <a:lnTo>
                                <a:pt x="170" y="94"/>
                              </a:lnTo>
                              <a:lnTo>
                                <a:pt x="223" y="84"/>
                              </a:lnTo>
                              <a:lnTo>
                                <a:pt x="372" y="84"/>
                              </a:lnTo>
                              <a:lnTo>
                                <a:pt x="380" y="74"/>
                              </a:lnTo>
                              <a:lnTo>
                                <a:pt x="379" y="73"/>
                              </a:lnTo>
                              <a:lnTo>
                                <a:pt x="346" y="41"/>
                              </a:lnTo>
                              <a:lnTo>
                                <a:pt x="310" y="18"/>
                              </a:lnTo>
                              <a:lnTo>
                                <a:pt x="270" y="4"/>
                              </a:lnTo>
                              <a:lnTo>
                                <a:pt x="226" y="0"/>
                              </a:lnTo>
                              <a:close/>
                              <a:moveTo>
                                <a:pt x="330" y="311"/>
                              </a:moveTo>
                              <a:lnTo>
                                <a:pt x="328" y="313"/>
                              </a:lnTo>
                              <a:lnTo>
                                <a:pt x="304" y="334"/>
                              </a:lnTo>
                              <a:lnTo>
                                <a:pt x="278" y="350"/>
                              </a:lnTo>
                              <a:lnTo>
                                <a:pt x="251" y="359"/>
                              </a:lnTo>
                              <a:lnTo>
                                <a:pt x="223" y="362"/>
                              </a:lnTo>
                              <a:lnTo>
                                <a:pt x="372" y="362"/>
                              </a:lnTo>
                              <a:lnTo>
                                <a:pt x="330" y="311"/>
                              </a:lnTo>
                              <a:close/>
                              <a:moveTo>
                                <a:pt x="372" y="84"/>
                              </a:moveTo>
                              <a:lnTo>
                                <a:pt x="223" y="84"/>
                              </a:lnTo>
                              <a:lnTo>
                                <a:pt x="251" y="87"/>
                              </a:lnTo>
                              <a:lnTo>
                                <a:pt x="278" y="97"/>
                              </a:lnTo>
                              <a:lnTo>
                                <a:pt x="304" y="112"/>
                              </a:lnTo>
                              <a:lnTo>
                                <a:pt x="328" y="133"/>
                              </a:lnTo>
                              <a:lnTo>
                                <a:pt x="330" y="135"/>
                              </a:lnTo>
                              <a:lnTo>
                                <a:pt x="372" y="84"/>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 name="Line 52"/>
                      <wps:cNvCnPr/>
                      <wps:spPr bwMode="auto">
                        <a:xfrm>
                          <a:off x="10835" y="870"/>
                          <a:ext cx="0" cy="432"/>
                        </a:xfrm>
                        <a:prstGeom prst="line">
                          <a:avLst/>
                        </a:prstGeom>
                        <a:noFill/>
                        <a:ln w="56159">
                          <a:solidFill>
                            <a:srgbClr val="004B8D"/>
                          </a:solidFill>
                          <a:round/>
                          <a:headEnd/>
                          <a:tailEnd/>
                        </a:ln>
                        <a:extLst>
                          <a:ext uri="{909E8E84-426E-40DD-AFC4-6F175D3DCCD1}">
                            <a14:hiddenFill xmlns:a14="http://schemas.microsoft.com/office/drawing/2010/main">
                              <a:noFill/>
                            </a14:hiddenFill>
                          </a:ext>
                        </a:extLst>
                      </wps:spPr>
                      <wps:bodyPr/>
                    </wps:wsp>
                    <wps:wsp>
                      <wps:cNvPr id="61" name="AutoShape 53"/>
                      <wps:cNvSpPr>
                        <a:spLocks/>
                      </wps:cNvSpPr>
                      <wps:spPr bwMode="auto">
                        <a:xfrm>
                          <a:off x="10957" y="736"/>
                          <a:ext cx="274" cy="573"/>
                        </a:xfrm>
                        <a:custGeom>
                          <a:avLst/>
                          <a:gdLst>
                            <a:gd name="T0" fmla="+- 0 11119 10958"/>
                            <a:gd name="T1" fmla="*/ T0 w 274"/>
                            <a:gd name="T2" fmla="+- 0 952 736"/>
                            <a:gd name="T3" fmla="*/ 952 h 573"/>
                            <a:gd name="T4" fmla="+- 0 11032 10958"/>
                            <a:gd name="T5" fmla="*/ T4 w 274"/>
                            <a:gd name="T6" fmla="+- 0 952 736"/>
                            <a:gd name="T7" fmla="*/ 952 h 573"/>
                            <a:gd name="T8" fmla="+- 0 11032 10958"/>
                            <a:gd name="T9" fmla="*/ T8 w 274"/>
                            <a:gd name="T10" fmla="+- 0 1196 736"/>
                            <a:gd name="T11" fmla="*/ 1196 h 573"/>
                            <a:gd name="T12" fmla="+- 0 11040 10958"/>
                            <a:gd name="T13" fmla="*/ T12 w 274"/>
                            <a:gd name="T14" fmla="+- 0 1242 736"/>
                            <a:gd name="T15" fmla="*/ 1242 h 573"/>
                            <a:gd name="T16" fmla="+- 0 11060 10958"/>
                            <a:gd name="T17" fmla="*/ T16 w 274"/>
                            <a:gd name="T18" fmla="+- 0 1277 736"/>
                            <a:gd name="T19" fmla="*/ 1277 h 573"/>
                            <a:gd name="T20" fmla="+- 0 11090 10958"/>
                            <a:gd name="T21" fmla="*/ T20 w 274"/>
                            <a:gd name="T22" fmla="+- 0 1300 736"/>
                            <a:gd name="T23" fmla="*/ 1300 h 573"/>
                            <a:gd name="T24" fmla="+- 0 11131 10958"/>
                            <a:gd name="T25" fmla="*/ T24 w 274"/>
                            <a:gd name="T26" fmla="+- 0 1309 736"/>
                            <a:gd name="T27" fmla="*/ 1309 h 573"/>
                            <a:gd name="T28" fmla="+- 0 11158 10958"/>
                            <a:gd name="T29" fmla="*/ T28 w 274"/>
                            <a:gd name="T30" fmla="+- 0 1308 736"/>
                            <a:gd name="T31" fmla="*/ 1308 h 573"/>
                            <a:gd name="T32" fmla="+- 0 11179 10958"/>
                            <a:gd name="T33" fmla="*/ T32 w 274"/>
                            <a:gd name="T34" fmla="+- 0 1303 736"/>
                            <a:gd name="T35" fmla="*/ 1303 h 573"/>
                            <a:gd name="T36" fmla="+- 0 11196 10958"/>
                            <a:gd name="T37" fmla="*/ T36 w 274"/>
                            <a:gd name="T38" fmla="+- 0 1296 736"/>
                            <a:gd name="T39" fmla="*/ 1296 h 573"/>
                            <a:gd name="T40" fmla="+- 0 11209 10958"/>
                            <a:gd name="T41" fmla="*/ T40 w 274"/>
                            <a:gd name="T42" fmla="+- 0 1289 736"/>
                            <a:gd name="T43" fmla="*/ 1289 h 573"/>
                            <a:gd name="T44" fmla="+- 0 11210 10958"/>
                            <a:gd name="T45" fmla="*/ T44 w 274"/>
                            <a:gd name="T46" fmla="+- 0 1289 736"/>
                            <a:gd name="T47" fmla="*/ 1289 h 573"/>
                            <a:gd name="T48" fmla="+- 0 11225 10958"/>
                            <a:gd name="T49" fmla="*/ T48 w 274"/>
                            <a:gd name="T50" fmla="+- 0 1230 736"/>
                            <a:gd name="T51" fmla="*/ 1230 h 573"/>
                            <a:gd name="T52" fmla="+- 0 11161 10958"/>
                            <a:gd name="T53" fmla="*/ T52 w 274"/>
                            <a:gd name="T54" fmla="+- 0 1230 736"/>
                            <a:gd name="T55" fmla="*/ 1230 h 573"/>
                            <a:gd name="T56" fmla="+- 0 11142 10958"/>
                            <a:gd name="T57" fmla="*/ T56 w 274"/>
                            <a:gd name="T58" fmla="+- 0 1227 736"/>
                            <a:gd name="T59" fmla="*/ 1227 h 573"/>
                            <a:gd name="T60" fmla="+- 0 11129 10958"/>
                            <a:gd name="T61" fmla="*/ T60 w 274"/>
                            <a:gd name="T62" fmla="+- 0 1218 736"/>
                            <a:gd name="T63" fmla="*/ 1218 h 573"/>
                            <a:gd name="T64" fmla="+- 0 11122 10958"/>
                            <a:gd name="T65" fmla="*/ T64 w 274"/>
                            <a:gd name="T66" fmla="+- 0 1203 736"/>
                            <a:gd name="T67" fmla="*/ 1203 h 573"/>
                            <a:gd name="T68" fmla="+- 0 11119 10958"/>
                            <a:gd name="T69" fmla="*/ T68 w 274"/>
                            <a:gd name="T70" fmla="+- 0 1181 736"/>
                            <a:gd name="T71" fmla="*/ 1181 h 573"/>
                            <a:gd name="T72" fmla="+- 0 11119 10958"/>
                            <a:gd name="T73" fmla="*/ T72 w 274"/>
                            <a:gd name="T74" fmla="+- 0 952 736"/>
                            <a:gd name="T75" fmla="*/ 952 h 573"/>
                            <a:gd name="T76" fmla="+- 0 11231 10958"/>
                            <a:gd name="T77" fmla="*/ T76 w 274"/>
                            <a:gd name="T78" fmla="+- 0 1205 736"/>
                            <a:gd name="T79" fmla="*/ 1205 h 573"/>
                            <a:gd name="T80" fmla="+- 0 11226 10958"/>
                            <a:gd name="T81" fmla="*/ T80 w 274"/>
                            <a:gd name="T82" fmla="+- 0 1209 736"/>
                            <a:gd name="T83" fmla="*/ 1209 h 573"/>
                            <a:gd name="T84" fmla="+- 0 11209 10958"/>
                            <a:gd name="T85" fmla="*/ T84 w 274"/>
                            <a:gd name="T86" fmla="+- 0 1218 736"/>
                            <a:gd name="T87" fmla="*/ 1218 h 573"/>
                            <a:gd name="T88" fmla="+- 0 11192 10958"/>
                            <a:gd name="T89" fmla="*/ T88 w 274"/>
                            <a:gd name="T90" fmla="+- 0 1225 736"/>
                            <a:gd name="T91" fmla="*/ 1225 h 573"/>
                            <a:gd name="T92" fmla="+- 0 11176 10958"/>
                            <a:gd name="T93" fmla="*/ T92 w 274"/>
                            <a:gd name="T94" fmla="+- 0 1229 736"/>
                            <a:gd name="T95" fmla="*/ 1229 h 573"/>
                            <a:gd name="T96" fmla="+- 0 11161 10958"/>
                            <a:gd name="T97" fmla="*/ T96 w 274"/>
                            <a:gd name="T98" fmla="+- 0 1230 736"/>
                            <a:gd name="T99" fmla="*/ 1230 h 573"/>
                            <a:gd name="T100" fmla="+- 0 11225 10958"/>
                            <a:gd name="T101" fmla="*/ T100 w 274"/>
                            <a:gd name="T102" fmla="+- 0 1230 736"/>
                            <a:gd name="T103" fmla="*/ 1230 h 573"/>
                            <a:gd name="T104" fmla="+- 0 11231 10958"/>
                            <a:gd name="T105" fmla="*/ T104 w 274"/>
                            <a:gd name="T106" fmla="+- 0 1205 736"/>
                            <a:gd name="T107" fmla="*/ 1205 h 573"/>
                            <a:gd name="T108" fmla="+- 0 11209 10958"/>
                            <a:gd name="T109" fmla="*/ T108 w 274"/>
                            <a:gd name="T110" fmla="+- 0 871 736"/>
                            <a:gd name="T111" fmla="*/ 871 h 573"/>
                            <a:gd name="T112" fmla="+- 0 10958 10958"/>
                            <a:gd name="T113" fmla="*/ T112 w 274"/>
                            <a:gd name="T114" fmla="+- 0 871 736"/>
                            <a:gd name="T115" fmla="*/ 871 h 573"/>
                            <a:gd name="T116" fmla="+- 0 10958 10958"/>
                            <a:gd name="T117" fmla="*/ T116 w 274"/>
                            <a:gd name="T118" fmla="+- 0 952 736"/>
                            <a:gd name="T119" fmla="*/ 952 h 573"/>
                            <a:gd name="T120" fmla="+- 0 11209 10958"/>
                            <a:gd name="T121" fmla="*/ T120 w 274"/>
                            <a:gd name="T122" fmla="+- 0 952 736"/>
                            <a:gd name="T123" fmla="*/ 952 h 573"/>
                            <a:gd name="T124" fmla="+- 0 11209 10958"/>
                            <a:gd name="T125" fmla="*/ T124 w 274"/>
                            <a:gd name="T126" fmla="+- 0 871 736"/>
                            <a:gd name="T127" fmla="*/ 871 h 573"/>
                            <a:gd name="T128" fmla="+- 0 11119 10958"/>
                            <a:gd name="T129" fmla="*/ T128 w 274"/>
                            <a:gd name="T130" fmla="+- 0 736 736"/>
                            <a:gd name="T131" fmla="*/ 736 h 573"/>
                            <a:gd name="T132" fmla="+- 0 11032 10958"/>
                            <a:gd name="T133" fmla="*/ T132 w 274"/>
                            <a:gd name="T134" fmla="+- 0 783 736"/>
                            <a:gd name="T135" fmla="*/ 783 h 573"/>
                            <a:gd name="T136" fmla="+- 0 11032 10958"/>
                            <a:gd name="T137" fmla="*/ T136 w 274"/>
                            <a:gd name="T138" fmla="+- 0 871 736"/>
                            <a:gd name="T139" fmla="*/ 871 h 573"/>
                            <a:gd name="T140" fmla="+- 0 11119 10958"/>
                            <a:gd name="T141" fmla="*/ T140 w 274"/>
                            <a:gd name="T142" fmla="+- 0 871 736"/>
                            <a:gd name="T143" fmla="*/ 871 h 573"/>
                            <a:gd name="T144" fmla="+- 0 11119 10958"/>
                            <a:gd name="T145" fmla="*/ T144 w 274"/>
                            <a:gd name="T146" fmla="+- 0 736 736"/>
                            <a:gd name="T147" fmla="*/ 736 h 57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Lst>
                          <a:rect l="0" t="0" r="r" b="b"/>
                          <a:pathLst>
                            <a:path w="274" h="573">
                              <a:moveTo>
                                <a:pt x="161" y="216"/>
                              </a:moveTo>
                              <a:lnTo>
                                <a:pt x="74" y="216"/>
                              </a:lnTo>
                              <a:lnTo>
                                <a:pt x="74" y="460"/>
                              </a:lnTo>
                              <a:lnTo>
                                <a:pt x="82" y="506"/>
                              </a:lnTo>
                              <a:lnTo>
                                <a:pt x="102" y="541"/>
                              </a:lnTo>
                              <a:lnTo>
                                <a:pt x="132" y="564"/>
                              </a:lnTo>
                              <a:lnTo>
                                <a:pt x="173" y="573"/>
                              </a:lnTo>
                              <a:lnTo>
                                <a:pt x="200" y="572"/>
                              </a:lnTo>
                              <a:lnTo>
                                <a:pt x="221" y="567"/>
                              </a:lnTo>
                              <a:lnTo>
                                <a:pt x="238" y="560"/>
                              </a:lnTo>
                              <a:lnTo>
                                <a:pt x="251" y="553"/>
                              </a:lnTo>
                              <a:lnTo>
                                <a:pt x="252" y="553"/>
                              </a:lnTo>
                              <a:lnTo>
                                <a:pt x="267" y="494"/>
                              </a:lnTo>
                              <a:lnTo>
                                <a:pt x="203" y="494"/>
                              </a:lnTo>
                              <a:lnTo>
                                <a:pt x="184" y="491"/>
                              </a:lnTo>
                              <a:lnTo>
                                <a:pt x="171" y="482"/>
                              </a:lnTo>
                              <a:lnTo>
                                <a:pt x="164" y="467"/>
                              </a:lnTo>
                              <a:lnTo>
                                <a:pt x="161" y="445"/>
                              </a:lnTo>
                              <a:lnTo>
                                <a:pt x="161" y="216"/>
                              </a:lnTo>
                              <a:close/>
                              <a:moveTo>
                                <a:pt x="273" y="469"/>
                              </a:moveTo>
                              <a:lnTo>
                                <a:pt x="268" y="473"/>
                              </a:lnTo>
                              <a:lnTo>
                                <a:pt x="251" y="482"/>
                              </a:lnTo>
                              <a:lnTo>
                                <a:pt x="234" y="489"/>
                              </a:lnTo>
                              <a:lnTo>
                                <a:pt x="218" y="493"/>
                              </a:lnTo>
                              <a:lnTo>
                                <a:pt x="203" y="494"/>
                              </a:lnTo>
                              <a:lnTo>
                                <a:pt x="267" y="494"/>
                              </a:lnTo>
                              <a:lnTo>
                                <a:pt x="273" y="469"/>
                              </a:lnTo>
                              <a:close/>
                              <a:moveTo>
                                <a:pt x="251" y="135"/>
                              </a:moveTo>
                              <a:lnTo>
                                <a:pt x="0" y="135"/>
                              </a:lnTo>
                              <a:lnTo>
                                <a:pt x="0" y="216"/>
                              </a:lnTo>
                              <a:lnTo>
                                <a:pt x="251" y="216"/>
                              </a:lnTo>
                              <a:lnTo>
                                <a:pt x="251" y="135"/>
                              </a:lnTo>
                              <a:close/>
                              <a:moveTo>
                                <a:pt x="161" y="0"/>
                              </a:moveTo>
                              <a:lnTo>
                                <a:pt x="74" y="47"/>
                              </a:lnTo>
                              <a:lnTo>
                                <a:pt x="74" y="135"/>
                              </a:lnTo>
                              <a:lnTo>
                                <a:pt x="161" y="135"/>
                              </a:lnTo>
                              <a:lnTo>
                                <a:pt x="161" y="0"/>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2" name="Line 54"/>
                      <wps:cNvCnPr/>
                      <wps:spPr bwMode="auto">
                        <a:xfrm>
                          <a:off x="11344" y="870"/>
                          <a:ext cx="0" cy="432"/>
                        </a:xfrm>
                        <a:prstGeom prst="line">
                          <a:avLst/>
                        </a:prstGeom>
                        <a:noFill/>
                        <a:ln w="56198">
                          <a:solidFill>
                            <a:srgbClr val="004B8D"/>
                          </a:solidFill>
                          <a:round/>
                          <a:headEnd/>
                          <a:tailEnd/>
                        </a:ln>
                        <a:extLst>
                          <a:ext uri="{909E8E84-426E-40DD-AFC4-6F175D3DCCD1}">
                            <a14:hiddenFill xmlns:a14="http://schemas.microsoft.com/office/drawing/2010/main">
                              <a:noFill/>
                            </a14:hiddenFill>
                          </a:ext>
                        </a:extLst>
                      </wps:spPr>
                      <wps:bodyPr/>
                    </wps:wsp>
                    <wps:wsp>
                      <wps:cNvPr id="63" name="AutoShape 55"/>
                      <wps:cNvSpPr>
                        <a:spLocks/>
                      </wps:cNvSpPr>
                      <wps:spPr bwMode="auto">
                        <a:xfrm>
                          <a:off x="10732" y="611"/>
                          <a:ext cx="712" cy="189"/>
                        </a:xfrm>
                        <a:custGeom>
                          <a:avLst/>
                          <a:gdLst>
                            <a:gd name="T0" fmla="+- 0 11088 10732"/>
                            <a:gd name="T1" fmla="*/ T0 w 712"/>
                            <a:gd name="T2" fmla="+- 0 612 612"/>
                            <a:gd name="T3" fmla="*/ 612 h 189"/>
                            <a:gd name="T4" fmla="+- 0 11003 10732"/>
                            <a:gd name="T5" fmla="*/ T4 w 712"/>
                            <a:gd name="T6" fmla="+- 0 621 612"/>
                            <a:gd name="T7" fmla="*/ 621 h 189"/>
                            <a:gd name="T8" fmla="+- 0 10923 10732"/>
                            <a:gd name="T9" fmla="*/ T8 w 712"/>
                            <a:gd name="T10" fmla="+- 0 646 612"/>
                            <a:gd name="T11" fmla="*/ 646 h 189"/>
                            <a:gd name="T12" fmla="+- 0 10849 10732"/>
                            <a:gd name="T13" fmla="*/ T12 w 712"/>
                            <a:gd name="T14" fmla="+- 0 685 612"/>
                            <a:gd name="T15" fmla="*/ 685 h 189"/>
                            <a:gd name="T16" fmla="+- 0 10785 10732"/>
                            <a:gd name="T17" fmla="*/ T16 w 712"/>
                            <a:gd name="T18" fmla="+- 0 738 612"/>
                            <a:gd name="T19" fmla="*/ 738 h 189"/>
                            <a:gd name="T20" fmla="+- 0 10732 10732"/>
                            <a:gd name="T21" fmla="*/ T20 w 712"/>
                            <a:gd name="T22" fmla="+- 0 801 612"/>
                            <a:gd name="T23" fmla="*/ 801 h 189"/>
                            <a:gd name="T24" fmla="+- 0 10834 10732"/>
                            <a:gd name="T25" fmla="*/ T24 w 712"/>
                            <a:gd name="T26" fmla="+- 0 801 612"/>
                            <a:gd name="T27" fmla="*/ 801 h 189"/>
                            <a:gd name="T28" fmla="+- 0 10890 10732"/>
                            <a:gd name="T29" fmla="*/ T28 w 712"/>
                            <a:gd name="T30" fmla="+- 0 753 612"/>
                            <a:gd name="T31" fmla="*/ 753 h 189"/>
                            <a:gd name="T32" fmla="+- 0 10951 10732"/>
                            <a:gd name="T33" fmla="*/ T32 w 712"/>
                            <a:gd name="T34" fmla="+- 0 719 612"/>
                            <a:gd name="T35" fmla="*/ 719 h 189"/>
                            <a:gd name="T36" fmla="+- 0 11018 10732"/>
                            <a:gd name="T37" fmla="*/ T36 w 712"/>
                            <a:gd name="T38" fmla="+- 0 697 612"/>
                            <a:gd name="T39" fmla="*/ 697 h 189"/>
                            <a:gd name="T40" fmla="+- 0 11088 10732"/>
                            <a:gd name="T41" fmla="*/ T40 w 712"/>
                            <a:gd name="T42" fmla="+- 0 690 612"/>
                            <a:gd name="T43" fmla="*/ 690 h 189"/>
                            <a:gd name="T44" fmla="+- 0 11333 10732"/>
                            <a:gd name="T45" fmla="*/ T44 w 712"/>
                            <a:gd name="T46" fmla="+- 0 690 612"/>
                            <a:gd name="T47" fmla="*/ 690 h 189"/>
                            <a:gd name="T48" fmla="+- 0 11328 10732"/>
                            <a:gd name="T49" fmla="*/ T48 w 712"/>
                            <a:gd name="T50" fmla="+- 0 686 612"/>
                            <a:gd name="T51" fmla="*/ 686 h 189"/>
                            <a:gd name="T52" fmla="+- 0 11255 10732"/>
                            <a:gd name="T53" fmla="*/ T52 w 712"/>
                            <a:gd name="T54" fmla="+- 0 646 612"/>
                            <a:gd name="T55" fmla="*/ 646 h 189"/>
                            <a:gd name="T56" fmla="+- 0 11174 10732"/>
                            <a:gd name="T57" fmla="*/ T56 w 712"/>
                            <a:gd name="T58" fmla="+- 0 621 612"/>
                            <a:gd name="T59" fmla="*/ 621 h 189"/>
                            <a:gd name="T60" fmla="+- 0 11088 10732"/>
                            <a:gd name="T61" fmla="*/ T60 w 712"/>
                            <a:gd name="T62" fmla="+- 0 612 612"/>
                            <a:gd name="T63" fmla="*/ 612 h 189"/>
                            <a:gd name="T64" fmla="+- 0 11333 10732"/>
                            <a:gd name="T65" fmla="*/ T64 w 712"/>
                            <a:gd name="T66" fmla="+- 0 690 612"/>
                            <a:gd name="T67" fmla="*/ 690 h 189"/>
                            <a:gd name="T68" fmla="+- 0 11088 10732"/>
                            <a:gd name="T69" fmla="*/ T68 w 712"/>
                            <a:gd name="T70" fmla="+- 0 690 612"/>
                            <a:gd name="T71" fmla="*/ 690 h 189"/>
                            <a:gd name="T72" fmla="+- 0 11157 10732"/>
                            <a:gd name="T73" fmla="*/ T72 w 712"/>
                            <a:gd name="T74" fmla="+- 0 697 612"/>
                            <a:gd name="T75" fmla="*/ 697 h 189"/>
                            <a:gd name="T76" fmla="+- 0 11224 10732"/>
                            <a:gd name="T77" fmla="*/ T76 w 712"/>
                            <a:gd name="T78" fmla="+- 0 719 612"/>
                            <a:gd name="T79" fmla="*/ 719 h 189"/>
                            <a:gd name="T80" fmla="+- 0 11286 10732"/>
                            <a:gd name="T81" fmla="*/ T80 w 712"/>
                            <a:gd name="T82" fmla="+- 0 753 612"/>
                            <a:gd name="T83" fmla="*/ 753 h 189"/>
                            <a:gd name="T84" fmla="+- 0 11342 10732"/>
                            <a:gd name="T85" fmla="*/ T84 w 712"/>
                            <a:gd name="T86" fmla="+- 0 801 612"/>
                            <a:gd name="T87" fmla="*/ 801 h 189"/>
                            <a:gd name="T88" fmla="+- 0 11444 10732"/>
                            <a:gd name="T89" fmla="*/ T88 w 712"/>
                            <a:gd name="T90" fmla="+- 0 801 612"/>
                            <a:gd name="T91" fmla="*/ 801 h 189"/>
                            <a:gd name="T92" fmla="+- 0 11392 10732"/>
                            <a:gd name="T93" fmla="*/ T92 w 712"/>
                            <a:gd name="T94" fmla="+- 0 739 612"/>
                            <a:gd name="T95" fmla="*/ 739 h 189"/>
                            <a:gd name="T96" fmla="+- 0 11333 10732"/>
                            <a:gd name="T97" fmla="*/ T96 w 712"/>
                            <a:gd name="T98" fmla="+- 0 690 612"/>
                            <a:gd name="T99" fmla="*/ 690 h 1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712" h="189">
                              <a:moveTo>
                                <a:pt x="356" y="0"/>
                              </a:moveTo>
                              <a:lnTo>
                                <a:pt x="271" y="9"/>
                              </a:lnTo>
                              <a:lnTo>
                                <a:pt x="191" y="34"/>
                              </a:lnTo>
                              <a:lnTo>
                                <a:pt x="117" y="73"/>
                              </a:lnTo>
                              <a:lnTo>
                                <a:pt x="53" y="126"/>
                              </a:lnTo>
                              <a:lnTo>
                                <a:pt x="0" y="189"/>
                              </a:lnTo>
                              <a:lnTo>
                                <a:pt x="102" y="189"/>
                              </a:lnTo>
                              <a:lnTo>
                                <a:pt x="158" y="141"/>
                              </a:lnTo>
                              <a:lnTo>
                                <a:pt x="219" y="107"/>
                              </a:lnTo>
                              <a:lnTo>
                                <a:pt x="286" y="85"/>
                              </a:lnTo>
                              <a:lnTo>
                                <a:pt x="356" y="78"/>
                              </a:lnTo>
                              <a:lnTo>
                                <a:pt x="601" y="78"/>
                              </a:lnTo>
                              <a:lnTo>
                                <a:pt x="596" y="74"/>
                              </a:lnTo>
                              <a:lnTo>
                                <a:pt x="523" y="34"/>
                              </a:lnTo>
                              <a:lnTo>
                                <a:pt x="442" y="9"/>
                              </a:lnTo>
                              <a:lnTo>
                                <a:pt x="356" y="0"/>
                              </a:lnTo>
                              <a:close/>
                              <a:moveTo>
                                <a:pt x="601" y="78"/>
                              </a:moveTo>
                              <a:lnTo>
                                <a:pt x="356" y="78"/>
                              </a:lnTo>
                              <a:lnTo>
                                <a:pt x="425" y="85"/>
                              </a:lnTo>
                              <a:lnTo>
                                <a:pt x="492" y="107"/>
                              </a:lnTo>
                              <a:lnTo>
                                <a:pt x="554" y="141"/>
                              </a:lnTo>
                              <a:lnTo>
                                <a:pt x="610" y="189"/>
                              </a:lnTo>
                              <a:lnTo>
                                <a:pt x="712" y="189"/>
                              </a:lnTo>
                              <a:lnTo>
                                <a:pt x="660" y="127"/>
                              </a:lnTo>
                              <a:lnTo>
                                <a:pt x="601" y="78"/>
                              </a:lnTo>
                              <a:close/>
                            </a:path>
                          </a:pathLst>
                        </a:custGeom>
                        <a:solidFill>
                          <a:srgbClr val="EE312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4" name="AutoShape 56"/>
                      <wps:cNvSpPr>
                        <a:spLocks/>
                      </wps:cNvSpPr>
                      <wps:spPr bwMode="auto">
                        <a:xfrm>
                          <a:off x="11487" y="729"/>
                          <a:ext cx="93" cy="93"/>
                        </a:xfrm>
                        <a:custGeom>
                          <a:avLst/>
                          <a:gdLst>
                            <a:gd name="T0" fmla="+- 0 11516 11488"/>
                            <a:gd name="T1" fmla="*/ T0 w 93"/>
                            <a:gd name="T2" fmla="+- 0 733 730"/>
                            <a:gd name="T3" fmla="*/ 733 h 93"/>
                            <a:gd name="T4" fmla="+- 0 11491 11488"/>
                            <a:gd name="T5" fmla="*/ T4 w 93"/>
                            <a:gd name="T6" fmla="+- 0 758 730"/>
                            <a:gd name="T7" fmla="*/ 758 h 93"/>
                            <a:gd name="T8" fmla="+- 0 11491 11488"/>
                            <a:gd name="T9" fmla="*/ T8 w 93"/>
                            <a:gd name="T10" fmla="+- 0 795 730"/>
                            <a:gd name="T11" fmla="*/ 795 h 93"/>
                            <a:gd name="T12" fmla="+- 0 11516 11488"/>
                            <a:gd name="T13" fmla="*/ T12 w 93"/>
                            <a:gd name="T14" fmla="+- 0 819 730"/>
                            <a:gd name="T15" fmla="*/ 819 h 93"/>
                            <a:gd name="T16" fmla="+- 0 11553 11488"/>
                            <a:gd name="T17" fmla="*/ T16 w 93"/>
                            <a:gd name="T18" fmla="+- 0 819 730"/>
                            <a:gd name="T19" fmla="*/ 819 h 93"/>
                            <a:gd name="T20" fmla="+- 0 11534 11488"/>
                            <a:gd name="T21" fmla="*/ T20 w 93"/>
                            <a:gd name="T22" fmla="+- 0 815 730"/>
                            <a:gd name="T23" fmla="*/ 815 h 93"/>
                            <a:gd name="T24" fmla="+- 0 11506 11488"/>
                            <a:gd name="T25" fmla="*/ T24 w 93"/>
                            <a:gd name="T26" fmla="+- 0 804 730"/>
                            <a:gd name="T27" fmla="*/ 804 h 93"/>
                            <a:gd name="T28" fmla="+- 0 11495 11488"/>
                            <a:gd name="T29" fmla="*/ T28 w 93"/>
                            <a:gd name="T30" fmla="+- 0 776 730"/>
                            <a:gd name="T31" fmla="*/ 776 h 93"/>
                            <a:gd name="T32" fmla="+- 0 11506 11488"/>
                            <a:gd name="T33" fmla="*/ T32 w 93"/>
                            <a:gd name="T34" fmla="+- 0 748 730"/>
                            <a:gd name="T35" fmla="*/ 748 h 93"/>
                            <a:gd name="T36" fmla="+- 0 11534 11488"/>
                            <a:gd name="T37" fmla="*/ T36 w 93"/>
                            <a:gd name="T38" fmla="+- 0 737 730"/>
                            <a:gd name="T39" fmla="*/ 737 h 93"/>
                            <a:gd name="T40" fmla="+- 0 11553 11488"/>
                            <a:gd name="T41" fmla="*/ T40 w 93"/>
                            <a:gd name="T42" fmla="+- 0 733 730"/>
                            <a:gd name="T43" fmla="*/ 733 h 93"/>
                            <a:gd name="T44" fmla="+- 0 11559 11488"/>
                            <a:gd name="T45" fmla="*/ T44 w 93"/>
                            <a:gd name="T46" fmla="+- 0 737 730"/>
                            <a:gd name="T47" fmla="*/ 737 h 93"/>
                            <a:gd name="T48" fmla="+- 0 11550 11488"/>
                            <a:gd name="T49" fmla="*/ T48 w 93"/>
                            <a:gd name="T50" fmla="+- 0 740 730"/>
                            <a:gd name="T51" fmla="*/ 740 h 93"/>
                            <a:gd name="T52" fmla="+- 0 11570 11488"/>
                            <a:gd name="T53" fmla="*/ T52 w 93"/>
                            <a:gd name="T54" fmla="+- 0 761 730"/>
                            <a:gd name="T55" fmla="*/ 761 h 93"/>
                            <a:gd name="T56" fmla="+- 0 11570 11488"/>
                            <a:gd name="T57" fmla="*/ T56 w 93"/>
                            <a:gd name="T58" fmla="+- 0 792 730"/>
                            <a:gd name="T59" fmla="*/ 792 h 93"/>
                            <a:gd name="T60" fmla="+- 0 11550 11488"/>
                            <a:gd name="T61" fmla="*/ T60 w 93"/>
                            <a:gd name="T62" fmla="+- 0 812 730"/>
                            <a:gd name="T63" fmla="*/ 812 h 93"/>
                            <a:gd name="T64" fmla="+- 0 11559 11488"/>
                            <a:gd name="T65" fmla="*/ T64 w 93"/>
                            <a:gd name="T66" fmla="+- 0 815 730"/>
                            <a:gd name="T67" fmla="*/ 815 h 93"/>
                            <a:gd name="T68" fmla="+- 0 11577 11488"/>
                            <a:gd name="T69" fmla="*/ T68 w 93"/>
                            <a:gd name="T70" fmla="+- 0 795 730"/>
                            <a:gd name="T71" fmla="*/ 795 h 93"/>
                            <a:gd name="T72" fmla="+- 0 11577 11488"/>
                            <a:gd name="T73" fmla="*/ T72 w 93"/>
                            <a:gd name="T74" fmla="+- 0 758 730"/>
                            <a:gd name="T75" fmla="*/ 758 h 93"/>
                            <a:gd name="T76" fmla="+- 0 11559 11488"/>
                            <a:gd name="T77" fmla="*/ T76 w 93"/>
                            <a:gd name="T78" fmla="+- 0 737 730"/>
                            <a:gd name="T79" fmla="*/ 737 h 93"/>
                            <a:gd name="T80" fmla="+- 0 11517 11488"/>
                            <a:gd name="T81" fmla="*/ T80 w 93"/>
                            <a:gd name="T82" fmla="+- 0 750 730"/>
                            <a:gd name="T83" fmla="*/ 750 h 93"/>
                            <a:gd name="T84" fmla="+- 0 11525 11488"/>
                            <a:gd name="T85" fmla="*/ T84 w 93"/>
                            <a:gd name="T86" fmla="+- 0 801 730"/>
                            <a:gd name="T87" fmla="*/ 801 h 93"/>
                            <a:gd name="T88" fmla="+- 0 11545 11488"/>
                            <a:gd name="T89" fmla="*/ T88 w 93"/>
                            <a:gd name="T90" fmla="+- 0 781 730"/>
                            <a:gd name="T91" fmla="*/ 781 h 93"/>
                            <a:gd name="T92" fmla="+- 0 11551 11488"/>
                            <a:gd name="T93" fmla="*/ T92 w 93"/>
                            <a:gd name="T94" fmla="+- 0 778 730"/>
                            <a:gd name="T95" fmla="*/ 778 h 93"/>
                            <a:gd name="T96" fmla="+- 0 11556 11488"/>
                            <a:gd name="T97" fmla="*/ T96 w 93"/>
                            <a:gd name="T98" fmla="+- 0 773 730"/>
                            <a:gd name="T99" fmla="*/ 773 h 93"/>
                            <a:gd name="T100" fmla="+- 0 11525 11488"/>
                            <a:gd name="T101" fmla="*/ T100 w 93"/>
                            <a:gd name="T102" fmla="+- 0 758 730"/>
                            <a:gd name="T103" fmla="*/ 758 h 93"/>
                            <a:gd name="T104" fmla="+- 0 11556 11488"/>
                            <a:gd name="T105" fmla="*/ T104 w 93"/>
                            <a:gd name="T106" fmla="+- 0 755 730"/>
                            <a:gd name="T107" fmla="*/ 755 h 93"/>
                            <a:gd name="T108" fmla="+- 0 11545 11488"/>
                            <a:gd name="T109" fmla="*/ T108 w 93"/>
                            <a:gd name="T110" fmla="+- 0 781 730"/>
                            <a:gd name="T111" fmla="*/ 781 h 93"/>
                            <a:gd name="T112" fmla="+- 0 11545 11488"/>
                            <a:gd name="T113" fmla="*/ T112 w 93"/>
                            <a:gd name="T114" fmla="+- 0 801 730"/>
                            <a:gd name="T115" fmla="*/ 801 h 93"/>
                            <a:gd name="T116" fmla="+- 0 11545 11488"/>
                            <a:gd name="T117" fmla="*/ T116 w 93"/>
                            <a:gd name="T118" fmla="+- 0 781 730"/>
                            <a:gd name="T119" fmla="*/ 781 h 93"/>
                            <a:gd name="T120" fmla="+- 0 11543 11488"/>
                            <a:gd name="T121" fmla="*/ T120 w 93"/>
                            <a:gd name="T122" fmla="+- 0 758 730"/>
                            <a:gd name="T123" fmla="*/ 758 h 93"/>
                            <a:gd name="T124" fmla="+- 0 11547 11488"/>
                            <a:gd name="T125" fmla="*/ T124 w 93"/>
                            <a:gd name="T126" fmla="+- 0 771 730"/>
                            <a:gd name="T127" fmla="*/ 771 h 93"/>
                            <a:gd name="T128" fmla="+- 0 11556 11488"/>
                            <a:gd name="T129" fmla="*/ T128 w 93"/>
                            <a:gd name="T130" fmla="+- 0 773 730"/>
                            <a:gd name="T131" fmla="*/ 773 h 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Lst>
                          <a:rect l="0" t="0" r="r" b="b"/>
                          <a:pathLst>
                            <a:path w="93" h="93">
                              <a:moveTo>
                                <a:pt x="46" y="0"/>
                              </a:moveTo>
                              <a:lnTo>
                                <a:pt x="28" y="3"/>
                              </a:lnTo>
                              <a:lnTo>
                                <a:pt x="13" y="13"/>
                              </a:lnTo>
                              <a:lnTo>
                                <a:pt x="3" y="28"/>
                              </a:lnTo>
                              <a:lnTo>
                                <a:pt x="0" y="46"/>
                              </a:lnTo>
                              <a:lnTo>
                                <a:pt x="3" y="65"/>
                              </a:lnTo>
                              <a:lnTo>
                                <a:pt x="13" y="79"/>
                              </a:lnTo>
                              <a:lnTo>
                                <a:pt x="28" y="89"/>
                              </a:lnTo>
                              <a:lnTo>
                                <a:pt x="46" y="93"/>
                              </a:lnTo>
                              <a:lnTo>
                                <a:pt x="65" y="89"/>
                              </a:lnTo>
                              <a:lnTo>
                                <a:pt x="71" y="85"/>
                              </a:lnTo>
                              <a:lnTo>
                                <a:pt x="46" y="85"/>
                              </a:lnTo>
                              <a:lnTo>
                                <a:pt x="31" y="82"/>
                              </a:lnTo>
                              <a:lnTo>
                                <a:pt x="18" y="74"/>
                              </a:lnTo>
                              <a:lnTo>
                                <a:pt x="10" y="62"/>
                              </a:lnTo>
                              <a:lnTo>
                                <a:pt x="7" y="46"/>
                              </a:lnTo>
                              <a:lnTo>
                                <a:pt x="10" y="31"/>
                              </a:lnTo>
                              <a:lnTo>
                                <a:pt x="18" y="18"/>
                              </a:lnTo>
                              <a:lnTo>
                                <a:pt x="31" y="10"/>
                              </a:lnTo>
                              <a:lnTo>
                                <a:pt x="46" y="7"/>
                              </a:lnTo>
                              <a:lnTo>
                                <a:pt x="71" y="7"/>
                              </a:lnTo>
                              <a:lnTo>
                                <a:pt x="65" y="3"/>
                              </a:lnTo>
                              <a:lnTo>
                                <a:pt x="46" y="0"/>
                              </a:lnTo>
                              <a:close/>
                              <a:moveTo>
                                <a:pt x="71" y="7"/>
                              </a:moveTo>
                              <a:lnTo>
                                <a:pt x="46" y="7"/>
                              </a:lnTo>
                              <a:lnTo>
                                <a:pt x="62" y="10"/>
                              </a:lnTo>
                              <a:lnTo>
                                <a:pt x="74" y="18"/>
                              </a:lnTo>
                              <a:lnTo>
                                <a:pt x="82" y="31"/>
                              </a:lnTo>
                              <a:lnTo>
                                <a:pt x="85" y="46"/>
                              </a:lnTo>
                              <a:lnTo>
                                <a:pt x="82" y="62"/>
                              </a:lnTo>
                              <a:lnTo>
                                <a:pt x="74" y="74"/>
                              </a:lnTo>
                              <a:lnTo>
                                <a:pt x="62" y="82"/>
                              </a:lnTo>
                              <a:lnTo>
                                <a:pt x="46" y="85"/>
                              </a:lnTo>
                              <a:lnTo>
                                <a:pt x="71" y="85"/>
                              </a:lnTo>
                              <a:lnTo>
                                <a:pt x="79" y="79"/>
                              </a:lnTo>
                              <a:lnTo>
                                <a:pt x="89" y="65"/>
                              </a:lnTo>
                              <a:lnTo>
                                <a:pt x="93" y="46"/>
                              </a:lnTo>
                              <a:lnTo>
                                <a:pt x="89" y="28"/>
                              </a:lnTo>
                              <a:lnTo>
                                <a:pt x="79" y="13"/>
                              </a:lnTo>
                              <a:lnTo>
                                <a:pt x="71" y="7"/>
                              </a:lnTo>
                              <a:close/>
                              <a:moveTo>
                                <a:pt x="60" y="20"/>
                              </a:moveTo>
                              <a:lnTo>
                                <a:pt x="29" y="20"/>
                              </a:lnTo>
                              <a:lnTo>
                                <a:pt x="29" y="71"/>
                              </a:lnTo>
                              <a:lnTo>
                                <a:pt x="37" y="71"/>
                              </a:lnTo>
                              <a:lnTo>
                                <a:pt x="37" y="51"/>
                              </a:lnTo>
                              <a:lnTo>
                                <a:pt x="57" y="51"/>
                              </a:lnTo>
                              <a:lnTo>
                                <a:pt x="57" y="50"/>
                              </a:lnTo>
                              <a:lnTo>
                                <a:pt x="63" y="48"/>
                              </a:lnTo>
                              <a:lnTo>
                                <a:pt x="68" y="43"/>
                              </a:lnTo>
                              <a:lnTo>
                                <a:pt x="37" y="43"/>
                              </a:lnTo>
                              <a:lnTo>
                                <a:pt x="37" y="28"/>
                              </a:lnTo>
                              <a:lnTo>
                                <a:pt x="68" y="28"/>
                              </a:lnTo>
                              <a:lnTo>
                                <a:pt x="68" y="25"/>
                              </a:lnTo>
                              <a:lnTo>
                                <a:pt x="60" y="20"/>
                              </a:lnTo>
                              <a:close/>
                              <a:moveTo>
                                <a:pt x="57" y="51"/>
                              </a:moveTo>
                              <a:lnTo>
                                <a:pt x="47" y="51"/>
                              </a:lnTo>
                              <a:lnTo>
                                <a:pt x="57" y="71"/>
                              </a:lnTo>
                              <a:lnTo>
                                <a:pt x="67" y="71"/>
                              </a:lnTo>
                              <a:lnTo>
                                <a:pt x="57" y="51"/>
                              </a:lnTo>
                              <a:close/>
                              <a:moveTo>
                                <a:pt x="68" y="28"/>
                              </a:moveTo>
                              <a:lnTo>
                                <a:pt x="55" y="28"/>
                              </a:lnTo>
                              <a:lnTo>
                                <a:pt x="59" y="31"/>
                              </a:lnTo>
                              <a:lnTo>
                                <a:pt x="59" y="41"/>
                              </a:lnTo>
                              <a:lnTo>
                                <a:pt x="55" y="43"/>
                              </a:lnTo>
                              <a:lnTo>
                                <a:pt x="68" y="43"/>
                              </a:lnTo>
                              <a:lnTo>
                                <a:pt x="68" y="28"/>
                              </a:lnTo>
                              <a:close/>
                            </a:path>
                          </a:pathLst>
                        </a:custGeom>
                        <a:solidFill>
                          <a:srgbClr val="004B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1DE88115" id="Group 50" o:spid="_x0000_s1026" style="position:absolute;left:0;text-align:left;margin-left:700.3pt;margin-top:6pt;width:66.85pt;height:35.15pt;z-index:251668480;mso-position-horizontal-relative:page;mso-position-vertical-relative:page" coordorigin="10360,612" coordsize="1221,6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">
              <v:shape id="AutoShape 51" o:spid="_x0000_s1027" style="position:absolute;left:10359;top:863;width:381;height:448;visibility:visible;mso-wrap-style:square;v-text-anchor:top" coordsize="381,4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" path="m226,l181,3,139,15,100,33,67,58,38,91,17,130,4,174,,223r4,49l17,316r21,39l67,389r33,25l139,432r42,11l226,447r44,-5l310,429r36,-23l379,374r1,-2l372,362r-149,l170,352,127,323,99,279,89,223,99,167r28,-44l170,94,223,84r149,l380,74r-1,-1l346,41,310,18,270,4,226,xm330,311r-2,2l304,334r-26,16l251,359r-28,3l372,362,330,311xm372,84r-149,l251,87r27,10l304,112r24,21l330,135,372,84xe" fillcolor="#004b8d" stroked="f">
                <v:path arrowok="t" o:connecttype="custom" o:connectlocs="226,864;181,867;139,879;100,897;67,922;38,955;17,994;4,1038;0,1087;4,1136;17,1180;38,1219;67,1253;100,1278;139,1296;181,1307;226,1311;270,1306;310,1293;346,1270;379,1238;380,1236;372,1226;223,1226;170,1216;127,1187;99,1143;89,1087;99,1031;127,987;170,958;223,948;372,948;380,938;379,937;346,905;310,882;270,868;226,864;330,1175;328,1177;304,1198;278,1214;251,1223;223,1226;372,1226;330,1175;372,948;223,948;251,951;278,961;304,976;328,997;330,999;372,948" o:connectangles="0,0,0,0,0,0,0,0,0,0,0,0,0,0,0,0,0,0,0,0,0,0,0,0,0,0,0,0,0,0,0,0,0,0,0,0,0,0,0,0,0,0,0,0,0,0,0,0,0,0,0,0,0,0,0"/>
              </v:shape>
              <v:line id="Line 52" o:spid="_x0000_s1028" style="position:absolute;visibility:visible;mso-wrap-style:square" from="10835,870" to="10835,13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" strokecolor="#004b8d" strokeweight="1.55997mm"/>
              <v:shape id="AutoShape 53" o:spid="_x0000_s1029" style="position:absolute;left:10957;top:736;width:274;height:573;visibility:visible;mso-wrap-style:square;v-text-anchor:top" coordsize="274,5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" path="m161,216r-87,l74,460r8,46l102,541r30,23l173,573r27,-1l221,567r17,-7l251,553r1,l267,494r-64,l184,491r-13,-9l164,467r-3,-22l161,216xm273,469r-5,4l251,482r-17,7l218,493r-15,1l267,494r6,-25xm251,135l,135r,81l251,216r,-81xm161,l74,47r,88l161,135,161,xe" fillcolor="#004b8d" stroked="f">
                <v:path arrowok="t" o:connecttype="custom" o:connectlocs="161,952;74,952;74,1196;82,1242;102,1277;132,1300;173,1309;200,1308;221,1303;238,1296;251,1289;252,1289;267,1230;203,1230;184,1227;171,1218;164,1203;161,1181;161,952;273,1205;268,1209;251,1218;234,1225;218,1229;203,1230;267,1230;273,1205;251,871;0,871;0,952;251,952;251,871;161,736;74,783;74,871;161,871;161,736" o:connectangles="0,0,0,0,0,0,0,0,0,0,0,0,0,0,0,0,0,0,0,0,0,0,0,0,0,0,0,0,0,0,0,0,0,0,0,0,0"/>
              </v:shape>
              <v:line id="Line 54" o:spid="_x0000_s1030" style="position:absolute;visibility:visible;mso-wrap-style:square" from="11344,870" to="11344,13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" strokecolor="#004b8d" strokeweight="1.56106mm"/>
              <v:shape id="AutoShape 55" o:spid="_x0000_s1031" style="position:absolute;left:10732;top:611;width:712;height:189;visibility:visible;mso-wrap-style:square;v-text-anchor:top" coordsize="712,1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" path="m356,l271,9,191,34,117,73,53,126,,189r102,l158,141r61,-34l286,85r70,-7l601,78r-5,-4l523,34,442,9,356,xm601,78r-245,l425,85r67,22l554,141r56,48l712,189,660,127,601,78xe" fillcolor="#ee3124" stroked="f">
                <v:path arrowok="t" o:connecttype="custom" o:connectlocs="356,612;271,621;191,646;117,685;53,738;0,801;102,801;158,753;219,719;286,697;356,690;601,690;596,686;523,646;442,621;356,612;601,690;356,690;425,697;492,719;554,753;610,801;712,801;660,739;601,690" o:connectangles="0,0,0,0,0,0,0,0,0,0,0,0,0,0,0,0,0,0,0,0,0,0,0,0,0"/>
              </v:shape>
              <v:shape id="AutoShape 56" o:spid="_x0000_s1032" style="position:absolute;left:11487;top:729;width:93;height:93;visibility:visible;mso-wrap-style:square;v-text-anchor:top" coordsize="93,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" path="m46,l28,3,13,13,3,28,,46,3,65,13,79,28,89r18,4l65,89r6,-4l46,85,31,82,18,74,10,62,7,46,10,31,18,18,31,10,46,7r25,l65,3,46,xm71,7l46,7r16,3l74,18r8,13l85,46,82,62,74,74,62,82,46,85r25,l79,79,89,65,93,46,89,28,79,13,71,7xm60,20r-31,l29,71r8,l37,51r20,l57,50r6,-2l68,43r-31,l37,28r31,l68,25,60,20xm57,51r-10,l57,71r10,l57,51xm68,28r-13,l59,31r,10l55,43r13,l68,28xe" fillcolor="#004b8d" stroked="f">
                <v:path arrowok="t" o:connecttype="custom" o:connectlocs="28,733;3,758;3,795;28,819;65,819;46,815;18,804;7,776;18,748;46,737;65,733;71,737;62,740;82,761;82,792;62,812;71,815;89,795;89,758;71,737;29,750;37,801;57,781;63,778;68,773;37,758;68,755;57,781;57,801;57,781;55,758;59,771;68,773" o:connectangles="0,0,0,0,0,0,0,0,0,0,0,0,0,0,0,0,0,0,0,0,0,0,0,0,0,0,0,0,0,0,0,0,0"/>
              </v:shape>
              <w10:wrap anchorx="page" anchory="page"/>
            </v:group>
          </w:pict>
        </mc:Fallback>
      </mc:AlternateContent>
    </w:r>
    <w:r w:rsidRPr="008F45B9">
      <w:rPr>
        <w:rFonts w:ascii="Interstate Light" w:hAnsi="Interstate Light"/>
        <w:color w:val="004685"/>
        <w:sz w:val="28"/>
        <w:szCs w:val="28"/>
      </w:rPr>
      <w:t>Treasury and Trade Solutions</w:t>
    </w:r>
  </w:p>
  <w:p w14:paraId="4DBF46FB" w14:textId="77777777" w:rsidR="001E0253" w:rsidRPr="00AD63C3" w:rsidRDefault="001E0253" w:rsidP="00AD63C3">
    <w:pPr>
      <w:pStyle w:val="a8"/>
      <w:rPr>
        <w:rFonts w:eastAsiaTheme="minorEastAsia"/>
        <w:noProof/>
        <w:sz w:val="20"/>
        <w:lang w:eastAsia="ko-KR"/>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72CC77F6"/>
    <w:lvl w:ilvl="0">
      <w:start w:val="1"/>
      <w:numFmt w:val="decimal"/>
      <w:pStyle w:val="5"/>
      <w:lvlText w:val="%1."/>
      <w:lvlJc w:val="left"/>
      <w:pPr>
        <w:tabs>
          <w:tab w:val="num" w:pos="1800"/>
        </w:tabs>
        <w:ind w:left="1800" w:hanging="360"/>
      </w:pPr>
    </w:lvl>
  </w:abstractNum>
  <w:abstractNum w:abstractNumId="1" w15:restartNumberingAfterBreak="0">
    <w:nsid w:val="FFFFFF7D"/>
    <w:multiLevelType w:val="singleLevel"/>
    <w:tmpl w:val="7A20AF10"/>
    <w:lvl w:ilvl="0">
      <w:start w:val="1"/>
      <w:numFmt w:val="decimal"/>
      <w:pStyle w:val="4"/>
      <w:lvlText w:val="%1."/>
      <w:lvlJc w:val="left"/>
      <w:pPr>
        <w:tabs>
          <w:tab w:val="num" w:pos="1440"/>
        </w:tabs>
        <w:ind w:left="1440" w:hanging="360"/>
      </w:pPr>
    </w:lvl>
  </w:abstractNum>
  <w:abstractNum w:abstractNumId="2" w15:restartNumberingAfterBreak="0">
    <w:nsid w:val="FFFFFF7E"/>
    <w:multiLevelType w:val="singleLevel"/>
    <w:tmpl w:val="24427984"/>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202CABDE"/>
    <w:lvl w:ilvl="0">
      <w:start w:val="1"/>
      <w:numFmt w:val="decimal"/>
      <w:pStyle w:val="2"/>
      <w:lvlText w:val="%1."/>
      <w:lvlJc w:val="left"/>
      <w:pPr>
        <w:tabs>
          <w:tab w:val="num" w:pos="720"/>
        </w:tabs>
        <w:ind w:left="720" w:hanging="360"/>
      </w:pPr>
    </w:lvl>
  </w:abstractNum>
  <w:abstractNum w:abstractNumId="4" w15:restartNumberingAfterBreak="0">
    <w:nsid w:val="FFFFFF80"/>
    <w:multiLevelType w:val="singleLevel"/>
    <w:tmpl w:val="0D1A09B4"/>
    <w:lvl w:ilvl="0">
      <w:start w:val="1"/>
      <w:numFmt w:val="bullet"/>
      <w:pStyle w:val="50"/>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FBE8BA56"/>
    <w:lvl w:ilvl="0">
      <w:start w:val="1"/>
      <w:numFmt w:val="bullet"/>
      <w:pStyle w:val="40"/>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F916686C"/>
    <w:lvl w:ilvl="0">
      <w:start w:val="1"/>
      <w:numFmt w:val="bullet"/>
      <w:pStyle w:val="30"/>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112857E"/>
    <w:lvl w:ilvl="0">
      <w:start w:val="1"/>
      <w:numFmt w:val="bullet"/>
      <w:pStyle w:val="20"/>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5FC9614"/>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FC26DB26"/>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019741E"/>
    <w:multiLevelType w:val="hybridMultilevel"/>
    <w:tmpl w:val="BAE09F52"/>
    <w:lvl w:ilvl="0" w:tplc="B7CEECBA">
      <w:start w:val="1"/>
      <w:numFmt w:val="lowerRoman"/>
      <w:lvlText w:val="(%1)"/>
      <w:lvlJc w:val="left"/>
      <w:pPr>
        <w:ind w:left="915" w:hanging="720"/>
      </w:pPr>
      <w:rPr>
        <w:rFonts w:hint="default"/>
        <w:b w:val="0"/>
      </w:rPr>
    </w:lvl>
    <w:lvl w:ilvl="1" w:tplc="04090019" w:tentative="1">
      <w:start w:val="1"/>
      <w:numFmt w:val="lowerLetter"/>
      <w:lvlText w:val="%2."/>
      <w:lvlJc w:val="left"/>
      <w:pPr>
        <w:ind w:left="1275" w:hanging="360"/>
      </w:pPr>
    </w:lvl>
    <w:lvl w:ilvl="2" w:tplc="0409001B" w:tentative="1">
      <w:start w:val="1"/>
      <w:numFmt w:val="lowerRoman"/>
      <w:lvlText w:val="%3."/>
      <w:lvlJc w:val="right"/>
      <w:pPr>
        <w:ind w:left="1995" w:hanging="180"/>
      </w:pPr>
    </w:lvl>
    <w:lvl w:ilvl="3" w:tplc="0409000F" w:tentative="1">
      <w:start w:val="1"/>
      <w:numFmt w:val="decimal"/>
      <w:lvlText w:val="%4."/>
      <w:lvlJc w:val="left"/>
      <w:pPr>
        <w:ind w:left="2715" w:hanging="360"/>
      </w:pPr>
    </w:lvl>
    <w:lvl w:ilvl="4" w:tplc="04090019" w:tentative="1">
      <w:start w:val="1"/>
      <w:numFmt w:val="lowerLetter"/>
      <w:lvlText w:val="%5."/>
      <w:lvlJc w:val="left"/>
      <w:pPr>
        <w:ind w:left="3435" w:hanging="360"/>
      </w:pPr>
    </w:lvl>
    <w:lvl w:ilvl="5" w:tplc="0409001B" w:tentative="1">
      <w:start w:val="1"/>
      <w:numFmt w:val="lowerRoman"/>
      <w:lvlText w:val="%6."/>
      <w:lvlJc w:val="right"/>
      <w:pPr>
        <w:ind w:left="4155" w:hanging="180"/>
      </w:pPr>
    </w:lvl>
    <w:lvl w:ilvl="6" w:tplc="0409000F" w:tentative="1">
      <w:start w:val="1"/>
      <w:numFmt w:val="decimal"/>
      <w:lvlText w:val="%7."/>
      <w:lvlJc w:val="left"/>
      <w:pPr>
        <w:ind w:left="4875" w:hanging="360"/>
      </w:pPr>
    </w:lvl>
    <w:lvl w:ilvl="7" w:tplc="04090019" w:tentative="1">
      <w:start w:val="1"/>
      <w:numFmt w:val="lowerLetter"/>
      <w:lvlText w:val="%8."/>
      <w:lvlJc w:val="left"/>
      <w:pPr>
        <w:ind w:left="5595" w:hanging="360"/>
      </w:pPr>
    </w:lvl>
    <w:lvl w:ilvl="8" w:tplc="0409001B" w:tentative="1">
      <w:start w:val="1"/>
      <w:numFmt w:val="lowerRoman"/>
      <w:lvlText w:val="%9."/>
      <w:lvlJc w:val="right"/>
      <w:pPr>
        <w:ind w:left="6315" w:hanging="180"/>
      </w:pPr>
    </w:lvl>
  </w:abstractNum>
  <w:abstractNum w:abstractNumId="11" w15:restartNumberingAfterBreak="0">
    <w:nsid w:val="01885B74"/>
    <w:multiLevelType w:val="hybridMultilevel"/>
    <w:tmpl w:val="76E6AF8C"/>
    <w:lvl w:ilvl="0" w:tplc="08E2046C">
      <w:start w:val="4"/>
      <w:numFmt w:val="lowerLetter"/>
      <w:lvlText w:val="%1."/>
      <w:lvlJc w:val="left"/>
      <w:pPr>
        <w:ind w:left="360" w:hanging="360"/>
      </w:pPr>
      <w:rPr>
        <w:rFonts w:ascii="Interstate Light" w:hAnsi="Interstate Light" w:hint="default"/>
        <w:b w:val="0"/>
        <w:sz w:val="18"/>
        <w:szCs w:val="18"/>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2" w15:restartNumberingAfterBreak="0">
    <w:nsid w:val="020D60A2"/>
    <w:multiLevelType w:val="hybridMultilevel"/>
    <w:tmpl w:val="E4C627B6"/>
    <w:lvl w:ilvl="0" w:tplc="334E7FF8">
      <w:start w:val="5"/>
      <w:numFmt w:val="bullet"/>
      <w:lvlText w:val="●"/>
      <w:lvlJc w:val="left"/>
      <w:pPr>
        <w:ind w:left="760" w:hanging="360"/>
      </w:pPr>
      <w:rPr>
        <w:rFonts w:ascii="맑은 고딕" w:eastAsia="맑은 고딕" w:hAnsi="맑은 고딕" w:cs="Calibri"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3" w15:restartNumberingAfterBreak="0">
    <w:nsid w:val="02E70286"/>
    <w:multiLevelType w:val="hybridMultilevel"/>
    <w:tmpl w:val="E236B9CC"/>
    <w:lvl w:ilvl="0" w:tplc="7B109176">
      <w:start w:val="1"/>
      <w:numFmt w:val="lowerRoman"/>
      <w:lvlText w:val="(%1)"/>
      <w:lvlJc w:val="left"/>
      <w:pPr>
        <w:ind w:left="870" w:hanging="720"/>
      </w:pPr>
      <w:rPr>
        <w:rFonts w:hint="default"/>
      </w:rPr>
    </w:lvl>
    <w:lvl w:ilvl="1" w:tplc="04090019" w:tentative="1">
      <w:start w:val="1"/>
      <w:numFmt w:val="lowerLetter"/>
      <w:lvlText w:val="%2."/>
      <w:lvlJc w:val="left"/>
      <w:pPr>
        <w:ind w:left="1230" w:hanging="360"/>
      </w:pPr>
    </w:lvl>
    <w:lvl w:ilvl="2" w:tplc="0409001B" w:tentative="1">
      <w:start w:val="1"/>
      <w:numFmt w:val="lowerRoman"/>
      <w:lvlText w:val="%3."/>
      <w:lvlJc w:val="right"/>
      <w:pPr>
        <w:ind w:left="1950" w:hanging="180"/>
      </w:pPr>
    </w:lvl>
    <w:lvl w:ilvl="3" w:tplc="0409000F" w:tentative="1">
      <w:start w:val="1"/>
      <w:numFmt w:val="decimal"/>
      <w:lvlText w:val="%4."/>
      <w:lvlJc w:val="left"/>
      <w:pPr>
        <w:ind w:left="2670" w:hanging="360"/>
      </w:pPr>
    </w:lvl>
    <w:lvl w:ilvl="4" w:tplc="04090019" w:tentative="1">
      <w:start w:val="1"/>
      <w:numFmt w:val="lowerLetter"/>
      <w:lvlText w:val="%5."/>
      <w:lvlJc w:val="left"/>
      <w:pPr>
        <w:ind w:left="3390" w:hanging="360"/>
      </w:pPr>
    </w:lvl>
    <w:lvl w:ilvl="5" w:tplc="0409001B" w:tentative="1">
      <w:start w:val="1"/>
      <w:numFmt w:val="lowerRoman"/>
      <w:lvlText w:val="%6."/>
      <w:lvlJc w:val="right"/>
      <w:pPr>
        <w:ind w:left="4110" w:hanging="180"/>
      </w:pPr>
    </w:lvl>
    <w:lvl w:ilvl="6" w:tplc="0409000F" w:tentative="1">
      <w:start w:val="1"/>
      <w:numFmt w:val="decimal"/>
      <w:lvlText w:val="%7."/>
      <w:lvlJc w:val="left"/>
      <w:pPr>
        <w:ind w:left="4830" w:hanging="360"/>
      </w:pPr>
    </w:lvl>
    <w:lvl w:ilvl="7" w:tplc="04090019" w:tentative="1">
      <w:start w:val="1"/>
      <w:numFmt w:val="lowerLetter"/>
      <w:lvlText w:val="%8."/>
      <w:lvlJc w:val="left"/>
      <w:pPr>
        <w:ind w:left="5550" w:hanging="360"/>
      </w:pPr>
    </w:lvl>
    <w:lvl w:ilvl="8" w:tplc="0409001B" w:tentative="1">
      <w:start w:val="1"/>
      <w:numFmt w:val="lowerRoman"/>
      <w:lvlText w:val="%9."/>
      <w:lvlJc w:val="right"/>
      <w:pPr>
        <w:ind w:left="6270" w:hanging="180"/>
      </w:pPr>
    </w:lvl>
  </w:abstractNum>
  <w:abstractNum w:abstractNumId="14" w15:restartNumberingAfterBreak="0">
    <w:nsid w:val="04E44F07"/>
    <w:multiLevelType w:val="hybridMultilevel"/>
    <w:tmpl w:val="E236B9CC"/>
    <w:lvl w:ilvl="0" w:tplc="7B109176">
      <w:start w:val="1"/>
      <w:numFmt w:val="lowerRoman"/>
      <w:lvlText w:val="(%1)"/>
      <w:lvlJc w:val="left"/>
      <w:pPr>
        <w:ind w:left="870" w:hanging="720"/>
      </w:pPr>
      <w:rPr>
        <w:rFonts w:hint="default"/>
      </w:rPr>
    </w:lvl>
    <w:lvl w:ilvl="1" w:tplc="04090019" w:tentative="1">
      <w:start w:val="1"/>
      <w:numFmt w:val="lowerLetter"/>
      <w:lvlText w:val="%2."/>
      <w:lvlJc w:val="left"/>
      <w:pPr>
        <w:ind w:left="1230" w:hanging="360"/>
      </w:pPr>
    </w:lvl>
    <w:lvl w:ilvl="2" w:tplc="0409001B" w:tentative="1">
      <w:start w:val="1"/>
      <w:numFmt w:val="lowerRoman"/>
      <w:lvlText w:val="%3."/>
      <w:lvlJc w:val="right"/>
      <w:pPr>
        <w:ind w:left="1950" w:hanging="180"/>
      </w:pPr>
    </w:lvl>
    <w:lvl w:ilvl="3" w:tplc="0409000F" w:tentative="1">
      <w:start w:val="1"/>
      <w:numFmt w:val="decimal"/>
      <w:lvlText w:val="%4."/>
      <w:lvlJc w:val="left"/>
      <w:pPr>
        <w:ind w:left="2670" w:hanging="360"/>
      </w:pPr>
    </w:lvl>
    <w:lvl w:ilvl="4" w:tplc="04090019" w:tentative="1">
      <w:start w:val="1"/>
      <w:numFmt w:val="lowerLetter"/>
      <w:lvlText w:val="%5."/>
      <w:lvlJc w:val="left"/>
      <w:pPr>
        <w:ind w:left="3390" w:hanging="360"/>
      </w:pPr>
    </w:lvl>
    <w:lvl w:ilvl="5" w:tplc="0409001B" w:tentative="1">
      <w:start w:val="1"/>
      <w:numFmt w:val="lowerRoman"/>
      <w:lvlText w:val="%6."/>
      <w:lvlJc w:val="right"/>
      <w:pPr>
        <w:ind w:left="4110" w:hanging="180"/>
      </w:pPr>
    </w:lvl>
    <w:lvl w:ilvl="6" w:tplc="0409000F" w:tentative="1">
      <w:start w:val="1"/>
      <w:numFmt w:val="decimal"/>
      <w:lvlText w:val="%7."/>
      <w:lvlJc w:val="left"/>
      <w:pPr>
        <w:ind w:left="4830" w:hanging="360"/>
      </w:pPr>
    </w:lvl>
    <w:lvl w:ilvl="7" w:tplc="04090019" w:tentative="1">
      <w:start w:val="1"/>
      <w:numFmt w:val="lowerLetter"/>
      <w:lvlText w:val="%8."/>
      <w:lvlJc w:val="left"/>
      <w:pPr>
        <w:ind w:left="5550" w:hanging="360"/>
      </w:pPr>
    </w:lvl>
    <w:lvl w:ilvl="8" w:tplc="0409001B" w:tentative="1">
      <w:start w:val="1"/>
      <w:numFmt w:val="lowerRoman"/>
      <w:lvlText w:val="%9."/>
      <w:lvlJc w:val="right"/>
      <w:pPr>
        <w:ind w:left="6270" w:hanging="180"/>
      </w:pPr>
    </w:lvl>
  </w:abstractNum>
  <w:abstractNum w:abstractNumId="15" w15:restartNumberingAfterBreak="0">
    <w:nsid w:val="05C04F25"/>
    <w:multiLevelType w:val="hybridMultilevel"/>
    <w:tmpl w:val="196CC78E"/>
    <w:lvl w:ilvl="0" w:tplc="616E4E30">
      <w:start w:val="3"/>
      <w:numFmt w:val="lowerLetter"/>
      <w:lvlText w:val="%1."/>
      <w:lvlJc w:val="left"/>
      <w:pPr>
        <w:ind w:left="360" w:hanging="360"/>
      </w:pPr>
      <w:rPr>
        <w:rFonts w:ascii="Interstate Light" w:hAnsi="Interstate Light" w:hint="default"/>
        <w:b w:val="0"/>
        <w:sz w:val="18"/>
        <w:szCs w:val="18"/>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6" w15:restartNumberingAfterBreak="0">
    <w:nsid w:val="05F9489D"/>
    <w:multiLevelType w:val="hybridMultilevel"/>
    <w:tmpl w:val="BAE09F52"/>
    <w:lvl w:ilvl="0" w:tplc="B7CEECBA">
      <w:start w:val="1"/>
      <w:numFmt w:val="lowerRoman"/>
      <w:lvlText w:val="(%1)"/>
      <w:lvlJc w:val="left"/>
      <w:pPr>
        <w:ind w:left="915" w:hanging="720"/>
      </w:pPr>
      <w:rPr>
        <w:rFonts w:hint="default"/>
        <w:b w:val="0"/>
      </w:rPr>
    </w:lvl>
    <w:lvl w:ilvl="1" w:tplc="04090019" w:tentative="1">
      <w:start w:val="1"/>
      <w:numFmt w:val="lowerLetter"/>
      <w:lvlText w:val="%2."/>
      <w:lvlJc w:val="left"/>
      <w:pPr>
        <w:ind w:left="1275" w:hanging="360"/>
      </w:pPr>
    </w:lvl>
    <w:lvl w:ilvl="2" w:tplc="0409001B" w:tentative="1">
      <w:start w:val="1"/>
      <w:numFmt w:val="lowerRoman"/>
      <w:lvlText w:val="%3."/>
      <w:lvlJc w:val="right"/>
      <w:pPr>
        <w:ind w:left="1995" w:hanging="180"/>
      </w:pPr>
    </w:lvl>
    <w:lvl w:ilvl="3" w:tplc="0409000F" w:tentative="1">
      <w:start w:val="1"/>
      <w:numFmt w:val="decimal"/>
      <w:lvlText w:val="%4."/>
      <w:lvlJc w:val="left"/>
      <w:pPr>
        <w:ind w:left="2715" w:hanging="360"/>
      </w:pPr>
    </w:lvl>
    <w:lvl w:ilvl="4" w:tplc="04090019" w:tentative="1">
      <w:start w:val="1"/>
      <w:numFmt w:val="lowerLetter"/>
      <w:lvlText w:val="%5."/>
      <w:lvlJc w:val="left"/>
      <w:pPr>
        <w:ind w:left="3435" w:hanging="360"/>
      </w:pPr>
    </w:lvl>
    <w:lvl w:ilvl="5" w:tplc="0409001B" w:tentative="1">
      <w:start w:val="1"/>
      <w:numFmt w:val="lowerRoman"/>
      <w:lvlText w:val="%6."/>
      <w:lvlJc w:val="right"/>
      <w:pPr>
        <w:ind w:left="4155" w:hanging="180"/>
      </w:pPr>
    </w:lvl>
    <w:lvl w:ilvl="6" w:tplc="0409000F" w:tentative="1">
      <w:start w:val="1"/>
      <w:numFmt w:val="decimal"/>
      <w:lvlText w:val="%7."/>
      <w:lvlJc w:val="left"/>
      <w:pPr>
        <w:ind w:left="4875" w:hanging="360"/>
      </w:pPr>
    </w:lvl>
    <w:lvl w:ilvl="7" w:tplc="04090019" w:tentative="1">
      <w:start w:val="1"/>
      <w:numFmt w:val="lowerLetter"/>
      <w:lvlText w:val="%8."/>
      <w:lvlJc w:val="left"/>
      <w:pPr>
        <w:ind w:left="5595" w:hanging="360"/>
      </w:pPr>
    </w:lvl>
    <w:lvl w:ilvl="8" w:tplc="0409001B" w:tentative="1">
      <w:start w:val="1"/>
      <w:numFmt w:val="lowerRoman"/>
      <w:lvlText w:val="%9."/>
      <w:lvlJc w:val="right"/>
      <w:pPr>
        <w:ind w:left="6315" w:hanging="180"/>
      </w:pPr>
    </w:lvl>
  </w:abstractNum>
  <w:abstractNum w:abstractNumId="17" w15:restartNumberingAfterBreak="0">
    <w:nsid w:val="070E501F"/>
    <w:multiLevelType w:val="hybridMultilevel"/>
    <w:tmpl w:val="84AE95DE"/>
    <w:lvl w:ilvl="0" w:tplc="18A86448">
      <w:start w:val="1"/>
      <w:numFmt w:val="decimal"/>
      <w:lvlText w:val="%1."/>
      <w:lvlJc w:val="left"/>
      <w:pPr>
        <w:ind w:left="360" w:hanging="360"/>
      </w:pPr>
      <w:rPr>
        <w:rFonts w:hint="default"/>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18" w15:restartNumberingAfterBreak="0">
    <w:nsid w:val="0A41043C"/>
    <w:multiLevelType w:val="hybridMultilevel"/>
    <w:tmpl w:val="E236B9CC"/>
    <w:lvl w:ilvl="0" w:tplc="7B109176">
      <w:start w:val="1"/>
      <w:numFmt w:val="lowerRoman"/>
      <w:pStyle w:val="Headingoff1"/>
      <w:lvlText w:val="(%1)"/>
      <w:lvlJc w:val="left"/>
      <w:pPr>
        <w:ind w:left="870" w:hanging="720"/>
      </w:pPr>
      <w:rPr>
        <w:rFonts w:hint="default"/>
      </w:rPr>
    </w:lvl>
    <w:lvl w:ilvl="1" w:tplc="04090019" w:tentative="1">
      <w:start w:val="1"/>
      <w:numFmt w:val="lowerLetter"/>
      <w:lvlText w:val="%2."/>
      <w:lvlJc w:val="left"/>
      <w:pPr>
        <w:ind w:left="1230" w:hanging="360"/>
      </w:pPr>
    </w:lvl>
    <w:lvl w:ilvl="2" w:tplc="0409001B" w:tentative="1">
      <w:start w:val="1"/>
      <w:numFmt w:val="lowerRoman"/>
      <w:lvlText w:val="%3."/>
      <w:lvlJc w:val="right"/>
      <w:pPr>
        <w:ind w:left="1950" w:hanging="180"/>
      </w:pPr>
    </w:lvl>
    <w:lvl w:ilvl="3" w:tplc="0409000F" w:tentative="1">
      <w:start w:val="1"/>
      <w:numFmt w:val="decimal"/>
      <w:lvlText w:val="%4."/>
      <w:lvlJc w:val="left"/>
      <w:pPr>
        <w:ind w:left="2670" w:hanging="360"/>
      </w:pPr>
    </w:lvl>
    <w:lvl w:ilvl="4" w:tplc="04090019" w:tentative="1">
      <w:start w:val="1"/>
      <w:numFmt w:val="lowerLetter"/>
      <w:lvlText w:val="%5."/>
      <w:lvlJc w:val="left"/>
      <w:pPr>
        <w:ind w:left="3390" w:hanging="360"/>
      </w:pPr>
    </w:lvl>
    <w:lvl w:ilvl="5" w:tplc="0409001B" w:tentative="1">
      <w:start w:val="1"/>
      <w:numFmt w:val="lowerRoman"/>
      <w:lvlText w:val="%6."/>
      <w:lvlJc w:val="right"/>
      <w:pPr>
        <w:ind w:left="4110" w:hanging="180"/>
      </w:pPr>
    </w:lvl>
    <w:lvl w:ilvl="6" w:tplc="0409000F" w:tentative="1">
      <w:start w:val="1"/>
      <w:numFmt w:val="decimal"/>
      <w:lvlText w:val="%7."/>
      <w:lvlJc w:val="left"/>
      <w:pPr>
        <w:ind w:left="4830" w:hanging="360"/>
      </w:pPr>
    </w:lvl>
    <w:lvl w:ilvl="7" w:tplc="04090019" w:tentative="1">
      <w:start w:val="1"/>
      <w:numFmt w:val="lowerLetter"/>
      <w:lvlText w:val="%8."/>
      <w:lvlJc w:val="left"/>
      <w:pPr>
        <w:ind w:left="5550" w:hanging="360"/>
      </w:pPr>
    </w:lvl>
    <w:lvl w:ilvl="8" w:tplc="0409001B" w:tentative="1">
      <w:start w:val="1"/>
      <w:numFmt w:val="lowerRoman"/>
      <w:lvlText w:val="%9."/>
      <w:lvlJc w:val="right"/>
      <w:pPr>
        <w:ind w:left="6270" w:hanging="180"/>
      </w:pPr>
    </w:lvl>
  </w:abstractNum>
  <w:abstractNum w:abstractNumId="19" w15:restartNumberingAfterBreak="0">
    <w:nsid w:val="0ADA1087"/>
    <w:multiLevelType w:val="hybridMultilevel"/>
    <w:tmpl w:val="E236B9CC"/>
    <w:lvl w:ilvl="0" w:tplc="7B109176">
      <w:start w:val="1"/>
      <w:numFmt w:val="lowerRoman"/>
      <w:lvlText w:val="(%1)"/>
      <w:lvlJc w:val="left"/>
      <w:pPr>
        <w:ind w:left="870" w:hanging="720"/>
      </w:pPr>
      <w:rPr>
        <w:rFonts w:hint="default"/>
      </w:rPr>
    </w:lvl>
    <w:lvl w:ilvl="1" w:tplc="04090019" w:tentative="1">
      <w:start w:val="1"/>
      <w:numFmt w:val="lowerLetter"/>
      <w:lvlText w:val="%2."/>
      <w:lvlJc w:val="left"/>
      <w:pPr>
        <w:ind w:left="1230" w:hanging="360"/>
      </w:pPr>
    </w:lvl>
    <w:lvl w:ilvl="2" w:tplc="0409001B" w:tentative="1">
      <w:start w:val="1"/>
      <w:numFmt w:val="lowerRoman"/>
      <w:lvlText w:val="%3."/>
      <w:lvlJc w:val="right"/>
      <w:pPr>
        <w:ind w:left="1950" w:hanging="180"/>
      </w:pPr>
    </w:lvl>
    <w:lvl w:ilvl="3" w:tplc="0409000F" w:tentative="1">
      <w:start w:val="1"/>
      <w:numFmt w:val="decimal"/>
      <w:lvlText w:val="%4."/>
      <w:lvlJc w:val="left"/>
      <w:pPr>
        <w:ind w:left="2670" w:hanging="360"/>
      </w:pPr>
    </w:lvl>
    <w:lvl w:ilvl="4" w:tplc="04090019" w:tentative="1">
      <w:start w:val="1"/>
      <w:numFmt w:val="lowerLetter"/>
      <w:lvlText w:val="%5."/>
      <w:lvlJc w:val="left"/>
      <w:pPr>
        <w:ind w:left="3390" w:hanging="360"/>
      </w:pPr>
    </w:lvl>
    <w:lvl w:ilvl="5" w:tplc="0409001B" w:tentative="1">
      <w:start w:val="1"/>
      <w:numFmt w:val="lowerRoman"/>
      <w:lvlText w:val="%6."/>
      <w:lvlJc w:val="right"/>
      <w:pPr>
        <w:ind w:left="4110" w:hanging="180"/>
      </w:pPr>
    </w:lvl>
    <w:lvl w:ilvl="6" w:tplc="0409000F" w:tentative="1">
      <w:start w:val="1"/>
      <w:numFmt w:val="decimal"/>
      <w:lvlText w:val="%7."/>
      <w:lvlJc w:val="left"/>
      <w:pPr>
        <w:ind w:left="4830" w:hanging="360"/>
      </w:pPr>
    </w:lvl>
    <w:lvl w:ilvl="7" w:tplc="04090019" w:tentative="1">
      <w:start w:val="1"/>
      <w:numFmt w:val="lowerLetter"/>
      <w:lvlText w:val="%8."/>
      <w:lvlJc w:val="left"/>
      <w:pPr>
        <w:ind w:left="5550" w:hanging="360"/>
      </w:pPr>
    </w:lvl>
    <w:lvl w:ilvl="8" w:tplc="0409001B" w:tentative="1">
      <w:start w:val="1"/>
      <w:numFmt w:val="lowerRoman"/>
      <w:lvlText w:val="%9."/>
      <w:lvlJc w:val="right"/>
      <w:pPr>
        <w:ind w:left="6270" w:hanging="180"/>
      </w:pPr>
    </w:lvl>
  </w:abstractNum>
  <w:abstractNum w:abstractNumId="20" w15:restartNumberingAfterBreak="0">
    <w:nsid w:val="0CAD7094"/>
    <w:multiLevelType w:val="hybridMultilevel"/>
    <w:tmpl w:val="E236B9CC"/>
    <w:lvl w:ilvl="0" w:tplc="7B109176">
      <w:start w:val="1"/>
      <w:numFmt w:val="lowerRoman"/>
      <w:lvlText w:val="(%1)"/>
      <w:lvlJc w:val="left"/>
      <w:pPr>
        <w:ind w:left="870" w:hanging="720"/>
      </w:pPr>
      <w:rPr>
        <w:rFonts w:hint="default"/>
      </w:rPr>
    </w:lvl>
    <w:lvl w:ilvl="1" w:tplc="04090019" w:tentative="1">
      <w:start w:val="1"/>
      <w:numFmt w:val="lowerLetter"/>
      <w:lvlText w:val="%2."/>
      <w:lvlJc w:val="left"/>
      <w:pPr>
        <w:ind w:left="1230" w:hanging="360"/>
      </w:pPr>
    </w:lvl>
    <w:lvl w:ilvl="2" w:tplc="0409001B" w:tentative="1">
      <w:start w:val="1"/>
      <w:numFmt w:val="lowerRoman"/>
      <w:lvlText w:val="%3."/>
      <w:lvlJc w:val="right"/>
      <w:pPr>
        <w:ind w:left="1950" w:hanging="180"/>
      </w:pPr>
    </w:lvl>
    <w:lvl w:ilvl="3" w:tplc="0409000F" w:tentative="1">
      <w:start w:val="1"/>
      <w:numFmt w:val="decimal"/>
      <w:lvlText w:val="%4."/>
      <w:lvlJc w:val="left"/>
      <w:pPr>
        <w:ind w:left="2670" w:hanging="360"/>
      </w:pPr>
    </w:lvl>
    <w:lvl w:ilvl="4" w:tplc="04090019" w:tentative="1">
      <w:start w:val="1"/>
      <w:numFmt w:val="lowerLetter"/>
      <w:lvlText w:val="%5."/>
      <w:lvlJc w:val="left"/>
      <w:pPr>
        <w:ind w:left="3390" w:hanging="360"/>
      </w:pPr>
    </w:lvl>
    <w:lvl w:ilvl="5" w:tplc="0409001B" w:tentative="1">
      <w:start w:val="1"/>
      <w:numFmt w:val="lowerRoman"/>
      <w:lvlText w:val="%6."/>
      <w:lvlJc w:val="right"/>
      <w:pPr>
        <w:ind w:left="4110" w:hanging="180"/>
      </w:pPr>
    </w:lvl>
    <w:lvl w:ilvl="6" w:tplc="0409000F" w:tentative="1">
      <w:start w:val="1"/>
      <w:numFmt w:val="decimal"/>
      <w:lvlText w:val="%7."/>
      <w:lvlJc w:val="left"/>
      <w:pPr>
        <w:ind w:left="4830" w:hanging="360"/>
      </w:pPr>
    </w:lvl>
    <w:lvl w:ilvl="7" w:tplc="04090019" w:tentative="1">
      <w:start w:val="1"/>
      <w:numFmt w:val="lowerLetter"/>
      <w:lvlText w:val="%8."/>
      <w:lvlJc w:val="left"/>
      <w:pPr>
        <w:ind w:left="5550" w:hanging="360"/>
      </w:pPr>
    </w:lvl>
    <w:lvl w:ilvl="8" w:tplc="0409001B" w:tentative="1">
      <w:start w:val="1"/>
      <w:numFmt w:val="lowerRoman"/>
      <w:lvlText w:val="%9."/>
      <w:lvlJc w:val="right"/>
      <w:pPr>
        <w:ind w:left="6270" w:hanging="180"/>
      </w:pPr>
    </w:lvl>
  </w:abstractNum>
  <w:abstractNum w:abstractNumId="21" w15:restartNumberingAfterBreak="0">
    <w:nsid w:val="0CB3637C"/>
    <w:multiLevelType w:val="hybridMultilevel"/>
    <w:tmpl w:val="961E736E"/>
    <w:lvl w:ilvl="0" w:tplc="87BEE598">
      <w:start w:val="1"/>
      <w:numFmt w:val="lowerRoman"/>
      <w:lvlText w:val="(%1)"/>
      <w:lvlJc w:val="left"/>
      <w:pPr>
        <w:ind w:left="915" w:hanging="720"/>
      </w:pPr>
      <w:rPr>
        <w:rFonts w:hint="default"/>
      </w:rPr>
    </w:lvl>
    <w:lvl w:ilvl="1" w:tplc="04090019" w:tentative="1">
      <w:start w:val="1"/>
      <w:numFmt w:val="lowerLetter"/>
      <w:lvlText w:val="%2."/>
      <w:lvlJc w:val="left"/>
      <w:pPr>
        <w:ind w:left="1275" w:hanging="360"/>
      </w:pPr>
    </w:lvl>
    <w:lvl w:ilvl="2" w:tplc="0409001B" w:tentative="1">
      <w:start w:val="1"/>
      <w:numFmt w:val="lowerRoman"/>
      <w:lvlText w:val="%3."/>
      <w:lvlJc w:val="right"/>
      <w:pPr>
        <w:ind w:left="1995" w:hanging="180"/>
      </w:pPr>
    </w:lvl>
    <w:lvl w:ilvl="3" w:tplc="0409000F" w:tentative="1">
      <w:start w:val="1"/>
      <w:numFmt w:val="decimal"/>
      <w:lvlText w:val="%4."/>
      <w:lvlJc w:val="left"/>
      <w:pPr>
        <w:ind w:left="2715" w:hanging="360"/>
      </w:pPr>
    </w:lvl>
    <w:lvl w:ilvl="4" w:tplc="04090019" w:tentative="1">
      <w:start w:val="1"/>
      <w:numFmt w:val="lowerLetter"/>
      <w:lvlText w:val="%5."/>
      <w:lvlJc w:val="left"/>
      <w:pPr>
        <w:ind w:left="3435" w:hanging="360"/>
      </w:pPr>
    </w:lvl>
    <w:lvl w:ilvl="5" w:tplc="0409001B" w:tentative="1">
      <w:start w:val="1"/>
      <w:numFmt w:val="lowerRoman"/>
      <w:lvlText w:val="%6."/>
      <w:lvlJc w:val="right"/>
      <w:pPr>
        <w:ind w:left="4155" w:hanging="180"/>
      </w:pPr>
    </w:lvl>
    <w:lvl w:ilvl="6" w:tplc="0409000F" w:tentative="1">
      <w:start w:val="1"/>
      <w:numFmt w:val="decimal"/>
      <w:lvlText w:val="%7."/>
      <w:lvlJc w:val="left"/>
      <w:pPr>
        <w:ind w:left="4875" w:hanging="360"/>
      </w:pPr>
    </w:lvl>
    <w:lvl w:ilvl="7" w:tplc="04090019" w:tentative="1">
      <w:start w:val="1"/>
      <w:numFmt w:val="lowerLetter"/>
      <w:lvlText w:val="%8."/>
      <w:lvlJc w:val="left"/>
      <w:pPr>
        <w:ind w:left="5595" w:hanging="360"/>
      </w:pPr>
    </w:lvl>
    <w:lvl w:ilvl="8" w:tplc="0409001B" w:tentative="1">
      <w:start w:val="1"/>
      <w:numFmt w:val="lowerRoman"/>
      <w:lvlText w:val="%9."/>
      <w:lvlJc w:val="right"/>
      <w:pPr>
        <w:ind w:left="6315" w:hanging="180"/>
      </w:pPr>
    </w:lvl>
  </w:abstractNum>
  <w:abstractNum w:abstractNumId="22" w15:restartNumberingAfterBreak="0">
    <w:nsid w:val="0D7A3D43"/>
    <w:multiLevelType w:val="hybridMultilevel"/>
    <w:tmpl w:val="BAE09F52"/>
    <w:lvl w:ilvl="0" w:tplc="B7CEECBA">
      <w:start w:val="1"/>
      <w:numFmt w:val="lowerRoman"/>
      <w:lvlText w:val="(%1)"/>
      <w:lvlJc w:val="left"/>
      <w:pPr>
        <w:ind w:left="915" w:hanging="720"/>
      </w:pPr>
      <w:rPr>
        <w:rFonts w:hint="default"/>
        <w:b w:val="0"/>
      </w:rPr>
    </w:lvl>
    <w:lvl w:ilvl="1" w:tplc="04090019" w:tentative="1">
      <w:start w:val="1"/>
      <w:numFmt w:val="lowerLetter"/>
      <w:lvlText w:val="%2."/>
      <w:lvlJc w:val="left"/>
      <w:pPr>
        <w:ind w:left="1275" w:hanging="360"/>
      </w:pPr>
    </w:lvl>
    <w:lvl w:ilvl="2" w:tplc="0409001B" w:tentative="1">
      <w:start w:val="1"/>
      <w:numFmt w:val="lowerRoman"/>
      <w:lvlText w:val="%3."/>
      <w:lvlJc w:val="right"/>
      <w:pPr>
        <w:ind w:left="1995" w:hanging="180"/>
      </w:pPr>
    </w:lvl>
    <w:lvl w:ilvl="3" w:tplc="0409000F" w:tentative="1">
      <w:start w:val="1"/>
      <w:numFmt w:val="decimal"/>
      <w:lvlText w:val="%4."/>
      <w:lvlJc w:val="left"/>
      <w:pPr>
        <w:ind w:left="2715" w:hanging="360"/>
      </w:pPr>
    </w:lvl>
    <w:lvl w:ilvl="4" w:tplc="04090019" w:tentative="1">
      <w:start w:val="1"/>
      <w:numFmt w:val="lowerLetter"/>
      <w:lvlText w:val="%5."/>
      <w:lvlJc w:val="left"/>
      <w:pPr>
        <w:ind w:left="3435" w:hanging="360"/>
      </w:pPr>
    </w:lvl>
    <w:lvl w:ilvl="5" w:tplc="0409001B" w:tentative="1">
      <w:start w:val="1"/>
      <w:numFmt w:val="lowerRoman"/>
      <w:lvlText w:val="%6."/>
      <w:lvlJc w:val="right"/>
      <w:pPr>
        <w:ind w:left="4155" w:hanging="180"/>
      </w:pPr>
    </w:lvl>
    <w:lvl w:ilvl="6" w:tplc="0409000F" w:tentative="1">
      <w:start w:val="1"/>
      <w:numFmt w:val="decimal"/>
      <w:lvlText w:val="%7."/>
      <w:lvlJc w:val="left"/>
      <w:pPr>
        <w:ind w:left="4875" w:hanging="360"/>
      </w:pPr>
    </w:lvl>
    <w:lvl w:ilvl="7" w:tplc="04090019" w:tentative="1">
      <w:start w:val="1"/>
      <w:numFmt w:val="lowerLetter"/>
      <w:lvlText w:val="%8."/>
      <w:lvlJc w:val="left"/>
      <w:pPr>
        <w:ind w:left="5595" w:hanging="360"/>
      </w:pPr>
    </w:lvl>
    <w:lvl w:ilvl="8" w:tplc="0409001B" w:tentative="1">
      <w:start w:val="1"/>
      <w:numFmt w:val="lowerRoman"/>
      <w:lvlText w:val="%9."/>
      <w:lvlJc w:val="right"/>
      <w:pPr>
        <w:ind w:left="6315" w:hanging="180"/>
      </w:pPr>
    </w:lvl>
  </w:abstractNum>
  <w:abstractNum w:abstractNumId="23" w15:restartNumberingAfterBreak="0">
    <w:nsid w:val="10C05B84"/>
    <w:multiLevelType w:val="hybridMultilevel"/>
    <w:tmpl w:val="BAE09F52"/>
    <w:lvl w:ilvl="0" w:tplc="B7CEECBA">
      <w:start w:val="1"/>
      <w:numFmt w:val="lowerRoman"/>
      <w:lvlText w:val="(%1)"/>
      <w:lvlJc w:val="left"/>
      <w:pPr>
        <w:ind w:left="915" w:hanging="720"/>
      </w:pPr>
      <w:rPr>
        <w:rFonts w:hint="default"/>
        <w:b w:val="0"/>
      </w:rPr>
    </w:lvl>
    <w:lvl w:ilvl="1" w:tplc="04090019" w:tentative="1">
      <w:start w:val="1"/>
      <w:numFmt w:val="lowerLetter"/>
      <w:lvlText w:val="%2."/>
      <w:lvlJc w:val="left"/>
      <w:pPr>
        <w:ind w:left="1275" w:hanging="360"/>
      </w:pPr>
    </w:lvl>
    <w:lvl w:ilvl="2" w:tplc="0409001B" w:tentative="1">
      <w:start w:val="1"/>
      <w:numFmt w:val="lowerRoman"/>
      <w:lvlText w:val="%3."/>
      <w:lvlJc w:val="right"/>
      <w:pPr>
        <w:ind w:left="1995" w:hanging="180"/>
      </w:pPr>
    </w:lvl>
    <w:lvl w:ilvl="3" w:tplc="0409000F" w:tentative="1">
      <w:start w:val="1"/>
      <w:numFmt w:val="decimal"/>
      <w:lvlText w:val="%4."/>
      <w:lvlJc w:val="left"/>
      <w:pPr>
        <w:ind w:left="2715" w:hanging="360"/>
      </w:pPr>
    </w:lvl>
    <w:lvl w:ilvl="4" w:tplc="04090019" w:tentative="1">
      <w:start w:val="1"/>
      <w:numFmt w:val="lowerLetter"/>
      <w:lvlText w:val="%5."/>
      <w:lvlJc w:val="left"/>
      <w:pPr>
        <w:ind w:left="3435" w:hanging="360"/>
      </w:pPr>
    </w:lvl>
    <w:lvl w:ilvl="5" w:tplc="0409001B" w:tentative="1">
      <w:start w:val="1"/>
      <w:numFmt w:val="lowerRoman"/>
      <w:lvlText w:val="%6."/>
      <w:lvlJc w:val="right"/>
      <w:pPr>
        <w:ind w:left="4155" w:hanging="180"/>
      </w:pPr>
    </w:lvl>
    <w:lvl w:ilvl="6" w:tplc="0409000F" w:tentative="1">
      <w:start w:val="1"/>
      <w:numFmt w:val="decimal"/>
      <w:lvlText w:val="%7."/>
      <w:lvlJc w:val="left"/>
      <w:pPr>
        <w:ind w:left="4875" w:hanging="360"/>
      </w:pPr>
    </w:lvl>
    <w:lvl w:ilvl="7" w:tplc="04090019" w:tentative="1">
      <w:start w:val="1"/>
      <w:numFmt w:val="lowerLetter"/>
      <w:lvlText w:val="%8."/>
      <w:lvlJc w:val="left"/>
      <w:pPr>
        <w:ind w:left="5595" w:hanging="360"/>
      </w:pPr>
    </w:lvl>
    <w:lvl w:ilvl="8" w:tplc="0409001B" w:tentative="1">
      <w:start w:val="1"/>
      <w:numFmt w:val="lowerRoman"/>
      <w:lvlText w:val="%9."/>
      <w:lvlJc w:val="right"/>
      <w:pPr>
        <w:ind w:left="6315" w:hanging="180"/>
      </w:pPr>
    </w:lvl>
  </w:abstractNum>
  <w:abstractNum w:abstractNumId="24" w15:restartNumberingAfterBreak="0">
    <w:nsid w:val="115E6A33"/>
    <w:multiLevelType w:val="hybridMultilevel"/>
    <w:tmpl w:val="961E736E"/>
    <w:lvl w:ilvl="0" w:tplc="87BEE598">
      <w:start w:val="1"/>
      <w:numFmt w:val="lowerRoman"/>
      <w:lvlText w:val="(%1)"/>
      <w:lvlJc w:val="left"/>
      <w:pPr>
        <w:ind w:left="915" w:hanging="720"/>
      </w:pPr>
      <w:rPr>
        <w:rFonts w:hint="default"/>
      </w:rPr>
    </w:lvl>
    <w:lvl w:ilvl="1" w:tplc="04090019" w:tentative="1">
      <w:start w:val="1"/>
      <w:numFmt w:val="lowerLetter"/>
      <w:lvlText w:val="%2."/>
      <w:lvlJc w:val="left"/>
      <w:pPr>
        <w:ind w:left="1275" w:hanging="360"/>
      </w:pPr>
    </w:lvl>
    <w:lvl w:ilvl="2" w:tplc="0409001B" w:tentative="1">
      <w:start w:val="1"/>
      <w:numFmt w:val="lowerRoman"/>
      <w:lvlText w:val="%3."/>
      <w:lvlJc w:val="right"/>
      <w:pPr>
        <w:ind w:left="1995" w:hanging="180"/>
      </w:pPr>
    </w:lvl>
    <w:lvl w:ilvl="3" w:tplc="0409000F" w:tentative="1">
      <w:start w:val="1"/>
      <w:numFmt w:val="decimal"/>
      <w:lvlText w:val="%4."/>
      <w:lvlJc w:val="left"/>
      <w:pPr>
        <w:ind w:left="2715" w:hanging="360"/>
      </w:pPr>
    </w:lvl>
    <w:lvl w:ilvl="4" w:tplc="04090019" w:tentative="1">
      <w:start w:val="1"/>
      <w:numFmt w:val="lowerLetter"/>
      <w:lvlText w:val="%5."/>
      <w:lvlJc w:val="left"/>
      <w:pPr>
        <w:ind w:left="3435" w:hanging="360"/>
      </w:pPr>
    </w:lvl>
    <w:lvl w:ilvl="5" w:tplc="0409001B" w:tentative="1">
      <w:start w:val="1"/>
      <w:numFmt w:val="lowerRoman"/>
      <w:lvlText w:val="%6."/>
      <w:lvlJc w:val="right"/>
      <w:pPr>
        <w:ind w:left="4155" w:hanging="180"/>
      </w:pPr>
    </w:lvl>
    <w:lvl w:ilvl="6" w:tplc="0409000F" w:tentative="1">
      <w:start w:val="1"/>
      <w:numFmt w:val="decimal"/>
      <w:lvlText w:val="%7."/>
      <w:lvlJc w:val="left"/>
      <w:pPr>
        <w:ind w:left="4875" w:hanging="360"/>
      </w:pPr>
    </w:lvl>
    <w:lvl w:ilvl="7" w:tplc="04090019" w:tentative="1">
      <w:start w:val="1"/>
      <w:numFmt w:val="lowerLetter"/>
      <w:lvlText w:val="%8."/>
      <w:lvlJc w:val="left"/>
      <w:pPr>
        <w:ind w:left="5595" w:hanging="360"/>
      </w:pPr>
    </w:lvl>
    <w:lvl w:ilvl="8" w:tplc="0409001B" w:tentative="1">
      <w:start w:val="1"/>
      <w:numFmt w:val="lowerRoman"/>
      <w:lvlText w:val="%9."/>
      <w:lvlJc w:val="right"/>
      <w:pPr>
        <w:ind w:left="6315" w:hanging="180"/>
      </w:pPr>
    </w:lvl>
  </w:abstractNum>
  <w:abstractNum w:abstractNumId="25" w15:restartNumberingAfterBreak="0">
    <w:nsid w:val="1261464F"/>
    <w:multiLevelType w:val="hybridMultilevel"/>
    <w:tmpl w:val="86C6CE1C"/>
    <w:lvl w:ilvl="0" w:tplc="005E5C2C">
      <w:start w:val="3"/>
      <w:numFmt w:val="bullet"/>
      <w:lvlText w:val="●"/>
      <w:lvlJc w:val="left"/>
      <w:pPr>
        <w:ind w:left="760" w:hanging="360"/>
      </w:pPr>
      <w:rPr>
        <w:rFonts w:ascii="맑은 고딕" w:eastAsia="맑은 고딕" w:hAnsi="맑은 고딕" w:cs="맑은 고딕"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6" w15:restartNumberingAfterBreak="0">
    <w:nsid w:val="13224493"/>
    <w:multiLevelType w:val="hybridMultilevel"/>
    <w:tmpl w:val="F600FD6E"/>
    <w:lvl w:ilvl="0" w:tplc="5014A324">
      <w:start w:val="2"/>
      <w:numFmt w:val="decimal"/>
      <w:lvlText w:val="%1."/>
      <w:lvlJc w:val="left"/>
      <w:pPr>
        <w:ind w:left="360" w:hanging="360"/>
      </w:pPr>
      <w:rPr>
        <w:rFonts w:ascii="맑은 고딕" w:eastAsia="맑은 고딕" w:hAnsi="맑은 고딕" w:cs="맑은 고딕"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7" w15:restartNumberingAfterBreak="0">
    <w:nsid w:val="16C006A8"/>
    <w:multiLevelType w:val="hybridMultilevel"/>
    <w:tmpl w:val="E236B9CC"/>
    <w:lvl w:ilvl="0" w:tplc="7B109176">
      <w:start w:val="1"/>
      <w:numFmt w:val="lowerRoman"/>
      <w:lvlText w:val="(%1)"/>
      <w:lvlJc w:val="left"/>
      <w:pPr>
        <w:ind w:left="870" w:hanging="720"/>
      </w:pPr>
      <w:rPr>
        <w:rFonts w:hint="default"/>
      </w:rPr>
    </w:lvl>
    <w:lvl w:ilvl="1" w:tplc="04090019" w:tentative="1">
      <w:start w:val="1"/>
      <w:numFmt w:val="lowerLetter"/>
      <w:lvlText w:val="%2."/>
      <w:lvlJc w:val="left"/>
      <w:pPr>
        <w:ind w:left="1230" w:hanging="360"/>
      </w:pPr>
    </w:lvl>
    <w:lvl w:ilvl="2" w:tplc="0409001B" w:tentative="1">
      <w:start w:val="1"/>
      <w:numFmt w:val="lowerRoman"/>
      <w:lvlText w:val="%3."/>
      <w:lvlJc w:val="right"/>
      <w:pPr>
        <w:ind w:left="1950" w:hanging="180"/>
      </w:pPr>
    </w:lvl>
    <w:lvl w:ilvl="3" w:tplc="0409000F" w:tentative="1">
      <w:start w:val="1"/>
      <w:numFmt w:val="decimal"/>
      <w:lvlText w:val="%4."/>
      <w:lvlJc w:val="left"/>
      <w:pPr>
        <w:ind w:left="2670" w:hanging="360"/>
      </w:pPr>
    </w:lvl>
    <w:lvl w:ilvl="4" w:tplc="04090019" w:tentative="1">
      <w:start w:val="1"/>
      <w:numFmt w:val="lowerLetter"/>
      <w:lvlText w:val="%5."/>
      <w:lvlJc w:val="left"/>
      <w:pPr>
        <w:ind w:left="3390" w:hanging="360"/>
      </w:pPr>
    </w:lvl>
    <w:lvl w:ilvl="5" w:tplc="0409001B" w:tentative="1">
      <w:start w:val="1"/>
      <w:numFmt w:val="lowerRoman"/>
      <w:lvlText w:val="%6."/>
      <w:lvlJc w:val="right"/>
      <w:pPr>
        <w:ind w:left="4110" w:hanging="180"/>
      </w:pPr>
    </w:lvl>
    <w:lvl w:ilvl="6" w:tplc="0409000F" w:tentative="1">
      <w:start w:val="1"/>
      <w:numFmt w:val="decimal"/>
      <w:lvlText w:val="%7."/>
      <w:lvlJc w:val="left"/>
      <w:pPr>
        <w:ind w:left="4830" w:hanging="360"/>
      </w:pPr>
    </w:lvl>
    <w:lvl w:ilvl="7" w:tplc="04090019" w:tentative="1">
      <w:start w:val="1"/>
      <w:numFmt w:val="lowerLetter"/>
      <w:lvlText w:val="%8."/>
      <w:lvlJc w:val="left"/>
      <w:pPr>
        <w:ind w:left="5550" w:hanging="360"/>
      </w:pPr>
    </w:lvl>
    <w:lvl w:ilvl="8" w:tplc="0409001B" w:tentative="1">
      <w:start w:val="1"/>
      <w:numFmt w:val="lowerRoman"/>
      <w:lvlText w:val="%9."/>
      <w:lvlJc w:val="right"/>
      <w:pPr>
        <w:ind w:left="6270" w:hanging="180"/>
      </w:pPr>
    </w:lvl>
  </w:abstractNum>
  <w:abstractNum w:abstractNumId="28" w15:restartNumberingAfterBreak="0">
    <w:nsid w:val="19D81908"/>
    <w:multiLevelType w:val="hybridMultilevel"/>
    <w:tmpl w:val="04C8B580"/>
    <w:lvl w:ilvl="0" w:tplc="2C7CF73A">
      <w:start w:val="4"/>
      <w:numFmt w:val="bullet"/>
      <w:lvlText w:val="●"/>
      <w:lvlJc w:val="left"/>
      <w:pPr>
        <w:ind w:left="760" w:hanging="360"/>
      </w:pPr>
      <w:rPr>
        <w:rFonts w:ascii="맑은 고딕" w:eastAsia="맑은 고딕" w:hAnsi="맑은 고딕" w:cs="Calibri"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9" w15:restartNumberingAfterBreak="0">
    <w:nsid w:val="1A1262D6"/>
    <w:multiLevelType w:val="multilevel"/>
    <w:tmpl w:val="ECB69474"/>
    <w:lvl w:ilvl="0">
      <w:start w:val="1"/>
      <w:numFmt w:val="decimal"/>
      <w:lvlText w:val="%1."/>
      <w:lvlJc w:val="left"/>
      <w:pPr>
        <w:ind w:left="760" w:hanging="360"/>
      </w:pPr>
      <w:rPr>
        <w:rFonts w:hint="default"/>
      </w:rPr>
    </w:lvl>
    <w:lvl w:ilvl="1">
      <w:start w:val="3"/>
      <w:numFmt w:val="decimal"/>
      <w:isLgl/>
      <w:lvlText w:val="%1.%2"/>
      <w:lvlJc w:val="left"/>
      <w:pPr>
        <w:ind w:left="1120" w:hanging="360"/>
      </w:pPr>
      <w:rPr>
        <w:rFonts w:hint="default"/>
      </w:rPr>
    </w:lvl>
    <w:lvl w:ilvl="2">
      <w:start w:val="1"/>
      <w:numFmt w:val="decimal"/>
      <w:isLgl/>
      <w:lvlText w:val="%1.%2.%3"/>
      <w:lvlJc w:val="left"/>
      <w:pPr>
        <w:ind w:left="1840" w:hanging="720"/>
      </w:pPr>
      <w:rPr>
        <w:rFonts w:hint="default"/>
      </w:rPr>
    </w:lvl>
    <w:lvl w:ilvl="3">
      <w:start w:val="1"/>
      <w:numFmt w:val="decimal"/>
      <w:isLgl/>
      <w:lvlText w:val="%1.%2.%3.%4"/>
      <w:lvlJc w:val="left"/>
      <w:pPr>
        <w:ind w:left="2200" w:hanging="720"/>
      </w:pPr>
      <w:rPr>
        <w:rFonts w:hint="default"/>
      </w:rPr>
    </w:lvl>
    <w:lvl w:ilvl="4">
      <w:start w:val="1"/>
      <w:numFmt w:val="decimal"/>
      <w:isLgl/>
      <w:lvlText w:val="%1.%2.%3.%4.%5"/>
      <w:lvlJc w:val="left"/>
      <w:pPr>
        <w:ind w:left="2560" w:hanging="720"/>
      </w:pPr>
      <w:rPr>
        <w:rFonts w:hint="default"/>
      </w:rPr>
    </w:lvl>
    <w:lvl w:ilvl="5">
      <w:start w:val="1"/>
      <w:numFmt w:val="decimal"/>
      <w:isLgl/>
      <w:lvlText w:val="%1.%2.%3.%4.%5.%6"/>
      <w:lvlJc w:val="left"/>
      <w:pPr>
        <w:ind w:left="3280" w:hanging="1080"/>
      </w:pPr>
      <w:rPr>
        <w:rFonts w:hint="default"/>
      </w:rPr>
    </w:lvl>
    <w:lvl w:ilvl="6">
      <w:start w:val="1"/>
      <w:numFmt w:val="decimal"/>
      <w:isLgl/>
      <w:lvlText w:val="%1.%2.%3.%4.%5.%6.%7"/>
      <w:lvlJc w:val="left"/>
      <w:pPr>
        <w:ind w:left="3640" w:hanging="1080"/>
      </w:pPr>
      <w:rPr>
        <w:rFonts w:hint="default"/>
      </w:rPr>
    </w:lvl>
    <w:lvl w:ilvl="7">
      <w:start w:val="1"/>
      <w:numFmt w:val="decimal"/>
      <w:isLgl/>
      <w:lvlText w:val="%1.%2.%3.%4.%5.%6.%7.%8"/>
      <w:lvlJc w:val="left"/>
      <w:pPr>
        <w:ind w:left="4360" w:hanging="1440"/>
      </w:pPr>
      <w:rPr>
        <w:rFonts w:hint="default"/>
      </w:rPr>
    </w:lvl>
    <w:lvl w:ilvl="8">
      <w:start w:val="1"/>
      <w:numFmt w:val="decimal"/>
      <w:isLgl/>
      <w:lvlText w:val="%1.%2.%3.%4.%5.%6.%7.%8.%9"/>
      <w:lvlJc w:val="left"/>
      <w:pPr>
        <w:ind w:left="4720" w:hanging="1440"/>
      </w:pPr>
      <w:rPr>
        <w:rFonts w:hint="default"/>
      </w:rPr>
    </w:lvl>
  </w:abstractNum>
  <w:abstractNum w:abstractNumId="30" w15:restartNumberingAfterBreak="0">
    <w:nsid w:val="1B815607"/>
    <w:multiLevelType w:val="hybridMultilevel"/>
    <w:tmpl w:val="E236B9CC"/>
    <w:lvl w:ilvl="0" w:tplc="7B109176">
      <w:start w:val="1"/>
      <w:numFmt w:val="lowerRoman"/>
      <w:lvlText w:val="(%1)"/>
      <w:lvlJc w:val="left"/>
      <w:pPr>
        <w:ind w:left="870" w:hanging="720"/>
      </w:pPr>
      <w:rPr>
        <w:rFonts w:hint="default"/>
      </w:rPr>
    </w:lvl>
    <w:lvl w:ilvl="1" w:tplc="04090019" w:tentative="1">
      <w:start w:val="1"/>
      <w:numFmt w:val="lowerLetter"/>
      <w:lvlText w:val="%2."/>
      <w:lvlJc w:val="left"/>
      <w:pPr>
        <w:ind w:left="1230" w:hanging="360"/>
      </w:pPr>
    </w:lvl>
    <w:lvl w:ilvl="2" w:tplc="0409001B" w:tentative="1">
      <w:start w:val="1"/>
      <w:numFmt w:val="lowerRoman"/>
      <w:lvlText w:val="%3."/>
      <w:lvlJc w:val="right"/>
      <w:pPr>
        <w:ind w:left="1950" w:hanging="180"/>
      </w:pPr>
    </w:lvl>
    <w:lvl w:ilvl="3" w:tplc="0409000F" w:tentative="1">
      <w:start w:val="1"/>
      <w:numFmt w:val="decimal"/>
      <w:lvlText w:val="%4."/>
      <w:lvlJc w:val="left"/>
      <w:pPr>
        <w:ind w:left="2670" w:hanging="360"/>
      </w:pPr>
    </w:lvl>
    <w:lvl w:ilvl="4" w:tplc="04090019" w:tentative="1">
      <w:start w:val="1"/>
      <w:numFmt w:val="lowerLetter"/>
      <w:lvlText w:val="%5."/>
      <w:lvlJc w:val="left"/>
      <w:pPr>
        <w:ind w:left="3390" w:hanging="360"/>
      </w:pPr>
    </w:lvl>
    <w:lvl w:ilvl="5" w:tplc="0409001B" w:tentative="1">
      <w:start w:val="1"/>
      <w:numFmt w:val="lowerRoman"/>
      <w:lvlText w:val="%6."/>
      <w:lvlJc w:val="right"/>
      <w:pPr>
        <w:ind w:left="4110" w:hanging="180"/>
      </w:pPr>
    </w:lvl>
    <w:lvl w:ilvl="6" w:tplc="0409000F" w:tentative="1">
      <w:start w:val="1"/>
      <w:numFmt w:val="decimal"/>
      <w:lvlText w:val="%7."/>
      <w:lvlJc w:val="left"/>
      <w:pPr>
        <w:ind w:left="4830" w:hanging="360"/>
      </w:pPr>
    </w:lvl>
    <w:lvl w:ilvl="7" w:tplc="04090019" w:tentative="1">
      <w:start w:val="1"/>
      <w:numFmt w:val="lowerLetter"/>
      <w:lvlText w:val="%8."/>
      <w:lvlJc w:val="left"/>
      <w:pPr>
        <w:ind w:left="5550" w:hanging="360"/>
      </w:pPr>
    </w:lvl>
    <w:lvl w:ilvl="8" w:tplc="0409001B" w:tentative="1">
      <w:start w:val="1"/>
      <w:numFmt w:val="lowerRoman"/>
      <w:lvlText w:val="%9."/>
      <w:lvlJc w:val="right"/>
      <w:pPr>
        <w:ind w:left="6270" w:hanging="180"/>
      </w:pPr>
    </w:lvl>
  </w:abstractNum>
  <w:abstractNum w:abstractNumId="31" w15:restartNumberingAfterBreak="0">
    <w:nsid w:val="1FC179BF"/>
    <w:multiLevelType w:val="hybridMultilevel"/>
    <w:tmpl w:val="61C64FE8"/>
    <w:lvl w:ilvl="0" w:tplc="169A7E46">
      <w:start w:val="1"/>
      <w:numFmt w:val="decimal"/>
      <w:lvlText w:val="%1."/>
      <w:lvlJc w:val="left"/>
      <w:pPr>
        <w:ind w:left="360" w:hanging="360"/>
      </w:pPr>
      <w:rPr>
        <w:rFonts w:ascii="맑은 고딕" w:eastAsia="맑은 고딕" w:hAnsi="맑은 고딕" w:cs="맑은 고딕" w:hint="default"/>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32" w15:restartNumberingAfterBreak="0">
    <w:nsid w:val="20256EBB"/>
    <w:multiLevelType w:val="hybridMultilevel"/>
    <w:tmpl w:val="C896BEEC"/>
    <w:lvl w:ilvl="0" w:tplc="69AE99B8">
      <w:start w:val="7"/>
      <w:numFmt w:val="bullet"/>
      <w:lvlText w:val="●"/>
      <w:lvlJc w:val="left"/>
      <w:pPr>
        <w:ind w:left="760" w:hanging="360"/>
      </w:pPr>
      <w:rPr>
        <w:rFonts w:ascii="맑은 고딕" w:eastAsia="맑은 고딕" w:hAnsi="맑은 고딕" w:cs="맑은 고딕"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3" w15:restartNumberingAfterBreak="0">
    <w:nsid w:val="286D0A24"/>
    <w:multiLevelType w:val="hybridMultilevel"/>
    <w:tmpl w:val="E236B9CC"/>
    <w:lvl w:ilvl="0" w:tplc="7B109176">
      <w:start w:val="1"/>
      <w:numFmt w:val="lowerRoman"/>
      <w:lvlText w:val="(%1)"/>
      <w:lvlJc w:val="left"/>
      <w:pPr>
        <w:ind w:left="870" w:hanging="720"/>
      </w:pPr>
      <w:rPr>
        <w:rFonts w:hint="default"/>
      </w:rPr>
    </w:lvl>
    <w:lvl w:ilvl="1" w:tplc="04090019" w:tentative="1">
      <w:start w:val="1"/>
      <w:numFmt w:val="lowerLetter"/>
      <w:lvlText w:val="%2."/>
      <w:lvlJc w:val="left"/>
      <w:pPr>
        <w:ind w:left="1230" w:hanging="360"/>
      </w:pPr>
    </w:lvl>
    <w:lvl w:ilvl="2" w:tplc="0409001B" w:tentative="1">
      <w:start w:val="1"/>
      <w:numFmt w:val="lowerRoman"/>
      <w:lvlText w:val="%3."/>
      <w:lvlJc w:val="right"/>
      <w:pPr>
        <w:ind w:left="1950" w:hanging="180"/>
      </w:pPr>
    </w:lvl>
    <w:lvl w:ilvl="3" w:tplc="0409000F" w:tentative="1">
      <w:start w:val="1"/>
      <w:numFmt w:val="decimal"/>
      <w:lvlText w:val="%4."/>
      <w:lvlJc w:val="left"/>
      <w:pPr>
        <w:ind w:left="2670" w:hanging="360"/>
      </w:pPr>
    </w:lvl>
    <w:lvl w:ilvl="4" w:tplc="04090019" w:tentative="1">
      <w:start w:val="1"/>
      <w:numFmt w:val="lowerLetter"/>
      <w:lvlText w:val="%5."/>
      <w:lvlJc w:val="left"/>
      <w:pPr>
        <w:ind w:left="3390" w:hanging="360"/>
      </w:pPr>
    </w:lvl>
    <w:lvl w:ilvl="5" w:tplc="0409001B" w:tentative="1">
      <w:start w:val="1"/>
      <w:numFmt w:val="lowerRoman"/>
      <w:lvlText w:val="%6."/>
      <w:lvlJc w:val="right"/>
      <w:pPr>
        <w:ind w:left="4110" w:hanging="180"/>
      </w:pPr>
    </w:lvl>
    <w:lvl w:ilvl="6" w:tplc="0409000F" w:tentative="1">
      <w:start w:val="1"/>
      <w:numFmt w:val="decimal"/>
      <w:lvlText w:val="%7."/>
      <w:lvlJc w:val="left"/>
      <w:pPr>
        <w:ind w:left="4830" w:hanging="360"/>
      </w:pPr>
    </w:lvl>
    <w:lvl w:ilvl="7" w:tplc="04090019" w:tentative="1">
      <w:start w:val="1"/>
      <w:numFmt w:val="lowerLetter"/>
      <w:lvlText w:val="%8."/>
      <w:lvlJc w:val="left"/>
      <w:pPr>
        <w:ind w:left="5550" w:hanging="360"/>
      </w:pPr>
    </w:lvl>
    <w:lvl w:ilvl="8" w:tplc="0409001B" w:tentative="1">
      <w:start w:val="1"/>
      <w:numFmt w:val="lowerRoman"/>
      <w:lvlText w:val="%9."/>
      <w:lvlJc w:val="right"/>
      <w:pPr>
        <w:ind w:left="6270" w:hanging="180"/>
      </w:pPr>
    </w:lvl>
  </w:abstractNum>
  <w:abstractNum w:abstractNumId="34" w15:restartNumberingAfterBreak="0">
    <w:nsid w:val="29DE74C8"/>
    <w:multiLevelType w:val="hybridMultilevel"/>
    <w:tmpl w:val="189440AE"/>
    <w:lvl w:ilvl="0" w:tplc="1B468E14">
      <w:numFmt w:val="bullet"/>
      <w:lvlText w:val="●"/>
      <w:lvlJc w:val="left"/>
      <w:pPr>
        <w:ind w:left="760" w:hanging="360"/>
      </w:pPr>
      <w:rPr>
        <w:rFonts w:ascii="맑은 고딕" w:eastAsia="맑은 고딕" w:hAnsi="맑은 고딕" w:cs="Calibri"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5" w15:restartNumberingAfterBreak="0">
    <w:nsid w:val="2C044317"/>
    <w:multiLevelType w:val="hybridMultilevel"/>
    <w:tmpl w:val="3B20B6B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2E48356A"/>
    <w:multiLevelType w:val="hybridMultilevel"/>
    <w:tmpl w:val="EE56FD26"/>
    <w:lvl w:ilvl="0" w:tplc="088AED72">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7" w15:restartNumberingAfterBreak="0">
    <w:nsid w:val="2FAC23A9"/>
    <w:multiLevelType w:val="hybridMultilevel"/>
    <w:tmpl w:val="C0C26334"/>
    <w:lvl w:ilvl="0" w:tplc="56405D92">
      <w:start w:val="1"/>
      <w:numFmt w:val="lowerLetter"/>
      <w:lvlText w:val="%1."/>
      <w:lvlJc w:val="left"/>
      <w:pPr>
        <w:ind w:left="360" w:hanging="360"/>
      </w:pPr>
      <w:rPr>
        <w:rFonts w:ascii="Interstate Light" w:hAnsi="Interstate Light" w:hint="default"/>
        <w:b w:val="0"/>
        <w:sz w:val="18"/>
        <w:szCs w:val="18"/>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38" w15:restartNumberingAfterBreak="0">
    <w:nsid w:val="31302B85"/>
    <w:multiLevelType w:val="hybridMultilevel"/>
    <w:tmpl w:val="893081A4"/>
    <w:lvl w:ilvl="0" w:tplc="37D68CAE">
      <w:start w:val="1"/>
      <w:numFmt w:val="decimal"/>
      <w:lvlText w:val="%1."/>
      <w:lvlJc w:val="left"/>
      <w:pPr>
        <w:ind w:left="760" w:hanging="360"/>
      </w:pPr>
      <w:rPr>
        <w:rFonts w:ascii="맑은 고딕" w:eastAsia="맑은 고딕" w:hAnsi="맑은 고딕"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9" w15:restartNumberingAfterBreak="0">
    <w:nsid w:val="3BD06272"/>
    <w:multiLevelType w:val="hybridMultilevel"/>
    <w:tmpl w:val="961E736E"/>
    <w:lvl w:ilvl="0" w:tplc="87BEE598">
      <w:start w:val="1"/>
      <w:numFmt w:val="lowerRoman"/>
      <w:lvlText w:val="(%1)"/>
      <w:lvlJc w:val="left"/>
      <w:pPr>
        <w:ind w:left="915" w:hanging="720"/>
      </w:pPr>
      <w:rPr>
        <w:rFonts w:hint="default"/>
      </w:rPr>
    </w:lvl>
    <w:lvl w:ilvl="1" w:tplc="04090019" w:tentative="1">
      <w:start w:val="1"/>
      <w:numFmt w:val="lowerLetter"/>
      <w:lvlText w:val="%2."/>
      <w:lvlJc w:val="left"/>
      <w:pPr>
        <w:ind w:left="1275" w:hanging="360"/>
      </w:pPr>
    </w:lvl>
    <w:lvl w:ilvl="2" w:tplc="0409001B" w:tentative="1">
      <w:start w:val="1"/>
      <w:numFmt w:val="lowerRoman"/>
      <w:lvlText w:val="%3."/>
      <w:lvlJc w:val="right"/>
      <w:pPr>
        <w:ind w:left="1995" w:hanging="180"/>
      </w:pPr>
    </w:lvl>
    <w:lvl w:ilvl="3" w:tplc="0409000F" w:tentative="1">
      <w:start w:val="1"/>
      <w:numFmt w:val="decimal"/>
      <w:lvlText w:val="%4."/>
      <w:lvlJc w:val="left"/>
      <w:pPr>
        <w:ind w:left="2715" w:hanging="360"/>
      </w:pPr>
    </w:lvl>
    <w:lvl w:ilvl="4" w:tplc="04090019" w:tentative="1">
      <w:start w:val="1"/>
      <w:numFmt w:val="lowerLetter"/>
      <w:lvlText w:val="%5."/>
      <w:lvlJc w:val="left"/>
      <w:pPr>
        <w:ind w:left="3435" w:hanging="360"/>
      </w:pPr>
    </w:lvl>
    <w:lvl w:ilvl="5" w:tplc="0409001B" w:tentative="1">
      <w:start w:val="1"/>
      <w:numFmt w:val="lowerRoman"/>
      <w:lvlText w:val="%6."/>
      <w:lvlJc w:val="right"/>
      <w:pPr>
        <w:ind w:left="4155" w:hanging="180"/>
      </w:pPr>
    </w:lvl>
    <w:lvl w:ilvl="6" w:tplc="0409000F" w:tentative="1">
      <w:start w:val="1"/>
      <w:numFmt w:val="decimal"/>
      <w:lvlText w:val="%7."/>
      <w:lvlJc w:val="left"/>
      <w:pPr>
        <w:ind w:left="4875" w:hanging="360"/>
      </w:pPr>
    </w:lvl>
    <w:lvl w:ilvl="7" w:tplc="04090019" w:tentative="1">
      <w:start w:val="1"/>
      <w:numFmt w:val="lowerLetter"/>
      <w:lvlText w:val="%8."/>
      <w:lvlJc w:val="left"/>
      <w:pPr>
        <w:ind w:left="5595" w:hanging="360"/>
      </w:pPr>
    </w:lvl>
    <w:lvl w:ilvl="8" w:tplc="0409001B" w:tentative="1">
      <w:start w:val="1"/>
      <w:numFmt w:val="lowerRoman"/>
      <w:lvlText w:val="%9."/>
      <w:lvlJc w:val="right"/>
      <w:pPr>
        <w:ind w:left="6315" w:hanging="180"/>
      </w:pPr>
    </w:lvl>
  </w:abstractNum>
  <w:abstractNum w:abstractNumId="40" w15:restartNumberingAfterBreak="0">
    <w:nsid w:val="40FC3F58"/>
    <w:multiLevelType w:val="hybridMultilevel"/>
    <w:tmpl w:val="AF6A0796"/>
    <w:lvl w:ilvl="0" w:tplc="E1A06F20">
      <w:start w:val="1"/>
      <w:numFmt w:val="decimal"/>
      <w:lvlText w:val="%1)"/>
      <w:lvlJc w:val="left"/>
      <w:pPr>
        <w:ind w:left="1275" w:hanging="360"/>
      </w:pPr>
      <w:rPr>
        <w:rFonts w:hint="default"/>
      </w:rPr>
    </w:lvl>
    <w:lvl w:ilvl="1" w:tplc="04090019" w:tentative="1">
      <w:start w:val="1"/>
      <w:numFmt w:val="lowerLetter"/>
      <w:lvlText w:val="%2."/>
      <w:lvlJc w:val="left"/>
      <w:pPr>
        <w:ind w:left="1995" w:hanging="360"/>
      </w:pPr>
    </w:lvl>
    <w:lvl w:ilvl="2" w:tplc="0409001B" w:tentative="1">
      <w:start w:val="1"/>
      <w:numFmt w:val="lowerRoman"/>
      <w:lvlText w:val="%3."/>
      <w:lvlJc w:val="right"/>
      <w:pPr>
        <w:ind w:left="2715" w:hanging="180"/>
      </w:pPr>
    </w:lvl>
    <w:lvl w:ilvl="3" w:tplc="0409000F" w:tentative="1">
      <w:start w:val="1"/>
      <w:numFmt w:val="decimal"/>
      <w:lvlText w:val="%4."/>
      <w:lvlJc w:val="left"/>
      <w:pPr>
        <w:ind w:left="3435" w:hanging="360"/>
      </w:pPr>
    </w:lvl>
    <w:lvl w:ilvl="4" w:tplc="04090019" w:tentative="1">
      <w:start w:val="1"/>
      <w:numFmt w:val="lowerLetter"/>
      <w:lvlText w:val="%5."/>
      <w:lvlJc w:val="left"/>
      <w:pPr>
        <w:ind w:left="4155" w:hanging="360"/>
      </w:pPr>
    </w:lvl>
    <w:lvl w:ilvl="5" w:tplc="0409001B" w:tentative="1">
      <w:start w:val="1"/>
      <w:numFmt w:val="lowerRoman"/>
      <w:lvlText w:val="%6."/>
      <w:lvlJc w:val="right"/>
      <w:pPr>
        <w:ind w:left="4875" w:hanging="180"/>
      </w:pPr>
    </w:lvl>
    <w:lvl w:ilvl="6" w:tplc="0409000F" w:tentative="1">
      <w:start w:val="1"/>
      <w:numFmt w:val="decimal"/>
      <w:lvlText w:val="%7."/>
      <w:lvlJc w:val="left"/>
      <w:pPr>
        <w:ind w:left="5595" w:hanging="360"/>
      </w:pPr>
    </w:lvl>
    <w:lvl w:ilvl="7" w:tplc="04090019" w:tentative="1">
      <w:start w:val="1"/>
      <w:numFmt w:val="lowerLetter"/>
      <w:lvlText w:val="%8."/>
      <w:lvlJc w:val="left"/>
      <w:pPr>
        <w:ind w:left="6315" w:hanging="360"/>
      </w:pPr>
    </w:lvl>
    <w:lvl w:ilvl="8" w:tplc="0409001B" w:tentative="1">
      <w:start w:val="1"/>
      <w:numFmt w:val="lowerRoman"/>
      <w:lvlText w:val="%9."/>
      <w:lvlJc w:val="right"/>
      <w:pPr>
        <w:ind w:left="7035" w:hanging="180"/>
      </w:pPr>
    </w:lvl>
  </w:abstractNum>
  <w:abstractNum w:abstractNumId="41" w15:restartNumberingAfterBreak="0">
    <w:nsid w:val="4311189A"/>
    <w:multiLevelType w:val="hybridMultilevel"/>
    <w:tmpl w:val="07E057F6"/>
    <w:lvl w:ilvl="0" w:tplc="D668F080">
      <w:start w:val="1"/>
      <w:numFmt w:val="decimal"/>
      <w:lvlText w:val="%1."/>
      <w:lvlJc w:val="left"/>
      <w:pPr>
        <w:ind w:left="720" w:hanging="360"/>
      </w:pPr>
      <w:rPr>
        <w:rFonts w:ascii="Interstate Light" w:eastAsia="맑은 고딕" w:hAnsi="Interstate Light" w:cs="Times New Roman" w:hint="default"/>
        <w:color w:val="53565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481A3FA2"/>
    <w:multiLevelType w:val="hybridMultilevel"/>
    <w:tmpl w:val="9B4E8832"/>
    <w:lvl w:ilvl="0" w:tplc="5ACE12B4">
      <w:start w:val="1"/>
      <w:numFmt w:val="decimal"/>
      <w:lvlText w:val="%1."/>
      <w:lvlJc w:val="left"/>
      <w:pPr>
        <w:ind w:left="720" w:hanging="360"/>
      </w:pPr>
      <w:rPr>
        <w:rFonts w:asciiTheme="majorEastAsia" w:eastAsiaTheme="majorEastAsia" w:hAnsiTheme="majorEastAsia" w:cs="Times New Roman"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4AC477CA"/>
    <w:multiLevelType w:val="hybridMultilevel"/>
    <w:tmpl w:val="961E736E"/>
    <w:lvl w:ilvl="0" w:tplc="87BEE598">
      <w:start w:val="1"/>
      <w:numFmt w:val="lowerRoman"/>
      <w:lvlText w:val="(%1)"/>
      <w:lvlJc w:val="left"/>
      <w:pPr>
        <w:ind w:left="915" w:hanging="720"/>
      </w:pPr>
      <w:rPr>
        <w:rFonts w:hint="default"/>
      </w:rPr>
    </w:lvl>
    <w:lvl w:ilvl="1" w:tplc="04090019" w:tentative="1">
      <w:start w:val="1"/>
      <w:numFmt w:val="lowerLetter"/>
      <w:lvlText w:val="%2."/>
      <w:lvlJc w:val="left"/>
      <w:pPr>
        <w:ind w:left="1275" w:hanging="360"/>
      </w:pPr>
    </w:lvl>
    <w:lvl w:ilvl="2" w:tplc="0409001B" w:tentative="1">
      <w:start w:val="1"/>
      <w:numFmt w:val="lowerRoman"/>
      <w:lvlText w:val="%3."/>
      <w:lvlJc w:val="right"/>
      <w:pPr>
        <w:ind w:left="1995" w:hanging="180"/>
      </w:pPr>
    </w:lvl>
    <w:lvl w:ilvl="3" w:tplc="0409000F" w:tentative="1">
      <w:start w:val="1"/>
      <w:numFmt w:val="decimal"/>
      <w:lvlText w:val="%4."/>
      <w:lvlJc w:val="left"/>
      <w:pPr>
        <w:ind w:left="2715" w:hanging="360"/>
      </w:pPr>
    </w:lvl>
    <w:lvl w:ilvl="4" w:tplc="04090019" w:tentative="1">
      <w:start w:val="1"/>
      <w:numFmt w:val="lowerLetter"/>
      <w:lvlText w:val="%5."/>
      <w:lvlJc w:val="left"/>
      <w:pPr>
        <w:ind w:left="3435" w:hanging="360"/>
      </w:pPr>
    </w:lvl>
    <w:lvl w:ilvl="5" w:tplc="0409001B" w:tentative="1">
      <w:start w:val="1"/>
      <w:numFmt w:val="lowerRoman"/>
      <w:lvlText w:val="%6."/>
      <w:lvlJc w:val="right"/>
      <w:pPr>
        <w:ind w:left="4155" w:hanging="180"/>
      </w:pPr>
    </w:lvl>
    <w:lvl w:ilvl="6" w:tplc="0409000F" w:tentative="1">
      <w:start w:val="1"/>
      <w:numFmt w:val="decimal"/>
      <w:lvlText w:val="%7."/>
      <w:lvlJc w:val="left"/>
      <w:pPr>
        <w:ind w:left="4875" w:hanging="360"/>
      </w:pPr>
    </w:lvl>
    <w:lvl w:ilvl="7" w:tplc="04090019" w:tentative="1">
      <w:start w:val="1"/>
      <w:numFmt w:val="lowerLetter"/>
      <w:lvlText w:val="%8."/>
      <w:lvlJc w:val="left"/>
      <w:pPr>
        <w:ind w:left="5595" w:hanging="360"/>
      </w:pPr>
    </w:lvl>
    <w:lvl w:ilvl="8" w:tplc="0409001B" w:tentative="1">
      <w:start w:val="1"/>
      <w:numFmt w:val="lowerRoman"/>
      <w:lvlText w:val="%9."/>
      <w:lvlJc w:val="right"/>
      <w:pPr>
        <w:ind w:left="6315" w:hanging="180"/>
      </w:pPr>
    </w:lvl>
  </w:abstractNum>
  <w:abstractNum w:abstractNumId="44" w15:restartNumberingAfterBreak="0">
    <w:nsid w:val="4C6A493C"/>
    <w:multiLevelType w:val="hybridMultilevel"/>
    <w:tmpl w:val="D470843E"/>
    <w:lvl w:ilvl="0" w:tplc="C07021EC">
      <w:start w:val="3"/>
      <w:numFmt w:val="decimal"/>
      <w:lvlText w:val="%1."/>
      <w:lvlJc w:val="left"/>
      <w:pPr>
        <w:ind w:left="360" w:hanging="360"/>
      </w:pPr>
      <w:rPr>
        <w:rFonts w:ascii="맑은 고딕" w:eastAsia="맑은 고딕" w:hAnsi="맑은 고딕" w:cs="맑은 고딕"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45" w15:restartNumberingAfterBreak="0">
    <w:nsid w:val="511D7DB4"/>
    <w:multiLevelType w:val="hybridMultilevel"/>
    <w:tmpl w:val="961E736E"/>
    <w:lvl w:ilvl="0" w:tplc="87BEE598">
      <w:start w:val="1"/>
      <w:numFmt w:val="lowerRoman"/>
      <w:lvlText w:val="(%1)"/>
      <w:lvlJc w:val="left"/>
      <w:pPr>
        <w:ind w:left="915" w:hanging="720"/>
      </w:pPr>
      <w:rPr>
        <w:rFonts w:hint="default"/>
      </w:rPr>
    </w:lvl>
    <w:lvl w:ilvl="1" w:tplc="04090019" w:tentative="1">
      <w:start w:val="1"/>
      <w:numFmt w:val="lowerLetter"/>
      <w:lvlText w:val="%2."/>
      <w:lvlJc w:val="left"/>
      <w:pPr>
        <w:ind w:left="1275" w:hanging="360"/>
      </w:pPr>
    </w:lvl>
    <w:lvl w:ilvl="2" w:tplc="0409001B" w:tentative="1">
      <w:start w:val="1"/>
      <w:numFmt w:val="lowerRoman"/>
      <w:lvlText w:val="%3."/>
      <w:lvlJc w:val="right"/>
      <w:pPr>
        <w:ind w:left="1995" w:hanging="180"/>
      </w:pPr>
    </w:lvl>
    <w:lvl w:ilvl="3" w:tplc="0409000F" w:tentative="1">
      <w:start w:val="1"/>
      <w:numFmt w:val="decimal"/>
      <w:lvlText w:val="%4."/>
      <w:lvlJc w:val="left"/>
      <w:pPr>
        <w:ind w:left="2715" w:hanging="360"/>
      </w:pPr>
    </w:lvl>
    <w:lvl w:ilvl="4" w:tplc="04090019" w:tentative="1">
      <w:start w:val="1"/>
      <w:numFmt w:val="lowerLetter"/>
      <w:lvlText w:val="%5."/>
      <w:lvlJc w:val="left"/>
      <w:pPr>
        <w:ind w:left="3435" w:hanging="360"/>
      </w:pPr>
    </w:lvl>
    <w:lvl w:ilvl="5" w:tplc="0409001B" w:tentative="1">
      <w:start w:val="1"/>
      <w:numFmt w:val="lowerRoman"/>
      <w:lvlText w:val="%6."/>
      <w:lvlJc w:val="right"/>
      <w:pPr>
        <w:ind w:left="4155" w:hanging="180"/>
      </w:pPr>
    </w:lvl>
    <w:lvl w:ilvl="6" w:tplc="0409000F" w:tentative="1">
      <w:start w:val="1"/>
      <w:numFmt w:val="decimal"/>
      <w:lvlText w:val="%7."/>
      <w:lvlJc w:val="left"/>
      <w:pPr>
        <w:ind w:left="4875" w:hanging="360"/>
      </w:pPr>
    </w:lvl>
    <w:lvl w:ilvl="7" w:tplc="04090019" w:tentative="1">
      <w:start w:val="1"/>
      <w:numFmt w:val="lowerLetter"/>
      <w:lvlText w:val="%8."/>
      <w:lvlJc w:val="left"/>
      <w:pPr>
        <w:ind w:left="5595" w:hanging="360"/>
      </w:pPr>
    </w:lvl>
    <w:lvl w:ilvl="8" w:tplc="0409001B" w:tentative="1">
      <w:start w:val="1"/>
      <w:numFmt w:val="lowerRoman"/>
      <w:lvlText w:val="%9."/>
      <w:lvlJc w:val="right"/>
      <w:pPr>
        <w:ind w:left="6315" w:hanging="180"/>
      </w:pPr>
    </w:lvl>
  </w:abstractNum>
  <w:abstractNum w:abstractNumId="46" w15:restartNumberingAfterBreak="0">
    <w:nsid w:val="55235A64"/>
    <w:multiLevelType w:val="hybridMultilevel"/>
    <w:tmpl w:val="15584B82"/>
    <w:lvl w:ilvl="0" w:tplc="6D5CBEFE">
      <w:start w:val="2"/>
      <w:numFmt w:val="lowerLetter"/>
      <w:lvlText w:val="%1."/>
      <w:lvlJc w:val="left"/>
      <w:pPr>
        <w:ind w:left="360" w:hanging="360"/>
      </w:pPr>
      <w:rPr>
        <w:rFonts w:ascii="Interstate Light" w:hAnsi="Interstate Light" w:hint="default"/>
        <w:b w:val="0"/>
        <w:sz w:val="18"/>
        <w:szCs w:val="18"/>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47" w15:restartNumberingAfterBreak="0">
    <w:nsid w:val="56635673"/>
    <w:multiLevelType w:val="hybridMultilevel"/>
    <w:tmpl w:val="294C957C"/>
    <w:lvl w:ilvl="0" w:tplc="F188A70C">
      <w:start w:val="1"/>
      <w:numFmt w:val="decimal"/>
      <w:lvlText w:val="%1)"/>
      <w:lvlJc w:val="left"/>
      <w:pPr>
        <w:ind w:left="1230" w:hanging="360"/>
      </w:pPr>
      <w:rPr>
        <w:rFonts w:hint="default"/>
      </w:rPr>
    </w:lvl>
    <w:lvl w:ilvl="1" w:tplc="04090019" w:tentative="1">
      <w:start w:val="1"/>
      <w:numFmt w:val="lowerLetter"/>
      <w:lvlText w:val="%2."/>
      <w:lvlJc w:val="left"/>
      <w:pPr>
        <w:ind w:left="1950" w:hanging="360"/>
      </w:pPr>
    </w:lvl>
    <w:lvl w:ilvl="2" w:tplc="0409001B" w:tentative="1">
      <w:start w:val="1"/>
      <w:numFmt w:val="lowerRoman"/>
      <w:lvlText w:val="%3."/>
      <w:lvlJc w:val="right"/>
      <w:pPr>
        <w:ind w:left="2670" w:hanging="180"/>
      </w:pPr>
    </w:lvl>
    <w:lvl w:ilvl="3" w:tplc="0409000F" w:tentative="1">
      <w:start w:val="1"/>
      <w:numFmt w:val="decimal"/>
      <w:lvlText w:val="%4."/>
      <w:lvlJc w:val="left"/>
      <w:pPr>
        <w:ind w:left="3390" w:hanging="360"/>
      </w:pPr>
    </w:lvl>
    <w:lvl w:ilvl="4" w:tplc="04090019" w:tentative="1">
      <w:start w:val="1"/>
      <w:numFmt w:val="lowerLetter"/>
      <w:lvlText w:val="%5."/>
      <w:lvlJc w:val="left"/>
      <w:pPr>
        <w:ind w:left="4110" w:hanging="360"/>
      </w:pPr>
    </w:lvl>
    <w:lvl w:ilvl="5" w:tplc="0409001B" w:tentative="1">
      <w:start w:val="1"/>
      <w:numFmt w:val="lowerRoman"/>
      <w:lvlText w:val="%6."/>
      <w:lvlJc w:val="right"/>
      <w:pPr>
        <w:ind w:left="4830" w:hanging="180"/>
      </w:pPr>
    </w:lvl>
    <w:lvl w:ilvl="6" w:tplc="0409000F" w:tentative="1">
      <w:start w:val="1"/>
      <w:numFmt w:val="decimal"/>
      <w:lvlText w:val="%7."/>
      <w:lvlJc w:val="left"/>
      <w:pPr>
        <w:ind w:left="5550" w:hanging="360"/>
      </w:pPr>
    </w:lvl>
    <w:lvl w:ilvl="7" w:tplc="04090019" w:tentative="1">
      <w:start w:val="1"/>
      <w:numFmt w:val="lowerLetter"/>
      <w:lvlText w:val="%8."/>
      <w:lvlJc w:val="left"/>
      <w:pPr>
        <w:ind w:left="6270" w:hanging="360"/>
      </w:pPr>
    </w:lvl>
    <w:lvl w:ilvl="8" w:tplc="0409001B" w:tentative="1">
      <w:start w:val="1"/>
      <w:numFmt w:val="lowerRoman"/>
      <w:lvlText w:val="%9."/>
      <w:lvlJc w:val="right"/>
      <w:pPr>
        <w:ind w:left="6990" w:hanging="180"/>
      </w:pPr>
    </w:lvl>
  </w:abstractNum>
  <w:abstractNum w:abstractNumId="48" w15:restartNumberingAfterBreak="0">
    <w:nsid w:val="57290BC6"/>
    <w:multiLevelType w:val="hybridMultilevel"/>
    <w:tmpl w:val="9F8A1538"/>
    <w:lvl w:ilvl="0" w:tplc="BE7881C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49" w15:restartNumberingAfterBreak="0">
    <w:nsid w:val="5EA077DC"/>
    <w:multiLevelType w:val="hybridMultilevel"/>
    <w:tmpl w:val="3B20B6B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5F90634D"/>
    <w:multiLevelType w:val="hybridMultilevel"/>
    <w:tmpl w:val="1BB67516"/>
    <w:lvl w:ilvl="0" w:tplc="42E6F9A6">
      <w:start w:val="1"/>
      <w:numFmt w:val="bullet"/>
      <w:lvlText w:val="-"/>
      <w:lvlJc w:val="left"/>
      <w:pPr>
        <w:ind w:left="720" w:hanging="360"/>
      </w:pPr>
      <w:rPr>
        <w:rFonts w:ascii="맑은 고딕" w:eastAsia="맑은 고딕" w:hAnsi="맑은 고딕" w:cs="Arial" w:hint="eastAsi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629D5E84"/>
    <w:multiLevelType w:val="hybridMultilevel"/>
    <w:tmpl w:val="E236B9CC"/>
    <w:lvl w:ilvl="0" w:tplc="7B109176">
      <w:start w:val="1"/>
      <w:numFmt w:val="lowerRoman"/>
      <w:lvlText w:val="(%1)"/>
      <w:lvlJc w:val="left"/>
      <w:pPr>
        <w:ind w:left="870" w:hanging="720"/>
      </w:pPr>
      <w:rPr>
        <w:rFonts w:hint="default"/>
      </w:rPr>
    </w:lvl>
    <w:lvl w:ilvl="1" w:tplc="04090019" w:tentative="1">
      <w:start w:val="1"/>
      <w:numFmt w:val="lowerLetter"/>
      <w:lvlText w:val="%2."/>
      <w:lvlJc w:val="left"/>
      <w:pPr>
        <w:ind w:left="1230" w:hanging="360"/>
      </w:pPr>
    </w:lvl>
    <w:lvl w:ilvl="2" w:tplc="0409001B" w:tentative="1">
      <w:start w:val="1"/>
      <w:numFmt w:val="lowerRoman"/>
      <w:lvlText w:val="%3."/>
      <w:lvlJc w:val="right"/>
      <w:pPr>
        <w:ind w:left="1950" w:hanging="180"/>
      </w:pPr>
    </w:lvl>
    <w:lvl w:ilvl="3" w:tplc="0409000F" w:tentative="1">
      <w:start w:val="1"/>
      <w:numFmt w:val="decimal"/>
      <w:lvlText w:val="%4."/>
      <w:lvlJc w:val="left"/>
      <w:pPr>
        <w:ind w:left="2670" w:hanging="360"/>
      </w:pPr>
    </w:lvl>
    <w:lvl w:ilvl="4" w:tplc="04090019" w:tentative="1">
      <w:start w:val="1"/>
      <w:numFmt w:val="lowerLetter"/>
      <w:lvlText w:val="%5."/>
      <w:lvlJc w:val="left"/>
      <w:pPr>
        <w:ind w:left="3390" w:hanging="360"/>
      </w:pPr>
    </w:lvl>
    <w:lvl w:ilvl="5" w:tplc="0409001B" w:tentative="1">
      <w:start w:val="1"/>
      <w:numFmt w:val="lowerRoman"/>
      <w:lvlText w:val="%6."/>
      <w:lvlJc w:val="right"/>
      <w:pPr>
        <w:ind w:left="4110" w:hanging="180"/>
      </w:pPr>
    </w:lvl>
    <w:lvl w:ilvl="6" w:tplc="0409000F" w:tentative="1">
      <w:start w:val="1"/>
      <w:numFmt w:val="decimal"/>
      <w:lvlText w:val="%7."/>
      <w:lvlJc w:val="left"/>
      <w:pPr>
        <w:ind w:left="4830" w:hanging="360"/>
      </w:pPr>
    </w:lvl>
    <w:lvl w:ilvl="7" w:tplc="04090019" w:tentative="1">
      <w:start w:val="1"/>
      <w:numFmt w:val="lowerLetter"/>
      <w:lvlText w:val="%8."/>
      <w:lvlJc w:val="left"/>
      <w:pPr>
        <w:ind w:left="5550" w:hanging="360"/>
      </w:pPr>
    </w:lvl>
    <w:lvl w:ilvl="8" w:tplc="0409001B" w:tentative="1">
      <w:start w:val="1"/>
      <w:numFmt w:val="lowerRoman"/>
      <w:lvlText w:val="%9."/>
      <w:lvlJc w:val="right"/>
      <w:pPr>
        <w:ind w:left="6270" w:hanging="180"/>
      </w:pPr>
    </w:lvl>
  </w:abstractNum>
  <w:abstractNum w:abstractNumId="52" w15:restartNumberingAfterBreak="0">
    <w:nsid w:val="68597C38"/>
    <w:multiLevelType w:val="hybridMultilevel"/>
    <w:tmpl w:val="C0C26334"/>
    <w:lvl w:ilvl="0" w:tplc="56405D92">
      <w:start w:val="1"/>
      <w:numFmt w:val="lowerLetter"/>
      <w:lvlText w:val="%1."/>
      <w:lvlJc w:val="left"/>
      <w:pPr>
        <w:ind w:left="360" w:hanging="360"/>
      </w:pPr>
      <w:rPr>
        <w:rFonts w:ascii="Interstate Light" w:hAnsi="Interstate Light" w:hint="default"/>
        <w:b w:val="0"/>
        <w:sz w:val="18"/>
        <w:szCs w:val="18"/>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53" w15:restartNumberingAfterBreak="0">
    <w:nsid w:val="6C195CD6"/>
    <w:multiLevelType w:val="hybridMultilevel"/>
    <w:tmpl w:val="961E736E"/>
    <w:lvl w:ilvl="0" w:tplc="87BEE598">
      <w:start w:val="1"/>
      <w:numFmt w:val="lowerRoman"/>
      <w:lvlText w:val="(%1)"/>
      <w:lvlJc w:val="left"/>
      <w:pPr>
        <w:ind w:left="915" w:hanging="720"/>
      </w:pPr>
      <w:rPr>
        <w:rFonts w:hint="default"/>
      </w:rPr>
    </w:lvl>
    <w:lvl w:ilvl="1" w:tplc="04090019" w:tentative="1">
      <w:start w:val="1"/>
      <w:numFmt w:val="lowerLetter"/>
      <w:lvlText w:val="%2."/>
      <w:lvlJc w:val="left"/>
      <w:pPr>
        <w:ind w:left="1275" w:hanging="360"/>
      </w:pPr>
    </w:lvl>
    <w:lvl w:ilvl="2" w:tplc="0409001B" w:tentative="1">
      <w:start w:val="1"/>
      <w:numFmt w:val="lowerRoman"/>
      <w:lvlText w:val="%3."/>
      <w:lvlJc w:val="right"/>
      <w:pPr>
        <w:ind w:left="1995" w:hanging="180"/>
      </w:pPr>
    </w:lvl>
    <w:lvl w:ilvl="3" w:tplc="0409000F" w:tentative="1">
      <w:start w:val="1"/>
      <w:numFmt w:val="decimal"/>
      <w:lvlText w:val="%4."/>
      <w:lvlJc w:val="left"/>
      <w:pPr>
        <w:ind w:left="2715" w:hanging="360"/>
      </w:pPr>
    </w:lvl>
    <w:lvl w:ilvl="4" w:tplc="04090019" w:tentative="1">
      <w:start w:val="1"/>
      <w:numFmt w:val="lowerLetter"/>
      <w:lvlText w:val="%5."/>
      <w:lvlJc w:val="left"/>
      <w:pPr>
        <w:ind w:left="3435" w:hanging="360"/>
      </w:pPr>
    </w:lvl>
    <w:lvl w:ilvl="5" w:tplc="0409001B" w:tentative="1">
      <w:start w:val="1"/>
      <w:numFmt w:val="lowerRoman"/>
      <w:lvlText w:val="%6."/>
      <w:lvlJc w:val="right"/>
      <w:pPr>
        <w:ind w:left="4155" w:hanging="180"/>
      </w:pPr>
    </w:lvl>
    <w:lvl w:ilvl="6" w:tplc="0409000F" w:tentative="1">
      <w:start w:val="1"/>
      <w:numFmt w:val="decimal"/>
      <w:lvlText w:val="%7."/>
      <w:lvlJc w:val="left"/>
      <w:pPr>
        <w:ind w:left="4875" w:hanging="360"/>
      </w:pPr>
    </w:lvl>
    <w:lvl w:ilvl="7" w:tplc="04090019" w:tentative="1">
      <w:start w:val="1"/>
      <w:numFmt w:val="lowerLetter"/>
      <w:lvlText w:val="%8."/>
      <w:lvlJc w:val="left"/>
      <w:pPr>
        <w:ind w:left="5595" w:hanging="360"/>
      </w:pPr>
    </w:lvl>
    <w:lvl w:ilvl="8" w:tplc="0409001B" w:tentative="1">
      <w:start w:val="1"/>
      <w:numFmt w:val="lowerRoman"/>
      <w:lvlText w:val="%9."/>
      <w:lvlJc w:val="right"/>
      <w:pPr>
        <w:ind w:left="6315" w:hanging="180"/>
      </w:pPr>
    </w:lvl>
  </w:abstractNum>
  <w:abstractNum w:abstractNumId="54" w15:restartNumberingAfterBreak="0">
    <w:nsid w:val="76BB286F"/>
    <w:multiLevelType w:val="hybridMultilevel"/>
    <w:tmpl w:val="06F2E3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93B2D1B"/>
    <w:multiLevelType w:val="hybridMultilevel"/>
    <w:tmpl w:val="35324B40"/>
    <w:lvl w:ilvl="0" w:tplc="D8305EB0">
      <w:start w:val="4"/>
      <w:numFmt w:val="decimal"/>
      <w:lvlText w:val="%1."/>
      <w:lvlJc w:val="left"/>
      <w:pPr>
        <w:ind w:left="360" w:hanging="360"/>
      </w:pPr>
      <w:rPr>
        <w:rFonts w:ascii="맑은 고딕" w:eastAsia="맑은 고딕" w:hAnsi="맑은 고딕" w:cs="맑은 고딕"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6" w15:restartNumberingAfterBreak="0">
    <w:nsid w:val="7C15748E"/>
    <w:multiLevelType w:val="hybridMultilevel"/>
    <w:tmpl w:val="E236B9CC"/>
    <w:lvl w:ilvl="0" w:tplc="7B109176">
      <w:start w:val="1"/>
      <w:numFmt w:val="lowerRoman"/>
      <w:lvlText w:val="(%1)"/>
      <w:lvlJc w:val="left"/>
      <w:pPr>
        <w:ind w:left="870" w:hanging="720"/>
      </w:pPr>
      <w:rPr>
        <w:rFonts w:hint="default"/>
      </w:rPr>
    </w:lvl>
    <w:lvl w:ilvl="1" w:tplc="04090019" w:tentative="1">
      <w:start w:val="1"/>
      <w:numFmt w:val="lowerLetter"/>
      <w:lvlText w:val="%2."/>
      <w:lvlJc w:val="left"/>
      <w:pPr>
        <w:ind w:left="1230" w:hanging="360"/>
      </w:pPr>
    </w:lvl>
    <w:lvl w:ilvl="2" w:tplc="0409001B" w:tentative="1">
      <w:start w:val="1"/>
      <w:numFmt w:val="lowerRoman"/>
      <w:lvlText w:val="%3."/>
      <w:lvlJc w:val="right"/>
      <w:pPr>
        <w:ind w:left="1950" w:hanging="180"/>
      </w:pPr>
    </w:lvl>
    <w:lvl w:ilvl="3" w:tplc="0409000F" w:tentative="1">
      <w:start w:val="1"/>
      <w:numFmt w:val="decimal"/>
      <w:lvlText w:val="%4."/>
      <w:lvlJc w:val="left"/>
      <w:pPr>
        <w:ind w:left="2670" w:hanging="360"/>
      </w:pPr>
    </w:lvl>
    <w:lvl w:ilvl="4" w:tplc="04090019" w:tentative="1">
      <w:start w:val="1"/>
      <w:numFmt w:val="lowerLetter"/>
      <w:lvlText w:val="%5."/>
      <w:lvlJc w:val="left"/>
      <w:pPr>
        <w:ind w:left="3390" w:hanging="360"/>
      </w:pPr>
    </w:lvl>
    <w:lvl w:ilvl="5" w:tplc="0409001B" w:tentative="1">
      <w:start w:val="1"/>
      <w:numFmt w:val="lowerRoman"/>
      <w:lvlText w:val="%6."/>
      <w:lvlJc w:val="right"/>
      <w:pPr>
        <w:ind w:left="4110" w:hanging="180"/>
      </w:pPr>
    </w:lvl>
    <w:lvl w:ilvl="6" w:tplc="0409000F" w:tentative="1">
      <w:start w:val="1"/>
      <w:numFmt w:val="decimal"/>
      <w:lvlText w:val="%7."/>
      <w:lvlJc w:val="left"/>
      <w:pPr>
        <w:ind w:left="4830" w:hanging="360"/>
      </w:pPr>
    </w:lvl>
    <w:lvl w:ilvl="7" w:tplc="04090019" w:tentative="1">
      <w:start w:val="1"/>
      <w:numFmt w:val="lowerLetter"/>
      <w:lvlText w:val="%8."/>
      <w:lvlJc w:val="left"/>
      <w:pPr>
        <w:ind w:left="5550" w:hanging="360"/>
      </w:pPr>
    </w:lvl>
    <w:lvl w:ilvl="8" w:tplc="0409001B" w:tentative="1">
      <w:start w:val="1"/>
      <w:numFmt w:val="lowerRoman"/>
      <w:lvlText w:val="%9."/>
      <w:lvlJc w:val="right"/>
      <w:pPr>
        <w:ind w:left="6270" w:hanging="180"/>
      </w:pPr>
    </w:lvl>
  </w:abstractNum>
  <w:num w:numId="1">
    <w:abstractNumId w:val="18"/>
  </w:num>
  <w:num w:numId="2">
    <w:abstractNumId w:val="45"/>
  </w:num>
  <w:num w:numId="3">
    <w:abstractNumId w:val="20"/>
  </w:num>
  <w:num w:numId="4">
    <w:abstractNumId w:val="43"/>
  </w:num>
  <w:num w:numId="5">
    <w:abstractNumId w:val="47"/>
  </w:num>
  <w:num w:numId="6">
    <w:abstractNumId w:val="40"/>
  </w:num>
  <w:num w:numId="7">
    <w:abstractNumId w:val="56"/>
  </w:num>
  <w:num w:numId="8">
    <w:abstractNumId w:val="39"/>
  </w:num>
  <w:num w:numId="9">
    <w:abstractNumId w:val="13"/>
  </w:num>
  <w:num w:numId="10">
    <w:abstractNumId w:val="53"/>
  </w:num>
  <w:num w:numId="11">
    <w:abstractNumId w:val="14"/>
  </w:num>
  <w:num w:numId="12">
    <w:abstractNumId w:val="21"/>
  </w:num>
  <w:num w:numId="13">
    <w:abstractNumId w:val="19"/>
  </w:num>
  <w:num w:numId="14">
    <w:abstractNumId w:val="24"/>
  </w:num>
  <w:num w:numId="15">
    <w:abstractNumId w:val="27"/>
  </w:num>
  <w:num w:numId="16">
    <w:abstractNumId w:val="22"/>
  </w:num>
  <w:num w:numId="17">
    <w:abstractNumId w:val="51"/>
  </w:num>
  <w:num w:numId="18">
    <w:abstractNumId w:val="10"/>
  </w:num>
  <w:num w:numId="19">
    <w:abstractNumId w:val="33"/>
  </w:num>
  <w:num w:numId="20">
    <w:abstractNumId w:val="16"/>
  </w:num>
  <w:num w:numId="21">
    <w:abstractNumId w:val="30"/>
  </w:num>
  <w:num w:numId="22">
    <w:abstractNumId w:val="23"/>
  </w:num>
  <w:num w:numId="23">
    <w:abstractNumId w:val="54"/>
  </w:num>
  <w:num w:numId="24">
    <w:abstractNumId w:val="41"/>
  </w:num>
  <w:num w:numId="25">
    <w:abstractNumId w:val="42"/>
  </w:num>
  <w:num w:numId="26">
    <w:abstractNumId w:val="29"/>
  </w:num>
  <w:num w:numId="27">
    <w:abstractNumId w:val="50"/>
  </w:num>
  <w:num w:numId="28">
    <w:abstractNumId w:val="9"/>
  </w:num>
  <w:num w:numId="29">
    <w:abstractNumId w:val="7"/>
  </w:num>
  <w:num w:numId="30">
    <w:abstractNumId w:val="6"/>
  </w:num>
  <w:num w:numId="31">
    <w:abstractNumId w:val="5"/>
  </w:num>
  <w:num w:numId="32">
    <w:abstractNumId w:val="4"/>
  </w:num>
  <w:num w:numId="33">
    <w:abstractNumId w:val="8"/>
  </w:num>
  <w:num w:numId="34">
    <w:abstractNumId w:val="3"/>
  </w:num>
  <w:num w:numId="35">
    <w:abstractNumId w:val="2"/>
  </w:num>
  <w:num w:numId="36">
    <w:abstractNumId w:val="1"/>
  </w:num>
  <w:num w:numId="37">
    <w:abstractNumId w:val="0"/>
  </w:num>
  <w:num w:numId="38">
    <w:abstractNumId w:val="35"/>
  </w:num>
  <w:num w:numId="39">
    <w:abstractNumId w:val="49"/>
  </w:num>
  <w:num w:numId="40">
    <w:abstractNumId w:val="17"/>
  </w:num>
  <w:num w:numId="41">
    <w:abstractNumId w:val="31"/>
  </w:num>
  <w:num w:numId="42">
    <w:abstractNumId w:val="52"/>
  </w:num>
  <w:num w:numId="43">
    <w:abstractNumId w:val="26"/>
  </w:num>
  <w:num w:numId="44">
    <w:abstractNumId w:val="44"/>
  </w:num>
  <w:num w:numId="45">
    <w:abstractNumId w:val="55"/>
  </w:num>
  <w:num w:numId="46">
    <w:abstractNumId w:val="37"/>
  </w:num>
  <w:num w:numId="47">
    <w:abstractNumId w:val="46"/>
  </w:num>
  <w:num w:numId="48">
    <w:abstractNumId w:val="15"/>
  </w:num>
  <w:num w:numId="49">
    <w:abstractNumId w:val="11"/>
  </w:num>
  <w:num w:numId="50">
    <w:abstractNumId w:val="36"/>
  </w:num>
  <w:num w:numId="51">
    <w:abstractNumId w:val="48"/>
  </w:num>
  <w:num w:numId="52">
    <w:abstractNumId w:val="34"/>
  </w:num>
  <w:num w:numId="53">
    <w:abstractNumId w:val="28"/>
  </w:num>
  <w:num w:numId="54">
    <w:abstractNumId w:val="25"/>
  </w:num>
  <w:num w:numId="55">
    <w:abstractNumId w:val="38"/>
  </w:num>
  <w:num w:numId="56">
    <w:abstractNumId w:val="12"/>
  </w:num>
  <w:num w:numId="57">
    <w:abstractNumId w:val="32"/>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hideSpellingErrors/>
  <w:documentProtection w:edit="forms" w:enforcement="1" w:cryptProviderType="rsaAES" w:cryptAlgorithmClass="hash" w:cryptAlgorithmType="typeAny" w:cryptAlgorithmSid="14" w:cryptSpinCount="100000" w:hash="L3XUBj/pKxVwNH7xE4joEIxLozbfmfhvP/LnjaOZcJ6QVtxmbe2tOHd9aGWT9sWpZZcdmFA4V3CRmn8E5ioG2Q==" w:salt="dN3UZMNI/+XsRx5zm5gF8A=="/>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DocStatus" w:val="true"/>
  </w:docVars>
  <w:rsids>
    <w:rsidRoot w:val="006367D6"/>
    <w:rsid w:val="00002F7B"/>
    <w:rsid w:val="000062C7"/>
    <w:rsid w:val="00013320"/>
    <w:rsid w:val="000137F2"/>
    <w:rsid w:val="000150B2"/>
    <w:rsid w:val="00017BAD"/>
    <w:rsid w:val="00023626"/>
    <w:rsid w:val="00023A5D"/>
    <w:rsid w:val="0002576A"/>
    <w:rsid w:val="00026A4D"/>
    <w:rsid w:val="00030584"/>
    <w:rsid w:val="0003179E"/>
    <w:rsid w:val="00033234"/>
    <w:rsid w:val="000350DE"/>
    <w:rsid w:val="00040D6D"/>
    <w:rsid w:val="00042F19"/>
    <w:rsid w:val="00047544"/>
    <w:rsid w:val="00050A97"/>
    <w:rsid w:val="0005775F"/>
    <w:rsid w:val="00065012"/>
    <w:rsid w:val="00066022"/>
    <w:rsid w:val="000669B6"/>
    <w:rsid w:val="00067693"/>
    <w:rsid w:val="0007081A"/>
    <w:rsid w:val="00070D08"/>
    <w:rsid w:val="00073B7C"/>
    <w:rsid w:val="00075B63"/>
    <w:rsid w:val="00077B2A"/>
    <w:rsid w:val="00081F0D"/>
    <w:rsid w:val="0008281D"/>
    <w:rsid w:val="0008620D"/>
    <w:rsid w:val="00087681"/>
    <w:rsid w:val="00090D28"/>
    <w:rsid w:val="000911A5"/>
    <w:rsid w:val="00091878"/>
    <w:rsid w:val="000A5139"/>
    <w:rsid w:val="000A57BC"/>
    <w:rsid w:val="000A5EA5"/>
    <w:rsid w:val="000A6757"/>
    <w:rsid w:val="000A7106"/>
    <w:rsid w:val="000B0603"/>
    <w:rsid w:val="000B112A"/>
    <w:rsid w:val="000B17F6"/>
    <w:rsid w:val="000B388D"/>
    <w:rsid w:val="000B641F"/>
    <w:rsid w:val="000B6876"/>
    <w:rsid w:val="000B7D6E"/>
    <w:rsid w:val="000C05ED"/>
    <w:rsid w:val="000C11F9"/>
    <w:rsid w:val="000C1F2A"/>
    <w:rsid w:val="000C2168"/>
    <w:rsid w:val="000C2503"/>
    <w:rsid w:val="000C466E"/>
    <w:rsid w:val="000C495A"/>
    <w:rsid w:val="000C55C3"/>
    <w:rsid w:val="000C6251"/>
    <w:rsid w:val="000C65B1"/>
    <w:rsid w:val="000C6DD0"/>
    <w:rsid w:val="000C7497"/>
    <w:rsid w:val="000D0970"/>
    <w:rsid w:val="000D2402"/>
    <w:rsid w:val="000D24C1"/>
    <w:rsid w:val="000E0A92"/>
    <w:rsid w:val="000E17FD"/>
    <w:rsid w:val="000E2148"/>
    <w:rsid w:val="000E393C"/>
    <w:rsid w:val="000E494C"/>
    <w:rsid w:val="000E4960"/>
    <w:rsid w:val="000E74B0"/>
    <w:rsid w:val="000F07F1"/>
    <w:rsid w:val="000F0AAD"/>
    <w:rsid w:val="000F5BB7"/>
    <w:rsid w:val="000F60F6"/>
    <w:rsid w:val="00100017"/>
    <w:rsid w:val="00100A91"/>
    <w:rsid w:val="00102C3D"/>
    <w:rsid w:val="00102D89"/>
    <w:rsid w:val="00105223"/>
    <w:rsid w:val="001053FF"/>
    <w:rsid w:val="00106F3B"/>
    <w:rsid w:val="001072B3"/>
    <w:rsid w:val="001077D2"/>
    <w:rsid w:val="00110F33"/>
    <w:rsid w:val="001117D0"/>
    <w:rsid w:val="00112459"/>
    <w:rsid w:val="0011547A"/>
    <w:rsid w:val="0011589F"/>
    <w:rsid w:val="00115A65"/>
    <w:rsid w:val="0012125D"/>
    <w:rsid w:val="0012261F"/>
    <w:rsid w:val="00122BEC"/>
    <w:rsid w:val="001240C0"/>
    <w:rsid w:val="0012622D"/>
    <w:rsid w:val="00126522"/>
    <w:rsid w:val="00127925"/>
    <w:rsid w:val="00130126"/>
    <w:rsid w:val="00130A7E"/>
    <w:rsid w:val="00132864"/>
    <w:rsid w:val="001329D3"/>
    <w:rsid w:val="00133DDE"/>
    <w:rsid w:val="00134EAB"/>
    <w:rsid w:val="001375C1"/>
    <w:rsid w:val="00141F78"/>
    <w:rsid w:val="00142497"/>
    <w:rsid w:val="001424E7"/>
    <w:rsid w:val="001439F2"/>
    <w:rsid w:val="0014526F"/>
    <w:rsid w:val="00146A16"/>
    <w:rsid w:val="00151545"/>
    <w:rsid w:val="00154B9C"/>
    <w:rsid w:val="00154FDE"/>
    <w:rsid w:val="00156ADA"/>
    <w:rsid w:val="00156FF1"/>
    <w:rsid w:val="00160527"/>
    <w:rsid w:val="001612F0"/>
    <w:rsid w:val="00162612"/>
    <w:rsid w:val="001640A3"/>
    <w:rsid w:val="0016626C"/>
    <w:rsid w:val="001708D7"/>
    <w:rsid w:val="0017218D"/>
    <w:rsid w:val="00173C42"/>
    <w:rsid w:val="001741A3"/>
    <w:rsid w:val="00174DC7"/>
    <w:rsid w:val="001777A1"/>
    <w:rsid w:val="00181BF0"/>
    <w:rsid w:val="0018228F"/>
    <w:rsid w:val="00185563"/>
    <w:rsid w:val="0018652A"/>
    <w:rsid w:val="00190899"/>
    <w:rsid w:val="001912AA"/>
    <w:rsid w:val="00193DA5"/>
    <w:rsid w:val="001941FF"/>
    <w:rsid w:val="00194230"/>
    <w:rsid w:val="00196848"/>
    <w:rsid w:val="001A0AFE"/>
    <w:rsid w:val="001A18C6"/>
    <w:rsid w:val="001A4F57"/>
    <w:rsid w:val="001A6231"/>
    <w:rsid w:val="001B12CF"/>
    <w:rsid w:val="001B1E2B"/>
    <w:rsid w:val="001B1FB7"/>
    <w:rsid w:val="001C0D3C"/>
    <w:rsid w:val="001C2433"/>
    <w:rsid w:val="001C267F"/>
    <w:rsid w:val="001C3594"/>
    <w:rsid w:val="001C52A4"/>
    <w:rsid w:val="001C77BF"/>
    <w:rsid w:val="001D1070"/>
    <w:rsid w:val="001D19B6"/>
    <w:rsid w:val="001D4BE5"/>
    <w:rsid w:val="001D61CD"/>
    <w:rsid w:val="001D6604"/>
    <w:rsid w:val="001D6F9B"/>
    <w:rsid w:val="001D7407"/>
    <w:rsid w:val="001D778A"/>
    <w:rsid w:val="001E0253"/>
    <w:rsid w:val="001E3F44"/>
    <w:rsid w:val="001E47A4"/>
    <w:rsid w:val="001E55F2"/>
    <w:rsid w:val="001E5C29"/>
    <w:rsid w:val="001E76AF"/>
    <w:rsid w:val="001F5E8F"/>
    <w:rsid w:val="001F62E0"/>
    <w:rsid w:val="00205C4A"/>
    <w:rsid w:val="00207BFA"/>
    <w:rsid w:val="00210D9F"/>
    <w:rsid w:val="002152C7"/>
    <w:rsid w:val="002161AD"/>
    <w:rsid w:val="00220C0D"/>
    <w:rsid w:val="00221504"/>
    <w:rsid w:val="00221AF8"/>
    <w:rsid w:val="002246F0"/>
    <w:rsid w:val="00236B20"/>
    <w:rsid w:val="002376E5"/>
    <w:rsid w:val="002437F1"/>
    <w:rsid w:val="00244FFF"/>
    <w:rsid w:val="002463D1"/>
    <w:rsid w:val="00247BE2"/>
    <w:rsid w:val="00247C79"/>
    <w:rsid w:val="002501A5"/>
    <w:rsid w:val="002518F8"/>
    <w:rsid w:val="00256825"/>
    <w:rsid w:val="00257A6C"/>
    <w:rsid w:val="00264B95"/>
    <w:rsid w:val="002670E2"/>
    <w:rsid w:val="0027156A"/>
    <w:rsid w:val="00272E03"/>
    <w:rsid w:val="00272F55"/>
    <w:rsid w:val="0027378E"/>
    <w:rsid w:val="00273D55"/>
    <w:rsid w:val="002754D6"/>
    <w:rsid w:val="00275FCF"/>
    <w:rsid w:val="00277170"/>
    <w:rsid w:val="00280427"/>
    <w:rsid w:val="00280BE5"/>
    <w:rsid w:val="00282AF7"/>
    <w:rsid w:val="00283EE2"/>
    <w:rsid w:val="00284C4F"/>
    <w:rsid w:val="002869B9"/>
    <w:rsid w:val="00291C4A"/>
    <w:rsid w:val="00292169"/>
    <w:rsid w:val="002A07BC"/>
    <w:rsid w:val="002A1E57"/>
    <w:rsid w:val="002A4CD0"/>
    <w:rsid w:val="002A6649"/>
    <w:rsid w:val="002A75D4"/>
    <w:rsid w:val="002B0725"/>
    <w:rsid w:val="002B1184"/>
    <w:rsid w:val="002B2183"/>
    <w:rsid w:val="002B2B9A"/>
    <w:rsid w:val="002B3226"/>
    <w:rsid w:val="002B5FAE"/>
    <w:rsid w:val="002B6074"/>
    <w:rsid w:val="002C1435"/>
    <w:rsid w:val="002C15BF"/>
    <w:rsid w:val="002C275C"/>
    <w:rsid w:val="002C3404"/>
    <w:rsid w:val="002C3822"/>
    <w:rsid w:val="002C754A"/>
    <w:rsid w:val="002D3787"/>
    <w:rsid w:val="002D3985"/>
    <w:rsid w:val="002D6895"/>
    <w:rsid w:val="002D724E"/>
    <w:rsid w:val="002E1393"/>
    <w:rsid w:val="002E13E4"/>
    <w:rsid w:val="002E2763"/>
    <w:rsid w:val="002E2D4B"/>
    <w:rsid w:val="002E54C0"/>
    <w:rsid w:val="002F0D58"/>
    <w:rsid w:val="002F178A"/>
    <w:rsid w:val="002F3F92"/>
    <w:rsid w:val="00300EF2"/>
    <w:rsid w:val="0030295F"/>
    <w:rsid w:val="00306540"/>
    <w:rsid w:val="00306818"/>
    <w:rsid w:val="003072F6"/>
    <w:rsid w:val="00316126"/>
    <w:rsid w:val="00316876"/>
    <w:rsid w:val="003171AF"/>
    <w:rsid w:val="00317DDA"/>
    <w:rsid w:val="00326D27"/>
    <w:rsid w:val="00332466"/>
    <w:rsid w:val="003357FB"/>
    <w:rsid w:val="003376EE"/>
    <w:rsid w:val="00340FEC"/>
    <w:rsid w:val="00345E3C"/>
    <w:rsid w:val="0034656B"/>
    <w:rsid w:val="003474EF"/>
    <w:rsid w:val="003518E7"/>
    <w:rsid w:val="00351B8D"/>
    <w:rsid w:val="0035293A"/>
    <w:rsid w:val="00353229"/>
    <w:rsid w:val="0035401A"/>
    <w:rsid w:val="003541B6"/>
    <w:rsid w:val="00354902"/>
    <w:rsid w:val="00356D42"/>
    <w:rsid w:val="00357AF5"/>
    <w:rsid w:val="003634D3"/>
    <w:rsid w:val="003635FE"/>
    <w:rsid w:val="0036794C"/>
    <w:rsid w:val="00367CA8"/>
    <w:rsid w:val="00367CFF"/>
    <w:rsid w:val="003704FD"/>
    <w:rsid w:val="00383C1C"/>
    <w:rsid w:val="003928A2"/>
    <w:rsid w:val="00393E56"/>
    <w:rsid w:val="00394797"/>
    <w:rsid w:val="003964F6"/>
    <w:rsid w:val="003966F3"/>
    <w:rsid w:val="00397905"/>
    <w:rsid w:val="003A042D"/>
    <w:rsid w:val="003A0A05"/>
    <w:rsid w:val="003A3B54"/>
    <w:rsid w:val="003A3B97"/>
    <w:rsid w:val="003A4D94"/>
    <w:rsid w:val="003A5FAA"/>
    <w:rsid w:val="003B0874"/>
    <w:rsid w:val="003B16D3"/>
    <w:rsid w:val="003B2986"/>
    <w:rsid w:val="003B6528"/>
    <w:rsid w:val="003C55ED"/>
    <w:rsid w:val="003C64EA"/>
    <w:rsid w:val="003D0270"/>
    <w:rsid w:val="003D4E07"/>
    <w:rsid w:val="003D7064"/>
    <w:rsid w:val="003D7ECD"/>
    <w:rsid w:val="003E1DBB"/>
    <w:rsid w:val="003E1F97"/>
    <w:rsid w:val="003E2230"/>
    <w:rsid w:val="003E2C5A"/>
    <w:rsid w:val="003E304B"/>
    <w:rsid w:val="003E7201"/>
    <w:rsid w:val="003F2AE9"/>
    <w:rsid w:val="003F357D"/>
    <w:rsid w:val="003F415A"/>
    <w:rsid w:val="003F4CAE"/>
    <w:rsid w:val="003F73EC"/>
    <w:rsid w:val="004005D7"/>
    <w:rsid w:val="0040271E"/>
    <w:rsid w:val="00404C2F"/>
    <w:rsid w:val="004074E9"/>
    <w:rsid w:val="00410D75"/>
    <w:rsid w:val="00411A17"/>
    <w:rsid w:val="00422054"/>
    <w:rsid w:val="00425598"/>
    <w:rsid w:val="00434E63"/>
    <w:rsid w:val="004350FB"/>
    <w:rsid w:val="0043679F"/>
    <w:rsid w:val="004370FE"/>
    <w:rsid w:val="004379A5"/>
    <w:rsid w:val="00437C57"/>
    <w:rsid w:val="004409BB"/>
    <w:rsid w:val="00440B06"/>
    <w:rsid w:val="0044160C"/>
    <w:rsid w:val="00445002"/>
    <w:rsid w:val="00445FEA"/>
    <w:rsid w:val="00447A5B"/>
    <w:rsid w:val="00450EE1"/>
    <w:rsid w:val="004523E8"/>
    <w:rsid w:val="004530C4"/>
    <w:rsid w:val="004535CF"/>
    <w:rsid w:val="00454315"/>
    <w:rsid w:val="004607F5"/>
    <w:rsid w:val="004644E8"/>
    <w:rsid w:val="004661BA"/>
    <w:rsid w:val="004679FB"/>
    <w:rsid w:val="00470426"/>
    <w:rsid w:val="00473BC4"/>
    <w:rsid w:val="00474DFB"/>
    <w:rsid w:val="00475924"/>
    <w:rsid w:val="0048196E"/>
    <w:rsid w:val="00482713"/>
    <w:rsid w:val="00485762"/>
    <w:rsid w:val="004867DB"/>
    <w:rsid w:val="004872DA"/>
    <w:rsid w:val="00491087"/>
    <w:rsid w:val="00491A8D"/>
    <w:rsid w:val="00492AAD"/>
    <w:rsid w:val="00492CC6"/>
    <w:rsid w:val="004A7FC2"/>
    <w:rsid w:val="004B12EE"/>
    <w:rsid w:val="004B20D1"/>
    <w:rsid w:val="004B2555"/>
    <w:rsid w:val="004B5E1F"/>
    <w:rsid w:val="004B7E86"/>
    <w:rsid w:val="004B7F31"/>
    <w:rsid w:val="004C2780"/>
    <w:rsid w:val="004C3A9C"/>
    <w:rsid w:val="004C3D9C"/>
    <w:rsid w:val="004C6919"/>
    <w:rsid w:val="004D1FCD"/>
    <w:rsid w:val="004D333B"/>
    <w:rsid w:val="004D3988"/>
    <w:rsid w:val="004E1E81"/>
    <w:rsid w:val="004E3B18"/>
    <w:rsid w:val="004E3C3D"/>
    <w:rsid w:val="004E4B49"/>
    <w:rsid w:val="004E5460"/>
    <w:rsid w:val="004E58BB"/>
    <w:rsid w:val="004E6BA0"/>
    <w:rsid w:val="004E771B"/>
    <w:rsid w:val="004F0589"/>
    <w:rsid w:val="004F1088"/>
    <w:rsid w:val="004F263F"/>
    <w:rsid w:val="004F5C9D"/>
    <w:rsid w:val="004F6ADD"/>
    <w:rsid w:val="004F7381"/>
    <w:rsid w:val="00500A2E"/>
    <w:rsid w:val="00500EFE"/>
    <w:rsid w:val="0050797A"/>
    <w:rsid w:val="00512D5E"/>
    <w:rsid w:val="00513A14"/>
    <w:rsid w:val="00524B39"/>
    <w:rsid w:val="00526683"/>
    <w:rsid w:val="00541537"/>
    <w:rsid w:val="00541C57"/>
    <w:rsid w:val="00542034"/>
    <w:rsid w:val="005427B8"/>
    <w:rsid w:val="0054287E"/>
    <w:rsid w:val="005449F9"/>
    <w:rsid w:val="005457A9"/>
    <w:rsid w:val="00547A2B"/>
    <w:rsid w:val="005500A2"/>
    <w:rsid w:val="00551495"/>
    <w:rsid w:val="00551A6B"/>
    <w:rsid w:val="005528E3"/>
    <w:rsid w:val="00555FCA"/>
    <w:rsid w:val="00556071"/>
    <w:rsid w:val="00556344"/>
    <w:rsid w:val="0055768E"/>
    <w:rsid w:val="00561222"/>
    <w:rsid w:val="005629DF"/>
    <w:rsid w:val="00562DC1"/>
    <w:rsid w:val="0056331D"/>
    <w:rsid w:val="00563464"/>
    <w:rsid w:val="00566E5C"/>
    <w:rsid w:val="00567E77"/>
    <w:rsid w:val="00570170"/>
    <w:rsid w:val="00570F6E"/>
    <w:rsid w:val="005735D2"/>
    <w:rsid w:val="00573F8E"/>
    <w:rsid w:val="00576CA2"/>
    <w:rsid w:val="00582BBE"/>
    <w:rsid w:val="00586AFC"/>
    <w:rsid w:val="00586DAA"/>
    <w:rsid w:val="005920A9"/>
    <w:rsid w:val="0059330F"/>
    <w:rsid w:val="005960E8"/>
    <w:rsid w:val="00597488"/>
    <w:rsid w:val="005A5666"/>
    <w:rsid w:val="005A67C1"/>
    <w:rsid w:val="005C1876"/>
    <w:rsid w:val="005C26B6"/>
    <w:rsid w:val="005C3AB9"/>
    <w:rsid w:val="005C4562"/>
    <w:rsid w:val="005C666E"/>
    <w:rsid w:val="005D04BA"/>
    <w:rsid w:val="005D3793"/>
    <w:rsid w:val="005D4710"/>
    <w:rsid w:val="005D5A55"/>
    <w:rsid w:val="005D5DEC"/>
    <w:rsid w:val="005E0B74"/>
    <w:rsid w:val="005E0F70"/>
    <w:rsid w:val="005E1928"/>
    <w:rsid w:val="005E3675"/>
    <w:rsid w:val="005E393D"/>
    <w:rsid w:val="005E7E3F"/>
    <w:rsid w:val="005F10A5"/>
    <w:rsid w:val="005F1A8D"/>
    <w:rsid w:val="005F3231"/>
    <w:rsid w:val="005F4604"/>
    <w:rsid w:val="005F5EB1"/>
    <w:rsid w:val="005F6A0D"/>
    <w:rsid w:val="005F7897"/>
    <w:rsid w:val="00605620"/>
    <w:rsid w:val="00622480"/>
    <w:rsid w:val="00623D09"/>
    <w:rsid w:val="00625474"/>
    <w:rsid w:val="0062744F"/>
    <w:rsid w:val="006311C3"/>
    <w:rsid w:val="00631A4B"/>
    <w:rsid w:val="006323C4"/>
    <w:rsid w:val="00634338"/>
    <w:rsid w:val="00635267"/>
    <w:rsid w:val="0063615D"/>
    <w:rsid w:val="006367D6"/>
    <w:rsid w:val="00641A88"/>
    <w:rsid w:val="00641F57"/>
    <w:rsid w:val="006449A9"/>
    <w:rsid w:val="00644F85"/>
    <w:rsid w:val="006462CC"/>
    <w:rsid w:val="00647EC3"/>
    <w:rsid w:val="006510A0"/>
    <w:rsid w:val="00651CD1"/>
    <w:rsid w:val="00652D1F"/>
    <w:rsid w:val="0065574E"/>
    <w:rsid w:val="00656B60"/>
    <w:rsid w:val="00660744"/>
    <w:rsid w:val="006609CD"/>
    <w:rsid w:val="00661FBF"/>
    <w:rsid w:val="0066297C"/>
    <w:rsid w:val="0066328C"/>
    <w:rsid w:val="0066376F"/>
    <w:rsid w:val="00665A21"/>
    <w:rsid w:val="00671ECA"/>
    <w:rsid w:val="006720CF"/>
    <w:rsid w:val="0067296B"/>
    <w:rsid w:val="00672D7B"/>
    <w:rsid w:val="00673A41"/>
    <w:rsid w:val="006746F2"/>
    <w:rsid w:val="00675715"/>
    <w:rsid w:val="006757E2"/>
    <w:rsid w:val="00677507"/>
    <w:rsid w:val="00677A31"/>
    <w:rsid w:val="00682176"/>
    <w:rsid w:val="00682F91"/>
    <w:rsid w:val="00684E27"/>
    <w:rsid w:val="006869C4"/>
    <w:rsid w:val="006905F5"/>
    <w:rsid w:val="00691BE2"/>
    <w:rsid w:val="00692C08"/>
    <w:rsid w:val="006A2C1F"/>
    <w:rsid w:val="006A45B2"/>
    <w:rsid w:val="006A50A8"/>
    <w:rsid w:val="006A7184"/>
    <w:rsid w:val="006A725B"/>
    <w:rsid w:val="006B04BE"/>
    <w:rsid w:val="006B142C"/>
    <w:rsid w:val="006B4838"/>
    <w:rsid w:val="006C1AD9"/>
    <w:rsid w:val="006C3726"/>
    <w:rsid w:val="006C4EB8"/>
    <w:rsid w:val="006C5E0D"/>
    <w:rsid w:val="006C6734"/>
    <w:rsid w:val="006C6C72"/>
    <w:rsid w:val="006C7422"/>
    <w:rsid w:val="006D081A"/>
    <w:rsid w:val="006D1B94"/>
    <w:rsid w:val="006D4D21"/>
    <w:rsid w:val="006D632F"/>
    <w:rsid w:val="006E09E6"/>
    <w:rsid w:val="006E398D"/>
    <w:rsid w:val="006E5C1A"/>
    <w:rsid w:val="006E6928"/>
    <w:rsid w:val="006F05B6"/>
    <w:rsid w:val="006F19AF"/>
    <w:rsid w:val="006F4456"/>
    <w:rsid w:val="006F4BE9"/>
    <w:rsid w:val="006F65EA"/>
    <w:rsid w:val="006F767D"/>
    <w:rsid w:val="006F7E21"/>
    <w:rsid w:val="00700138"/>
    <w:rsid w:val="00702250"/>
    <w:rsid w:val="00702579"/>
    <w:rsid w:val="00702B97"/>
    <w:rsid w:val="00703D97"/>
    <w:rsid w:val="00706975"/>
    <w:rsid w:val="00706AC6"/>
    <w:rsid w:val="00707E0C"/>
    <w:rsid w:val="00711227"/>
    <w:rsid w:val="00713A17"/>
    <w:rsid w:val="00714BD7"/>
    <w:rsid w:val="0071612A"/>
    <w:rsid w:val="00716732"/>
    <w:rsid w:val="00716915"/>
    <w:rsid w:val="00721CA3"/>
    <w:rsid w:val="007225FD"/>
    <w:rsid w:val="00722EF9"/>
    <w:rsid w:val="00724F27"/>
    <w:rsid w:val="00730DCD"/>
    <w:rsid w:val="0073203B"/>
    <w:rsid w:val="0073204E"/>
    <w:rsid w:val="00737D1A"/>
    <w:rsid w:val="00745F73"/>
    <w:rsid w:val="00747B34"/>
    <w:rsid w:val="00747E1A"/>
    <w:rsid w:val="007512DE"/>
    <w:rsid w:val="00753BEB"/>
    <w:rsid w:val="00754077"/>
    <w:rsid w:val="00754505"/>
    <w:rsid w:val="007553CC"/>
    <w:rsid w:val="007576F7"/>
    <w:rsid w:val="00760749"/>
    <w:rsid w:val="00760FFD"/>
    <w:rsid w:val="007644AE"/>
    <w:rsid w:val="0076757F"/>
    <w:rsid w:val="00771B80"/>
    <w:rsid w:val="007734CF"/>
    <w:rsid w:val="00774D22"/>
    <w:rsid w:val="0077558B"/>
    <w:rsid w:val="00775FCC"/>
    <w:rsid w:val="007815F9"/>
    <w:rsid w:val="0078208E"/>
    <w:rsid w:val="00782B70"/>
    <w:rsid w:val="00785D86"/>
    <w:rsid w:val="00785FE1"/>
    <w:rsid w:val="00790AED"/>
    <w:rsid w:val="00792AAA"/>
    <w:rsid w:val="00793802"/>
    <w:rsid w:val="00794C92"/>
    <w:rsid w:val="00796CB4"/>
    <w:rsid w:val="007A1301"/>
    <w:rsid w:val="007A1C24"/>
    <w:rsid w:val="007A2235"/>
    <w:rsid w:val="007A4F8D"/>
    <w:rsid w:val="007B0D8E"/>
    <w:rsid w:val="007B0EA0"/>
    <w:rsid w:val="007B27E5"/>
    <w:rsid w:val="007B4575"/>
    <w:rsid w:val="007B51A7"/>
    <w:rsid w:val="007B78D9"/>
    <w:rsid w:val="007C10BD"/>
    <w:rsid w:val="007C1BA8"/>
    <w:rsid w:val="007C2A47"/>
    <w:rsid w:val="007C3A5E"/>
    <w:rsid w:val="007C5ECF"/>
    <w:rsid w:val="007C60E3"/>
    <w:rsid w:val="007C64ED"/>
    <w:rsid w:val="007D6D23"/>
    <w:rsid w:val="007D7E84"/>
    <w:rsid w:val="007E31B5"/>
    <w:rsid w:val="007E3527"/>
    <w:rsid w:val="007E5209"/>
    <w:rsid w:val="007E7D91"/>
    <w:rsid w:val="007F28D4"/>
    <w:rsid w:val="007F474C"/>
    <w:rsid w:val="007F5BE3"/>
    <w:rsid w:val="007F5C39"/>
    <w:rsid w:val="00800BAA"/>
    <w:rsid w:val="00803AEF"/>
    <w:rsid w:val="008061F5"/>
    <w:rsid w:val="00806E6B"/>
    <w:rsid w:val="00810875"/>
    <w:rsid w:val="008108AC"/>
    <w:rsid w:val="00810A79"/>
    <w:rsid w:val="00815AF5"/>
    <w:rsid w:val="0081638C"/>
    <w:rsid w:val="008174C8"/>
    <w:rsid w:val="00820B1C"/>
    <w:rsid w:val="00823239"/>
    <w:rsid w:val="00826787"/>
    <w:rsid w:val="00826B4E"/>
    <w:rsid w:val="008304BB"/>
    <w:rsid w:val="008318BC"/>
    <w:rsid w:val="00832416"/>
    <w:rsid w:val="0083378E"/>
    <w:rsid w:val="0083589C"/>
    <w:rsid w:val="00835B4E"/>
    <w:rsid w:val="008378FF"/>
    <w:rsid w:val="00837FDD"/>
    <w:rsid w:val="00841808"/>
    <w:rsid w:val="00842294"/>
    <w:rsid w:val="00842839"/>
    <w:rsid w:val="00842F28"/>
    <w:rsid w:val="00850BAA"/>
    <w:rsid w:val="0085375B"/>
    <w:rsid w:val="00855678"/>
    <w:rsid w:val="008572AB"/>
    <w:rsid w:val="008616FB"/>
    <w:rsid w:val="00865461"/>
    <w:rsid w:val="00865FD2"/>
    <w:rsid w:val="0086621F"/>
    <w:rsid w:val="00873961"/>
    <w:rsid w:val="00874A02"/>
    <w:rsid w:val="0087679D"/>
    <w:rsid w:val="00876AA4"/>
    <w:rsid w:val="0087761A"/>
    <w:rsid w:val="00882BAF"/>
    <w:rsid w:val="00890A0E"/>
    <w:rsid w:val="00897437"/>
    <w:rsid w:val="008977FC"/>
    <w:rsid w:val="008A028E"/>
    <w:rsid w:val="008A09C0"/>
    <w:rsid w:val="008A0F5B"/>
    <w:rsid w:val="008A3A8E"/>
    <w:rsid w:val="008A4FA6"/>
    <w:rsid w:val="008B00F1"/>
    <w:rsid w:val="008C0017"/>
    <w:rsid w:val="008C1F3D"/>
    <w:rsid w:val="008C3784"/>
    <w:rsid w:val="008C525E"/>
    <w:rsid w:val="008C6A26"/>
    <w:rsid w:val="008C7DE4"/>
    <w:rsid w:val="008D196D"/>
    <w:rsid w:val="008D2588"/>
    <w:rsid w:val="008D26C1"/>
    <w:rsid w:val="008D6881"/>
    <w:rsid w:val="008E1D76"/>
    <w:rsid w:val="008E3D8B"/>
    <w:rsid w:val="008E727E"/>
    <w:rsid w:val="008E73E5"/>
    <w:rsid w:val="008F04B2"/>
    <w:rsid w:val="008F3A89"/>
    <w:rsid w:val="008F3AC7"/>
    <w:rsid w:val="008F4114"/>
    <w:rsid w:val="008F4207"/>
    <w:rsid w:val="008F45B9"/>
    <w:rsid w:val="008F5BB1"/>
    <w:rsid w:val="008F6EBC"/>
    <w:rsid w:val="008F7814"/>
    <w:rsid w:val="00902A54"/>
    <w:rsid w:val="009040D1"/>
    <w:rsid w:val="00906284"/>
    <w:rsid w:val="00910813"/>
    <w:rsid w:val="0091292B"/>
    <w:rsid w:val="00913460"/>
    <w:rsid w:val="00915740"/>
    <w:rsid w:val="00915DD7"/>
    <w:rsid w:val="0091778F"/>
    <w:rsid w:val="00920EDD"/>
    <w:rsid w:val="00923A6E"/>
    <w:rsid w:val="00923B11"/>
    <w:rsid w:val="0092499C"/>
    <w:rsid w:val="0092582A"/>
    <w:rsid w:val="009309B7"/>
    <w:rsid w:val="0093780D"/>
    <w:rsid w:val="009400A7"/>
    <w:rsid w:val="00942102"/>
    <w:rsid w:val="0094297A"/>
    <w:rsid w:val="00943712"/>
    <w:rsid w:val="00943917"/>
    <w:rsid w:val="00946D0F"/>
    <w:rsid w:val="00947D68"/>
    <w:rsid w:val="009501DF"/>
    <w:rsid w:val="00953465"/>
    <w:rsid w:val="00953947"/>
    <w:rsid w:val="00953D3B"/>
    <w:rsid w:val="00956BA4"/>
    <w:rsid w:val="00965EDA"/>
    <w:rsid w:val="0096634E"/>
    <w:rsid w:val="00967BEA"/>
    <w:rsid w:val="00972C7D"/>
    <w:rsid w:val="009757BD"/>
    <w:rsid w:val="00976D86"/>
    <w:rsid w:val="009773C6"/>
    <w:rsid w:val="009800B4"/>
    <w:rsid w:val="0098305D"/>
    <w:rsid w:val="009839DC"/>
    <w:rsid w:val="00983BF5"/>
    <w:rsid w:val="009854E9"/>
    <w:rsid w:val="00986C67"/>
    <w:rsid w:val="009876BD"/>
    <w:rsid w:val="00991CCC"/>
    <w:rsid w:val="009968FC"/>
    <w:rsid w:val="009A2083"/>
    <w:rsid w:val="009A21DA"/>
    <w:rsid w:val="009A3FF9"/>
    <w:rsid w:val="009A48F4"/>
    <w:rsid w:val="009A53B9"/>
    <w:rsid w:val="009A6FFE"/>
    <w:rsid w:val="009A7DF8"/>
    <w:rsid w:val="009B09A4"/>
    <w:rsid w:val="009B10FD"/>
    <w:rsid w:val="009B2445"/>
    <w:rsid w:val="009B50AC"/>
    <w:rsid w:val="009B6995"/>
    <w:rsid w:val="009C3571"/>
    <w:rsid w:val="009D566E"/>
    <w:rsid w:val="009D6AD6"/>
    <w:rsid w:val="009E009F"/>
    <w:rsid w:val="009E1AA9"/>
    <w:rsid w:val="009E2B02"/>
    <w:rsid w:val="009E2FA1"/>
    <w:rsid w:val="009E4612"/>
    <w:rsid w:val="009E655F"/>
    <w:rsid w:val="009E6914"/>
    <w:rsid w:val="009E793B"/>
    <w:rsid w:val="009E7959"/>
    <w:rsid w:val="009F18DB"/>
    <w:rsid w:val="009F1D7C"/>
    <w:rsid w:val="009F394A"/>
    <w:rsid w:val="009F523C"/>
    <w:rsid w:val="009F5626"/>
    <w:rsid w:val="00A00743"/>
    <w:rsid w:val="00A05AF5"/>
    <w:rsid w:val="00A05C70"/>
    <w:rsid w:val="00A11C90"/>
    <w:rsid w:val="00A12ECC"/>
    <w:rsid w:val="00A148BE"/>
    <w:rsid w:val="00A2044E"/>
    <w:rsid w:val="00A20BAB"/>
    <w:rsid w:val="00A20F57"/>
    <w:rsid w:val="00A2201E"/>
    <w:rsid w:val="00A22A1F"/>
    <w:rsid w:val="00A255D7"/>
    <w:rsid w:val="00A26829"/>
    <w:rsid w:val="00A26E52"/>
    <w:rsid w:val="00A42B48"/>
    <w:rsid w:val="00A503DB"/>
    <w:rsid w:val="00A51C32"/>
    <w:rsid w:val="00A52384"/>
    <w:rsid w:val="00A56CB7"/>
    <w:rsid w:val="00A57784"/>
    <w:rsid w:val="00A61232"/>
    <w:rsid w:val="00A65C24"/>
    <w:rsid w:val="00A6743D"/>
    <w:rsid w:val="00A71F3D"/>
    <w:rsid w:val="00A7569F"/>
    <w:rsid w:val="00A770E0"/>
    <w:rsid w:val="00A773D9"/>
    <w:rsid w:val="00A77D1E"/>
    <w:rsid w:val="00A82F41"/>
    <w:rsid w:val="00A8461C"/>
    <w:rsid w:val="00A8480B"/>
    <w:rsid w:val="00A86085"/>
    <w:rsid w:val="00A90AF8"/>
    <w:rsid w:val="00A9190A"/>
    <w:rsid w:val="00A922CA"/>
    <w:rsid w:val="00A96693"/>
    <w:rsid w:val="00AA41BE"/>
    <w:rsid w:val="00AA5BD8"/>
    <w:rsid w:val="00AA702E"/>
    <w:rsid w:val="00AB32C4"/>
    <w:rsid w:val="00AB391C"/>
    <w:rsid w:val="00AB7636"/>
    <w:rsid w:val="00AB7E32"/>
    <w:rsid w:val="00AC2488"/>
    <w:rsid w:val="00AC32C3"/>
    <w:rsid w:val="00AC45C3"/>
    <w:rsid w:val="00AC5D08"/>
    <w:rsid w:val="00AD12BD"/>
    <w:rsid w:val="00AD3695"/>
    <w:rsid w:val="00AD3DF5"/>
    <w:rsid w:val="00AD4B99"/>
    <w:rsid w:val="00AD5A42"/>
    <w:rsid w:val="00AD63C3"/>
    <w:rsid w:val="00AD76E5"/>
    <w:rsid w:val="00AE208D"/>
    <w:rsid w:val="00AE2605"/>
    <w:rsid w:val="00AE3963"/>
    <w:rsid w:val="00AE76FC"/>
    <w:rsid w:val="00B021EB"/>
    <w:rsid w:val="00B0634D"/>
    <w:rsid w:val="00B073C4"/>
    <w:rsid w:val="00B07C6D"/>
    <w:rsid w:val="00B102CE"/>
    <w:rsid w:val="00B14A04"/>
    <w:rsid w:val="00B165EC"/>
    <w:rsid w:val="00B1704F"/>
    <w:rsid w:val="00B17B48"/>
    <w:rsid w:val="00B204DE"/>
    <w:rsid w:val="00B21F0F"/>
    <w:rsid w:val="00B246C0"/>
    <w:rsid w:val="00B26309"/>
    <w:rsid w:val="00B304F8"/>
    <w:rsid w:val="00B30AF6"/>
    <w:rsid w:val="00B30CF9"/>
    <w:rsid w:val="00B32CC0"/>
    <w:rsid w:val="00B35DD9"/>
    <w:rsid w:val="00B36E81"/>
    <w:rsid w:val="00B37CC7"/>
    <w:rsid w:val="00B403A5"/>
    <w:rsid w:val="00B403C3"/>
    <w:rsid w:val="00B40558"/>
    <w:rsid w:val="00B42087"/>
    <w:rsid w:val="00B45441"/>
    <w:rsid w:val="00B46CCD"/>
    <w:rsid w:val="00B51267"/>
    <w:rsid w:val="00B53267"/>
    <w:rsid w:val="00B5397B"/>
    <w:rsid w:val="00B54921"/>
    <w:rsid w:val="00B55BB1"/>
    <w:rsid w:val="00B61053"/>
    <w:rsid w:val="00B61588"/>
    <w:rsid w:val="00B615FC"/>
    <w:rsid w:val="00B63149"/>
    <w:rsid w:val="00B64413"/>
    <w:rsid w:val="00B709ED"/>
    <w:rsid w:val="00B709EE"/>
    <w:rsid w:val="00B75258"/>
    <w:rsid w:val="00B75E79"/>
    <w:rsid w:val="00B768D7"/>
    <w:rsid w:val="00B77B00"/>
    <w:rsid w:val="00B77E1A"/>
    <w:rsid w:val="00B81EC3"/>
    <w:rsid w:val="00B82DA9"/>
    <w:rsid w:val="00B93517"/>
    <w:rsid w:val="00B93D93"/>
    <w:rsid w:val="00B97B0A"/>
    <w:rsid w:val="00B97BFE"/>
    <w:rsid w:val="00BA26B7"/>
    <w:rsid w:val="00BA2E4E"/>
    <w:rsid w:val="00BA49E3"/>
    <w:rsid w:val="00BA56B8"/>
    <w:rsid w:val="00BA615F"/>
    <w:rsid w:val="00BA6673"/>
    <w:rsid w:val="00BB067D"/>
    <w:rsid w:val="00BB096B"/>
    <w:rsid w:val="00BB49CA"/>
    <w:rsid w:val="00BC3337"/>
    <w:rsid w:val="00BC4EBE"/>
    <w:rsid w:val="00BC5634"/>
    <w:rsid w:val="00BC7F6C"/>
    <w:rsid w:val="00BD1DCF"/>
    <w:rsid w:val="00BD268A"/>
    <w:rsid w:val="00BD4803"/>
    <w:rsid w:val="00BD489B"/>
    <w:rsid w:val="00BD6DB3"/>
    <w:rsid w:val="00BD71BE"/>
    <w:rsid w:val="00BE09D2"/>
    <w:rsid w:val="00BE0B55"/>
    <w:rsid w:val="00BE191A"/>
    <w:rsid w:val="00BE1FFB"/>
    <w:rsid w:val="00BE2E2A"/>
    <w:rsid w:val="00BE45D3"/>
    <w:rsid w:val="00BE486F"/>
    <w:rsid w:val="00BE4CAC"/>
    <w:rsid w:val="00BF1B6C"/>
    <w:rsid w:val="00BF22F7"/>
    <w:rsid w:val="00BF5B89"/>
    <w:rsid w:val="00BF6407"/>
    <w:rsid w:val="00BF66F8"/>
    <w:rsid w:val="00BF692B"/>
    <w:rsid w:val="00C03696"/>
    <w:rsid w:val="00C03920"/>
    <w:rsid w:val="00C03EF3"/>
    <w:rsid w:val="00C05B35"/>
    <w:rsid w:val="00C1103D"/>
    <w:rsid w:val="00C115C7"/>
    <w:rsid w:val="00C11EC8"/>
    <w:rsid w:val="00C1378A"/>
    <w:rsid w:val="00C25C27"/>
    <w:rsid w:val="00C32D51"/>
    <w:rsid w:val="00C34C55"/>
    <w:rsid w:val="00C459D4"/>
    <w:rsid w:val="00C50CEC"/>
    <w:rsid w:val="00C53F36"/>
    <w:rsid w:val="00C607E5"/>
    <w:rsid w:val="00C60AF8"/>
    <w:rsid w:val="00C62543"/>
    <w:rsid w:val="00C642D4"/>
    <w:rsid w:val="00C644A4"/>
    <w:rsid w:val="00C64981"/>
    <w:rsid w:val="00C64F55"/>
    <w:rsid w:val="00C65A2D"/>
    <w:rsid w:val="00C65D12"/>
    <w:rsid w:val="00C6602C"/>
    <w:rsid w:val="00C71271"/>
    <w:rsid w:val="00C71FFD"/>
    <w:rsid w:val="00C73C53"/>
    <w:rsid w:val="00C80946"/>
    <w:rsid w:val="00C82E38"/>
    <w:rsid w:val="00C863F9"/>
    <w:rsid w:val="00C8764C"/>
    <w:rsid w:val="00C90BB5"/>
    <w:rsid w:val="00C91510"/>
    <w:rsid w:val="00C92F7F"/>
    <w:rsid w:val="00C93457"/>
    <w:rsid w:val="00C93A1F"/>
    <w:rsid w:val="00C948DD"/>
    <w:rsid w:val="00C96880"/>
    <w:rsid w:val="00CA208D"/>
    <w:rsid w:val="00CA54B0"/>
    <w:rsid w:val="00CA5C90"/>
    <w:rsid w:val="00CA7CEC"/>
    <w:rsid w:val="00CB0E15"/>
    <w:rsid w:val="00CB230F"/>
    <w:rsid w:val="00CB2EB9"/>
    <w:rsid w:val="00CB4BC3"/>
    <w:rsid w:val="00CB58C0"/>
    <w:rsid w:val="00CB633D"/>
    <w:rsid w:val="00CC497A"/>
    <w:rsid w:val="00CC4B9D"/>
    <w:rsid w:val="00CD03C3"/>
    <w:rsid w:val="00CD2DE6"/>
    <w:rsid w:val="00CD3AE6"/>
    <w:rsid w:val="00CD4FE1"/>
    <w:rsid w:val="00CD6C94"/>
    <w:rsid w:val="00CE1C0D"/>
    <w:rsid w:val="00CE3988"/>
    <w:rsid w:val="00CE4A1C"/>
    <w:rsid w:val="00CE5524"/>
    <w:rsid w:val="00CE6BF0"/>
    <w:rsid w:val="00CF04DA"/>
    <w:rsid w:val="00CF2CBD"/>
    <w:rsid w:val="00CF3657"/>
    <w:rsid w:val="00CF3D95"/>
    <w:rsid w:val="00CF5547"/>
    <w:rsid w:val="00D01726"/>
    <w:rsid w:val="00D05556"/>
    <w:rsid w:val="00D064BC"/>
    <w:rsid w:val="00D114E1"/>
    <w:rsid w:val="00D115FE"/>
    <w:rsid w:val="00D14C04"/>
    <w:rsid w:val="00D152DA"/>
    <w:rsid w:val="00D16FFE"/>
    <w:rsid w:val="00D2056C"/>
    <w:rsid w:val="00D21D73"/>
    <w:rsid w:val="00D234D5"/>
    <w:rsid w:val="00D2457B"/>
    <w:rsid w:val="00D27D62"/>
    <w:rsid w:val="00D33CB9"/>
    <w:rsid w:val="00D342DF"/>
    <w:rsid w:val="00D34C56"/>
    <w:rsid w:val="00D3554A"/>
    <w:rsid w:val="00D357A3"/>
    <w:rsid w:val="00D35CC0"/>
    <w:rsid w:val="00D41B63"/>
    <w:rsid w:val="00D42DA7"/>
    <w:rsid w:val="00D432BE"/>
    <w:rsid w:val="00D433B9"/>
    <w:rsid w:val="00D44BD3"/>
    <w:rsid w:val="00D45677"/>
    <w:rsid w:val="00D5157B"/>
    <w:rsid w:val="00D52169"/>
    <w:rsid w:val="00D543A2"/>
    <w:rsid w:val="00D555C7"/>
    <w:rsid w:val="00D57A73"/>
    <w:rsid w:val="00D6010E"/>
    <w:rsid w:val="00D62540"/>
    <w:rsid w:val="00D6305D"/>
    <w:rsid w:val="00D639A2"/>
    <w:rsid w:val="00D64BC0"/>
    <w:rsid w:val="00D71517"/>
    <w:rsid w:val="00D717F9"/>
    <w:rsid w:val="00D72956"/>
    <w:rsid w:val="00D7591E"/>
    <w:rsid w:val="00D813F7"/>
    <w:rsid w:val="00D84269"/>
    <w:rsid w:val="00D872E8"/>
    <w:rsid w:val="00D908E3"/>
    <w:rsid w:val="00DA3DE3"/>
    <w:rsid w:val="00DA4C07"/>
    <w:rsid w:val="00DA5AC4"/>
    <w:rsid w:val="00DA74BE"/>
    <w:rsid w:val="00DB05E1"/>
    <w:rsid w:val="00DB150F"/>
    <w:rsid w:val="00DB42B0"/>
    <w:rsid w:val="00DB4F4B"/>
    <w:rsid w:val="00DC014E"/>
    <w:rsid w:val="00DC032A"/>
    <w:rsid w:val="00DC0982"/>
    <w:rsid w:val="00DC5360"/>
    <w:rsid w:val="00DC55E8"/>
    <w:rsid w:val="00DC6A75"/>
    <w:rsid w:val="00DC7840"/>
    <w:rsid w:val="00DD0A85"/>
    <w:rsid w:val="00DD22D1"/>
    <w:rsid w:val="00DD3A96"/>
    <w:rsid w:val="00DD3FFE"/>
    <w:rsid w:val="00DD53CE"/>
    <w:rsid w:val="00DD6A63"/>
    <w:rsid w:val="00DD75E0"/>
    <w:rsid w:val="00DE121A"/>
    <w:rsid w:val="00DE3D85"/>
    <w:rsid w:val="00DE4782"/>
    <w:rsid w:val="00DE71E6"/>
    <w:rsid w:val="00DF15F2"/>
    <w:rsid w:val="00DF2458"/>
    <w:rsid w:val="00DF2642"/>
    <w:rsid w:val="00DF2891"/>
    <w:rsid w:val="00DF4C79"/>
    <w:rsid w:val="00DF57CE"/>
    <w:rsid w:val="00DF74F4"/>
    <w:rsid w:val="00E007BF"/>
    <w:rsid w:val="00E00D78"/>
    <w:rsid w:val="00E1232D"/>
    <w:rsid w:val="00E1286A"/>
    <w:rsid w:val="00E16B54"/>
    <w:rsid w:val="00E201AA"/>
    <w:rsid w:val="00E219C4"/>
    <w:rsid w:val="00E226BD"/>
    <w:rsid w:val="00E255D5"/>
    <w:rsid w:val="00E271FD"/>
    <w:rsid w:val="00E276F8"/>
    <w:rsid w:val="00E27791"/>
    <w:rsid w:val="00E278A9"/>
    <w:rsid w:val="00E31E45"/>
    <w:rsid w:val="00E32CAD"/>
    <w:rsid w:val="00E33D56"/>
    <w:rsid w:val="00E34AF6"/>
    <w:rsid w:val="00E34F4F"/>
    <w:rsid w:val="00E364F1"/>
    <w:rsid w:val="00E40D08"/>
    <w:rsid w:val="00E42C85"/>
    <w:rsid w:val="00E4335C"/>
    <w:rsid w:val="00E467F6"/>
    <w:rsid w:val="00E52C8E"/>
    <w:rsid w:val="00E53DFB"/>
    <w:rsid w:val="00E57AA0"/>
    <w:rsid w:val="00E60F3E"/>
    <w:rsid w:val="00E617CB"/>
    <w:rsid w:val="00E64F55"/>
    <w:rsid w:val="00E6533D"/>
    <w:rsid w:val="00E764ED"/>
    <w:rsid w:val="00E8034A"/>
    <w:rsid w:val="00E81EE4"/>
    <w:rsid w:val="00E833AC"/>
    <w:rsid w:val="00E848A9"/>
    <w:rsid w:val="00E849C0"/>
    <w:rsid w:val="00E900BF"/>
    <w:rsid w:val="00E92EC0"/>
    <w:rsid w:val="00E96562"/>
    <w:rsid w:val="00EA59D2"/>
    <w:rsid w:val="00EA773A"/>
    <w:rsid w:val="00EB0D75"/>
    <w:rsid w:val="00EB1720"/>
    <w:rsid w:val="00EB1B40"/>
    <w:rsid w:val="00EB2572"/>
    <w:rsid w:val="00EB57F7"/>
    <w:rsid w:val="00EC1172"/>
    <w:rsid w:val="00EC4EA3"/>
    <w:rsid w:val="00EC70AE"/>
    <w:rsid w:val="00ED4713"/>
    <w:rsid w:val="00ED7FAB"/>
    <w:rsid w:val="00EE0F3C"/>
    <w:rsid w:val="00EE1222"/>
    <w:rsid w:val="00EE190B"/>
    <w:rsid w:val="00EE3B4A"/>
    <w:rsid w:val="00EE3D05"/>
    <w:rsid w:val="00EE479E"/>
    <w:rsid w:val="00EE5131"/>
    <w:rsid w:val="00EE5BF6"/>
    <w:rsid w:val="00EE66D3"/>
    <w:rsid w:val="00EF1176"/>
    <w:rsid w:val="00EF2133"/>
    <w:rsid w:val="00EF37A5"/>
    <w:rsid w:val="00EF5328"/>
    <w:rsid w:val="00F00F87"/>
    <w:rsid w:val="00F014B7"/>
    <w:rsid w:val="00F0249E"/>
    <w:rsid w:val="00F06EB0"/>
    <w:rsid w:val="00F070EE"/>
    <w:rsid w:val="00F10282"/>
    <w:rsid w:val="00F11EE4"/>
    <w:rsid w:val="00F12100"/>
    <w:rsid w:val="00F121DD"/>
    <w:rsid w:val="00F15539"/>
    <w:rsid w:val="00F207A4"/>
    <w:rsid w:val="00F2183F"/>
    <w:rsid w:val="00F232DC"/>
    <w:rsid w:val="00F25E72"/>
    <w:rsid w:val="00F3154F"/>
    <w:rsid w:val="00F365C9"/>
    <w:rsid w:val="00F40CB8"/>
    <w:rsid w:val="00F41221"/>
    <w:rsid w:val="00F43AFD"/>
    <w:rsid w:val="00F44142"/>
    <w:rsid w:val="00F441CF"/>
    <w:rsid w:val="00F444D5"/>
    <w:rsid w:val="00F4566F"/>
    <w:rsid w:val="00F45D2D"/>
    <w:rsid w:val="00F45E68"/>
    <w:rsid w:val="00F475DA"/>
    <w:rsid w:val="00F55D75"/>
    <w:rsid w:val="00F61B0E"/>
    <w:rsid w:val="00F63982"/>
    <w:rsid w:val="00F66A4E"/>
    <w:rsid w:val="00F67D59"/>
    <w:rsid w:val="00F70D66"/>
    <w:rsid w:val="00F70F67"/>
    <w:rsid w:val="00F71A48"/>
    <w:rsid w:val="00F741C2"/>
    <w:rsid w:val="00F8052F"/>
    <w:rsid w:val="00F879FA"/>
    <w:rsid w:val="00F90F18"/>
    <w:rsid w:val="00F913E9"/>
    <w:rsid w:val="00F919F3"/>
    <w:rsid w:val="00F91B1B"/>
    <w:rsid w:val="00F92978"/>
    <w:rsid w:val="00F92BE5"/>
    <w:rsid w:val="00F94713"/>
    <w:rsid w:val="00F955D4"/>
    <w:rsid w:val="00FA3092"/>
    <w:rsid w:val="00FA3126"/>
    <w:rsid w:val="00FA492C"/>
    <w:rsid w:val="00FA50E1"/>
    <w:rsid w:val="00FA6015"/>
    <w:rsid w:val="00FA6682"/>
    <w:rsid w:val="00FB16EE"/>
    <w:rsid w:val="00FB3817"/>
    <w:rsid w:val="00FB5296"/>
    <w:rsid w:val="00FB7E6B"/>
    <w:rsid w:val="00FC2426"/>
    <w:rsid w:val="00FC6BCB"/>
    <w:rsid w:val="00FD3B83"/>
    <w:rsid w:val="00FD5B66"/>
    <w:rsid w:val="00FD6009"/>
    <w:rsid w:val="00FD6596"/>
    <w:rsid w:val="00FD7CBE"/>
    <w:rsid w:val="00FE2FC3"/>
    <w:rsid w:val="00FE37CD"/>
    <w:rsid w:val="00FE6BF3"/>
    <w:rsid w:val="00FF0148"/>
    <w:rsid w:val="00FF567E"/>
    <w:rsid w:val="00FF5B35"/>
    <w:rsid w:val="00FF6A34"/>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8774A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qFormat="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iPriority="99" w:unhideWhenUsed="1"/>
    <w:lsdException w:name="page number" w:semiHidden="1" w:unhideWhenUsed="1"/>
    <w:lsdException w:name="endnote reference" w:semiHidden="1" w:uiPriority="99"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iPriority="99" w:unhideWhenUsed="1"/>
    <w:lsdException w:name="HTML Address" w:semiHidden="1" w:unhideWhenUsed="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semiHidden="1" w:unhideWhenUsed="1"/>
    <w:lsdException w:name="HTML Sample" w:semiHidden="1" w:uiPriority="99" w:unhideWhenUsed="1"/>
    <w:lsdException w:name="HTML Typewriter" w:semiHidden="1" w:uiPriority="99" w:unhideWhenUsed="1"/>
    <w:lsdException w:name="HTML Variable" w:semiHidden="1" w:uiPriority="99" w:unhideWhenUsed="1"/>
    <w:lsdException w:name="Normal Table" w:semiHidden="1" w:uiPriority="99" w:unhideWhenUsed="1"/>
    <w:lsdException w:name="annotation subject" w:semiHidden="1" w:uiPriority="99" w:unhideWhenUsed="1"/>
    <w:lsdException w:name="No List" w:semiHidden="1"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39"/>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uiPriority w:val="1"/>
    <w:qFormat/>
    <w:rPr>
      <w:rFonts w:ascii="Calibri" w:eastAsia="Calibri" w:hAnsi="Calibri" w:cs="Calibri"/>
    </w:rPr>
  </w:style>
  <w:style w:type="paragraph" w:styleId="1">
    <w:name w:val="heading 1"/>
    <w:basedOn w:val="a1"/>
    <w:qFormat/>
    <w:pPr>
      <w:ind w:left="333" w:hanging="231"/>
      <w:outlineLvl w:val="0"/>
    </w:pPr>
    <w:rPr>
      <w:b/>
      <w:bCs/>
      <w:sz w:val="18"/>
      <w:szCs w:val="18"/>
    </w:rPr>
  </w:style>
  <w:style w:type="paragraph" w:styleId="21">
    <w:name w:val="heading 2"/>
    <w:basedOn w:val="a1"/>
    <w:next w:val="a1"/>
    <w:link w:val="2Char"/>
    <w:unhideWhenUsed/>
    <w:qFormat/>
    <w:rsid w:val="0050797A"/>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31">
    <w:name w:val="heading 3"/>
    <w:basedOn w:val="a1"/>
    <w:next w:val="a1"/>
    <w:link w:val="3Char"/>
    <w:unhideWhenUsed/>
    <w:qFormat/>
    <w:rsid w:val="002B2183"/>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41">
    <w:name w:val="heading 4"/>
    <w:basedOn w:val="a1"/>
    <w:next w:val="a1"/>
    <w:link w:val="4Char"/>
    <w:qFormat/>
    <w:rsid w:val="001077D2"/>
    <w:pPr>
      <w:keepNext/>
      <w:widowControl/>
      <w:autoSpaceDE/>
      <w:autoSpaceDN/>
      <w:jc w:val="both"/>
      <w:outlineLvl w:val="3"/>
    </w:pPr>
    <w:rPr>
      <w:rFonts w:ascii="Times New Roman" w:eastAsia="바탕" w:hAnsi="Times New Roman" w:cs="Arial"/>
      <w:b/>
      <w:bCs/>
      <w:sz w:val="24"/>
      <w:szCs w:val="20"/>
    </w:rPr>
  </w:style>
  <w:style w:type="paragraph" w:styleId="51">
    <w:name w:val="heading 5"/>
    <w:basedOn w:val="a1"/>
    <w:next w:val="a1"/>
    <w:link w:val="5Char"/>
    <w:qFormat/>
    <w:rsid w:val="001077D2"/>
    <w:pPr>
      <w:keepNext/>
      <w:widowControl/>
      <w:autoSpaceDE/>
      <w:autoSpaceDN/>
      <w:jc w:val="right"/>
      <w:outlineLvl w:val="4"/>
    </w:pPr>
    <w:rPr>
      <w:rFonts w:ascii="Arial" w:eastAsia="바탕" w:hAnsi="Arial" w:cs="Arial"/>
      <w:b/>
      <w:bCs/>
      <w:sz w:val="44"/>
      <w:szCs w:val="24"/>
    </w:rPr>
  </w:style>
  <w:style w:type="paragraph" w:styleId="6">
    <w:name w:val="heading 6"/>
    <w:basedOn w:val="a1"/>
    <w:next w:val="a1"/>
    <w:link w:val="6Char"/>
    <w:qFormat/>
    <w:rsid w:val="001077D2"/>
    <w:pPr>
      <w:keepNext/>
      <w:widowControl/>
      <w:autoSpaceDE/>
      <w:autoSpaceDN/>
      <w:outlineLvl w:val="5"/>
    </w:pPr>
    <w:rPr>
      <w:rFonts w:ascii="Arial" w:eastAsia="바탕" w:hAnsi="Arial" w:cs="Arial"/>
      <w:sz w:val="28"/>
      <w:szCs w:val="24"/>
    </w:rPr>
  </w:style>
  <w:style w:type="paragraph" w:styleId="7">
    <w:name w:val="heading 7"/>
    <w:basedOn w:val="a1"/>
    <w:next w:val="a1"/>
    <w:link w:val="7Char"/>
    <w:qFormat/>
    <w:rsid w:val="001077D2"/>
    <w:pPr>
      <w:widowControl/>
      <w:autoSpaceDE/>
      <w:autoSpaceDN/>
      <w:spacing w:before="240" w:after="60"/>
      <w:outlineLvl w:val="6"/>
    </w:pPr>
    <w:rPr>
      <w:rFonts w:ascii="Arial" w:eastAsia="바탕" w:hAnsi="Arial" w:cs="Arial"/>
      <w:sz w:val="20"/>
      <w:szCs w:val="24"/>
    </w:rPr>
  </w:style>
  <w:style w:type="paragraph" w:styleId="8">
    <w:name w:val="heading 8"/>
    <w:basedOn w:val="a1"/>
    <w:next w:val="a1"/>
    <w:link w:val="8Char"/>
    <w:qFormat/>
    <w:rsid w:val="001077D2"/>
    <w:pPr>
      <w:widowControl/>
      <w:autoSpaceDE/>
      <w:autoSpaceDN/>
      <w:spacing w:before="240" w:after="60"/>
      <w:outlineLvl w:val="7"/>
    </w:pPr>
    <w:rPr>
      <w:rFonts w:ascii="Arial" w:eastAsia="바탕" w:hAnsi="Arial" w:cs="Arial"/>
      <w:i/>
      <w:iCs/>
      <w:sz w:val="20"/>
      <w:szCs w:val="24"/>
    </w:rPr>
  </w:style>
  <w:style w:type="paragraph" w:styleId="9">
    <w:name w:val="heading 9"/>
    <w:basedOn w:val="a1"/>
    <w:next w:val="a1"/>
    <w:link w:val="9Char"/>
    <w:qFormat/>
    <w:rsid w:val="001077D2"/>
    <w:pPr>
      <w:widowControl/>
      <w:autoSpaceDE/>
      <w:autoSpaceDN/>
      <w:spacing w:before="240" w:after="60"/>
      <w:outlineLvl w:val="8"/>
    </w:pPr>
    <w:rPr>
      <w:rFonts w:ascii="Arial" w:eastAsia="바탕" w:hAnsi="Arial" w:cs="Arial"/>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w:basedOn w:val="a1"/>
    <w:link w:val="Char"/>
    <w:uiPriority w:val="1"/>
    <w:qFormat/>
    <w:rPr>
      <w:sz w:val="18"/>
      <w:szCs w:val="18"/>
    </w:rPr>
  </w:style>
  <w:style w:type="paragraph" w:styleId="a6">
    <w:name w:val="List Paragraph"/>
    <w:basedOn w:val="a1"/>
    <w:uiPriority w:val="1"/>
    <w:qFormat/>
    <w:pPr>
      <w:ind w:left="108"/>
    </w:pPr>
  </w:style>
  <w:style w:type="paragraph" w:customStyle="1" w:styleId="TableParagraph">
    <w:name w:val="Table Paragraph"/>
    <w:basedOn w:val="a1"/>
    <w:uiPriority w:val="1"/>
    <w:qFormat/>
  </w:style>
  <w:style w:type="table" w:styleId="a7">
    <w:name w:val="Table Grid"/>
    <w:basedOn w:val="a3"/>
    <w:uiPriority w:val="39"/>
    <w:rsid w:val="002501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0">
    <w:name w:val="toc 1"/>
    <w:basedOn w:val="a1"/>
    <w:qFormat/>
    <w:rsid w:val="002501A5"/>
    <w:pPr>
      <w:ind w:left="1416"/>
    </w:pPr>
    <w:rPr>
      <w:rFonts w:ascii="Arial Narrow" w:eastAsia="Arial Narrow" w:hAnsi="Arial Narrow" w:cs="Arial Narrow"/>
    </w:rPr>
  </w:style>
  <w:style w:type="paragraph" w:styleId="a8">
    <w:name w:val="header"/>
    <w:basedOn w:val="a1"/>
    <w:link w:val="Char0"/>
    <w:unhideWhenUsed/>
    <w:rsid w:val="003D7ECD"/>
    <w:pPr>
      <w:tabs>
        <w:tab w:val="center" w:pos="4419"/>
        <w:tab w:val="right" w:pos="8838"/>
      </w:tabs>
    </w:pPr>
  </w:style>
  <w:style w:type="character" w:customStyle="1" w:styleId="Char0">
    <w:name w:val="머리글 Char"/>
    <w:basedOn w:val="a2"/>
    <w:link w:val="a8"/>
    <w:uiPriority w:val="99"/>
    <w:rsid w:val="003D7ECD"/>
    <w:rPr>
      <w:rFonts w:ascii="Calibri" w:eastAsia="Calibri" w:hAnsi="Calibri" w:cs="Calibri"/>
    </w:rPr>
  </w:style>
  <w:style w:type="paragraph" w:styleId="a9">
    <w:name w:val="footer"/>
    <w:basedOn w:val="a1"/>
    <w:link w:val="Char1"/>
    <w:unhideWhenUsed/>
    <w:rsid w:val="003D7ECD"/>
    <w:pPr>
      <w:tabs>
        <w:tab w:val="center" w:pos="4419"/>
        <w:tab w:val="right" w:pos="8838"/>
      </w:tabs>
    </w:pPr>
  </w:style>
  <w:style w:type="character" w:customStyle="1" w:styleId="Char1">
    <w:name w:val="바닥글 Char"/>
    <w:basedOn w:val="a2"/>
    <w:link w:val="a9"/>
    <w:uiPriority w:val="99"/>
    <w:rsid w:val="003D7ECD"/>
    <w:rPr>
      <w:rFonts w:ascii="Calibri" w:eastAsia="Calibri" w:hAnsi="Calibri" w:cs="Calibri"/>
    </w:rPr>
  </w:style>
  <w:style w:type="character" w:customStyle="1" w:styleId="Char">
    <w:name w:val="본문 Char"/>
    <w:basedOn w:val="a2"/>
    <w:link w:val="a5"/>
    <w:uiPriority w:val="1"/>
    <w:rsid w:val="001C267F"/>
    <w:rPr>
      <w:rFonts w:ascii="Calibri" w:eastAsia="Calibri" w:hAnsi="Calibri" w:cs="Calibri"/>
      <w:sz w:val="18"/>
      <w:szCs w:val="18"/>
    </w:rPr>
  </w:style>
  <w:style w:type="paragraph" w:customStyle="1" w:styleId="Text">
    <w:name w:val="Text"/>
    <w:basedOn w:val="a1"/>
    <w:link w:val="TextChar"/>
    <w:rsid w:val="00100A91"/>
    <w:pPr>
      <w:widowControl/>
      <w:autoSpaceDE/>
      <w:autoSpaceDN/>
      <w:spacing w:before="180" w:line="320" w:lineRule="atLeast"/>
    </w:pPr>
    <w:rPr>
      <w:rFonts w:ascii="Arial" w:eastAsiaTheme="minorHAnsi" w:hAnsi="Arial" w:cs="Arial"/>
      <w:color w:val="53565A"/>
    </w:rPr>
  </w:style>
  <w:style w:type="character" w:customStyle="1" w:styleId="TextChar">
    <w:name w:val="Text Char"/>
    <w:basedOn w:val="a2"/>
    <w:link w:val="Text"/>
    <w:rsid w:val="00100A91"/>
    <w:rPr>
      <w:rFonts w:ascii="Arial" w:eastAsiaTheme="minorHAnsi" w:hAnsi="Arial" w:cs="Arial"/>
      <w:color w:val="53565A"/>
    </w:rPr>
  </w:style>
  <w:style w:type="paragraph" w:styleId="aa">
    <w:name w:val="Balloon Text"/>
    <w:basedOn w:val="a1"/>
    <w:link w:val="Char2"/>
    <w:unhideWhenUsed/>
    <w:rsid w:val="005D4710"/>
    <w:rPr>
      <w:rFonts w:asciiTheme="majorHAnsi" w:eastAsiaTheme="majorEastAsia" w:hAnsiTheme="majorHAnsi" w:cstheme="majorBidi"/>
      <w:sz w:val="18"/>
      <w:szCs w:val="18"/>
    </w:rPr>
  </w:style>
  <w:style w:type="character" w:customStyle="1" w:styleId="Char2">
    <w:name w:val="풍선 도움말 텍스트 Char"/>
    <w:basedOn w:val="a2"/>
    <w:link w:val="aa"/>
    <w:rsid w:val="005D4710"/>
    <w:rPr>
      <w:rFonts w:asciiTheme="majorHAnsi" w:eastAsiaTheme="majorEastAsia" w:hAnsiTheme="majorHAnsi" w:cstheme="majorBidi"/>
      <w:sz w:val="18"/>
      <w:szCs w:val="18"/>
    </w:rPr>
  </w:style>
  <w:style w:type="character" w:styleId="ab">
    <w:name w:val="Hyperlink"/>
    <w:basedOn w:val="a2"/>
    <w:unhideWhenUsed/>
    <w:rsid w:val="00454315"/>
    <w:rPr>
      <w:color w:val="0000FF" w:themeColor="hyperlink"/>
      <w:u w:val="single"/>
    </w:rPr>
  </w:style>
  <w:style w:type="paragraph" w:customStyle="1" w:styleId="GrayBody">
    <w:name w:val="Gray Body"/>
    <w:basedOn w:val="a1"/>
    <w:link w:val="GrayBodyChar"/>
    <w:qFormat/>
    <w:rsid w:val="005D5DEC"/>
    <w:pPr>
      <w:widowControl/>
      <w:autoSpaceDE/>
      <w:autoSpaceDN/>
      <w:spacing w:after="120"/>
      <w:ind w:right="72"/>
      <w:jc w:val="both"/>
      <w:textAlignment w:val="baseline"/>
    </w:pPr>
    <w:rPr>
      <w:rFonts w:ascii="Interstate Light" w:eastAsia="Tahoma" w:hAnsi="Interstate Light" w:cs="Times New Roman"/>
      <w:color w:val="53565A"/>
      <w:sz w:val="18"/>
    </w:rPr>
  </w:style>
  <w:style w:type="character" w:customStyle="1" w:styleId="GrayBodyChar">
    <w:name w:val="Gray Body Char"/>
    <w:basedOn w:val="a2"/>
    <w:link w:val="GrayBody"/>
    <w:rsid w:val="005D5DEC"/>
    <w:rPr>
      <w:rFonts w:ascii="Interstate Light" w:eastAsia="Tahoma" w:hAnsi="Interstate Light" w:cs="Times New Roman"/>
      <w:color w:val="53565A"/>
      <w:sz w:val="18"/>
    </w:rPr>
  </w:style>
  <w:style w:type="paragraph" w:customStyle="1" w:styleId="Bluesubhead">
    <w:name w:val="Blue subhead"/>
    <w:basedOn w:val="a1"/>
    <w:link w:val="BluesubheadChar"/>
    <w:qFormat/>
    <w:rsid w:val="00CC497A"/>
    <w:pPr>
      <w:widowControl/>
      <w:autoSpaceDE/>
      <w:autoSpaceDN/>
      <w:spacing w:before="120" w:after="60"/>
      <w:jc w:val="both"/>
      <w:textAlignment w:val="baseline"/>
    </w:pPr>
    <w:rPr>
      <w:rFonts w:ascii="Interstate Light" w:eastAsia="Tahoma" w:hAnsi="Interstate Light" w:cs="Times New Roman"/>
      <w:b/>
      <w:color w:val="024584"/>
      <w:sz w:val="18"/>
    </w:rPr>
  </w:style>
  <w:style w:type="character" w:customStyle="1" w:styleId="BluesubheadChar">
    <w:name w:val="Blue subhead Char"/>
    <w:basedOn w:val="a2"/>
    <w:link w:val="Bluesubhead"/>
    <w:rsid w:val="00CC497A"/>
    <w:rPr>
      <w:rFonts w:ascii="Interstate Light" w:eastAsia="Tahoma" w:hAnsi="Interstate Light" w:cs="Times New Roman"/>
      <w:b/>
      <w:color w:val="024584"/>
      <w:sz w:val="18"/>
    </w:rPr>
  </w:style>
  <w:style w:type="paragraph" w:customStyle="1" w:styleId="Copyright">
    <w:name w:val="Copyright"/>
    <w:basedOn w:val="a1"/>
    <w:uiPriority w:val="1"/>
    <w:qFormat/>
    <w:rsid w:val="007815F9"/>
    <w:pPr>
      <w:adjustRightInd w:val="0"/>
    </w:pPr>
    <w:rPr>
      <w:rFonts w:ascii="Arial" w:eastAsiaTheme="minorEastAsia" w:hAnsi="Arial"/>
      <w:sz w:val="16"/>
      <w:szCs w:val="16"/>
    </w:rPr>
  </w:style>
  <w:style w:type="paragraph" w:customStyle="1" w:styleId="Indent">
    <w:name w:val="Indent"/>
    <w:basedOn w:val="a1"/>
    <w:uiPriority w:val="1"/>
    <w:qFormat/>
    <w:rsid w:val="008C6A26"/>
    <w:pPr>
      <w:adjustRightInd w:val="0"/>
      <w:spacing w:after="120"/>
      <w:ind w:left="1350" w:hanging="716"/>
      <w:jc w:val="both"/>
    </w:pPr>
    <w:rPr>
      <w:rFonts w:ascii="Arial" w:eastAsiaTheme="minorEastAsia" w:hAnsi="Arial"/>
      <w:sz w:val="21"/>
    </w:rPr>
  </w:style>
  <w:style w:type="paragraph" w:customStyle="1" w:styleId="BodyText-Indent">
    <w:name w:val="Body Text-Indent"/>
    <w:basedOn w:val="a5"/>
    <w:uiPriority w:val="1"/>
    <w:qFormat/>
    <w:rsid w:val="000E2148"/>
    <w:pPr>
      <w:widowControl/>
      <w:adjustRightInd w:val="0"/>
      <w:spacing w:after="120"/>
      <w:ind w:left="634"/>
      <w:jc w:val="both"/>
    </w:pPr>
    <w:rPr>
      <w:rFonts w:ascii="Arial" w:eastAsiaTheme="minorEastAsia" w:hAnsi="Arial"/>
      <w:sz w:val="21"/>
      <w:szCs w:val="22"/>
    </w:rPr>
  </w:style>
  <w:style w:type="character" w:customStyle="1" w:styleId="2Char">
    <w:name w:val="제목 2 Char"/>
    <w:basedOn w:val="a2"/>
    <w:link w:val="21"/>
    <w:uiPriority w:val="9"/>
    <w:semiHidden/>
    <w:rsid w:val="0050797A"/>
    <w:rPr>
      <w:rFonts w:asciiTheme="majorHAnsi" w:eastAsiaTheme="majorEastAsia" w:hAnsiTheme="majorHAnsi" w:cstheme="majorBidi"/>
      <w:color w:val="365F91" w:themeColor="accent1" w:themeShade="BF"/>
      <w:sz w:val="26"/>
      <w:szCs w:val="26"/>
    </w:rPr>
  </w:style>
  <w:style w:type="character" w:customStyle="1" w:styleId="3Char">
    <w:name w:val="제목 3 Char"/>
    <w:basedOn w:val="a2"/>
    <w:link w:val="31"/>
    <w:uiPriority w:val="9"/>
    <w:semiHidden/>
    <w:rsid w:val="002B2183"/>
    <w:rPr>
      <w:rFonts w:asciiTheme="majorHAnsi" w:eastAsiaTheme="majorEastAsia" w:hAnsiTheme="majorHAnsi" w:cstheme="majorBidi"/>
      <w:color w:val="243F60" w:themeColor="accent1" w:themeShade="7F"/>
      <w:sz w:val="24"/>
      <w:szCs w:val="24"/>
    </w:rPr>
  </w:style>
  <w:style w:type="paragraph" w:styleId="ac">
    <w:name w:val="Revision"/>
    <w:hidden/>
    <w:uiPriority w:val="99"/>
    <w:semiHidden/>
    <w:rsid w:val="00CE6BF0"/>
    <w:pPr>
      <w:widowControl/>
      <w:autoSpaceDE/>
      <w:autoSpaceDN/>
    </w:pPr>
    <w:rPr>
      <w:rFonts w:ascii="Calibri" w:eastAsia="Calibri" w:hAnsi="Calibri" w:cs="Calibri"/>
    </w:rPr>
  </w:style>
  <w:style w:type="character" w:styleId="ad">
    <w:name w:val="annotation reference"/>
    <w:basedOn w:val="a2"/>
    <w:unhideWhenUsed/>
    <w:rsid w:val="003072F6"/>
    <w:rPr>
      <w:sz w:val="18"/>
      <w:szCs w:val="18"/>
    </w:rPr>
  </w:style>
  <w:style w:type="paragraph" w:styleId="ae">
    <w:name w:val="annotation text"/>
    <w:basedOn w:val="a1"/>
    <w:link w:val="Char3"/>
    <w:unhideWhenUsed/>
    <w:rsid w:val="003072F6"/>
  </w:style>
  <w:style w:type="character" w:customStyle="1" w:styleId="Char3">
    <w:name w:val="메모 텍스트 Char"/>
    <w:basedOn w:val="a2"/>
    <w:link w:val="ae"/>
    <w:rsid w:val="003072F6"/>
    <w:rPr>
      <w:rFonts w:ascii="Calibri" w:eastAsia="Calibri" w:hAnsi="Calibri" w:cs="Calibri"/>
    </w:rPr>
  </w:style>
  <w:style w:type="paragraph" w:styleId="af">
    <w:name w:val="annotation subject"/>
    <w:basedOn w:val="ae"/>
    <w:next w:val="ae"/>
    <w:link w:val="Char4"/>
    <w:uiPriority w:val="99"/>
    <w:semiHidden/>
    <w:unhideWhenUsed/>
    <w:rsid w:val="003072F6"/>
    <w:rPr>
      <w:b/>
      <w:bCs/>
    </w:rPr>
  </w:style>
  <w:style w:type="character" w:customStyle="1" w:styleId="Char4">
    <w:name w:val="메모 주제 Char"/>
    <w:basedOn w:val="Char3"/>
    <w:link w:val="af"/>
    <w:uiPriority w:val="99"/>
    <w:semiHidden/>
    <w:rsid w:val="003072F6"/>
    <w:rPr>
      <w:rFonts w:ascii="Calibri" w:eastAsia="Calibri" w:hAnsi="Calibri" w:cs="Calibri"/>
      <w:b/>
      <w:bCs/>
    </w:rPr>
  </w:style>
  <w:style w:type="paragraph" w:customStyle="1" w:styleId="BodyText-Contemporary">
    <w:name w:val="Body Text - Contemporary"/>
    <w:basedOn w:val="a1"/>
    <w:rsid w:val="004E771B"/>
    <w:pPr>
      <w:widowControl/>
      <w:suppressAutoHyphens/>
      <w:autoSpaceDE/>
      <w:autoSpaceDN/>
      <w:spacing w:after="200" w:line="260" w:lineRule="atLeast"/>
    </w:pPr>
    <w:rPr>
      <w:rFonts w:ascii="Times New Roman" w:eastAsia="바탕" w:hAnsi="Times New Roman" w:cs="Arial"/>
      <w:sz w:val="20"/>
      <w:szCs w:val="20"/>
    </w:rPr>
  </w:style>
  <w:style w:type="character" w:customStyle="1" w:styleId="4Char">
    <w:name w:val="제목 4 Char"/>
    <w:basedOn w:val="a2"/>
    <w:link w:val="41"/>
    <w:rsid w:val="001077D2"/>
    <w:rPr>
      <w:rFonts w:ascii="Times New Roman" w:eastAsia="바탕" w:hAnsi="Times New Roman" w:cs="Arial"/>
      <w:b/>
      <w:bCs/>
      <w:sz w:val="24"/>
      <w:szCs w:val="20"/>
    </w:rPr>
  </w:style>
  <w:style w:type="character" w:customStyle="1" w:styleId="5Char">
    <w:name w:val="제목 5 Char"/>
    <w:basedOn w:val="a2"/>
    <w:link w:val="51"/>
    <w:rsid w:val="001077D2"/>
    <w:rPr>
      <w:rFonts w:ascii="Arial" w:eastAsia="바탕" w:hAnsi="Arial" w:cs="Arial"/>
      <w:b/>
      <w:bCs/>
      <w:sz w:val="44"/>
      <w:szCs w:val="24"/>
    </w:rPr>
  </w:style>
  <w:style w:type="character" w:customStyle="1" w:styleId="6Char">
    <w:name w:val="제목 6 Char"/>
    <w:basedOn w:val="a2"/>
    <w:link w:val="6"/>
    <w:rsid w:val="001077D2"/>
    <w:rPr>
      <w:rFonts w:ascii="Arial" w:eastAsia="바탕" w:hAnsi="Arial" w:cs="Arial"/>
      <w:sz w:val="28"/>
      <w:szCs w:val="24"/>
    </w:rPr>
  </w:style>
  <w:style w:type="character" w:customStyle="1" w:styleId="7Char">
    <w:name w:val="제목 7 Char"/>
    <w:basedOn w:val="a2"/>
    <w:link w:val="7"/>
    <w:rsid w:val="001077D2"/>
    <w:rPr>
      <w:rFonts w:ascii="Arial" w:eastAsia="바탕" w:hAnsi="Arial" w:cs="Arial"/>
      <w:sz w:val="20"/>
      <w:szCs w:val="24"/>
    </w:rPr>
  </w:style>
  <w:style w:type="character" w:customStyle="1" w:styleId="8Char">
    <w:name w:val="제목 8 Char"/>
    <w:basedOn w:val="a2"/>
    <w:link w:val="8"/>
    <w:rsid w:val="001077D2"/>
    <w:rPr>
      <w:rFonts w:ascii="Arial" w:eastAsia="바탕" w:hAnsi="Arial" w:cs="Arial"/>
      <w:i/>
      <w:iCs/>
      <w:sz w:val="20"/>
      <w:szCs w:val="24"/>
    </w:rPr>
  </w:style>
  <w:style w:type="character" w:customStyle="1" w:styleId="9Char">
    <w:name w:val="제목 9 Char"/>
    <w:basedOn w:val="a2"/>
    <w:link w:val="9"/>
    <w:rsid w:val="001077D2"/>
    <w:rPr>
      <w:rFonts w:ascii="Arial" w:eastAsia="바탕" w:hAnsi="Arial" w:cs="Arial"/>
    </w:rPr>
  </w:style>
  <w:style w:type="paragraph" w:styleId="af0">
    <w:name w:val="Body Text Indent"/>
    <w:basedOn w:val="a1"/>
    <w:link w:val="Char5"/>
    <w:rsid w:val="001077D2"/>
    <w:pPr>
      <w:widowControl/>
      <w:autoSpaceDE/>
      <w:autoSpaceDN/>
      <w:ind w:left="180"/>
    </w:pPr>
    <w:rPr>
      <w:rFonts w:ascii="Arial" w:eastAsia="바탕" w:hAnsi="Arial" w:cs="Arial"/>
      <w:b/>
      <w:bCs/>
      <w:sz w:val="24"/>
      <w:szCs w:val="24"/>
    </w:rPr>
  </w:style>
  <w:style w:type="character" w:customStyle="1" w:styleId="Char5">
    <w:name w:val="본문 들여쓰기 Char"/>
    <w:basedOn w:val="a2"/>
    <w:link w:val="af0"/>
    <w:rsid w:val="001077D2"/>
    <w:rPr>
      <w:rFonts w:ascii="Arial" w:eastAsia="바탕" w:hAnsi="Arial" w:cs="Arial"/>
      <w:b/>
      <w:bCs/>
      <w:sz w:val="24"/>
      <w:szCs w:val="24"/>
    </w:rPr>
  </w:style>
  <w:style w:type="paragraph" w:styleId="22">
    <w:name w:val="Body Text Indent 2"/>
    <w:basedOn w:val="a1"/>
    <w:link w:val="2Char0"/>
    <w:rsid w:val="001077D2"/>
    <w:pPr>
      <w:widowControl/>
      <w:autoSpaceDE/>
      <w:autoSpaceDN/>
      <w:ind w:left="720"/>
    </w:pPr>
    <w:rPr>
      <w:rFonts w:ascii="Arial" w:eastAsia="바탕" w:hAnsi="Arial" w:cs="Arial"/>
      <w:sz w:val="20"/>
      <w:szCs w:val="24"/>
    </w:rPr>
  </w:style>
  <w:style w:type="character" w:customStyle="1" w:styleId="2Char0">
    <w:name w:val="본문 들여쓰기 2 Char"/>
    <w:basedOn w:val="a2"/>
    <w:link w:val="22"/>
    <w:rsid w:val="001077D2"/>
    <w:rPr>
      <w:rFonts w:ascii="Arial" w:eastAsia="바탕" w:hAnsi="Arial" w:cs="Arial"/>
      <w:sz w:val="20"/>
      <w:szCs w:val="24"/>
    </w:rPr>
  </w:style>
  <w:style w:type="paragraph" w:styleId="32">
    <w:name w:val="Body Text Indent 3"/>
    <w:basedOn w:val="a1"/>
    <w:link w:val="3Char0"/>
    <w:rsid w:val="001077D2"/>
    <w:pPr>
      <w:widowControl/>
      <w:autoSpaceDE/>
      <w:autoSpaceDN/>
      <w:ind w:left="1080"/>
    </w:pPr>
    <w:rPr>
      <w:rFonts w:ascii="Arial" w:eastAsia="바탕" w:hAnsi="Arial" w:cs="Arial"/>
      <w:sz w:val="20"/>
      <w:szCs w:val="24"/>
    </w:rPr>
  </w:style>
  <w:style w:type="character" w:customStyle="1" w:styleId="3Char0">
    <w:name w:val="본문 들여쓰기 3 Char"/>
    <w:basedOn w:val="a2"/>
    <w:link w:val="32"/>
    <w:rsid w:val="001077D2"/>
    <w:rPr>
      <w:rFonts w:ascii="Arial" w:eastAsia="바탕" w:hAnsi="Arial" w:cs="Arial"/>
      <w:sz w:val="20"/>
      <w:szCs w:val="24"/>
    </w:rPr>
  </w:style>
  <w:style w:type="paragraph" w:styleId="af1">
    <w:name w:val="Block Text"/>
    <w:basedOn w:val="a1"/>
    <w:rsid w:val="001077D2"/>
    <w:pPr>
      <w:widowControl/>
      <w:autoSpaceDE/>
      <w:autoSpaceDN/>
      <w:spacing w:after="120"/>
      <w:ind w:left="1440" w:right="1440"/>
    </w:pPr>
    <w:rPr>
      <w:rFonts w:ascii="Arial" w:eastAsia="바탕" w:hAnsi="Arial" w:cs="Arial"/>
      <w:sz w:val="20"/>
      <w:szCs w:val="24"/>
    </w:rPr>
  </w:style>
  <w:style w:type="paragraph" w:styleId="23">
    <w:name w:val="Body Text 2"/>
    <w:basedOn w:val="a1"/>
    <w:link w:val="2Char1"/>
    <w:rsid w:val="001077D2"/>
    <w:pPr>
      <w:widowControl/>
      <w:autoSpaceDE/>
      <w:autoSpaceDN/>
      <w:spacing w:after="120" w:line="480" w:lineRule="auto"/>
    </w:pPr>
    <w:rPr>
      <w:rFonts w:ascii="Arial" w:eastAsia="바탕" w:hAnsi="Arial" w:cs="Arial"/>
      <w:sz w:val="20"/>
      <w:szCs w:val="24"/>
    </w:rPr>
  </w:style>
  <w:style w:type="character" w:customStyle="1" w:styleId="2Char1">
    <w:name w:val="본문 2 Char"/>
    <w:basedOn w:val="a2"/>
    <w:link w:val="23"/>
    <w:rsid w:val="001077D2"/>
    <w:rPr>
      <w:rFonts w:ascii="Arial" w:eastAsia="바탕" w:hAnsi="Arial" w:cs="Arial"/>
      <w:sz w:val="20"/>
      <w:szCs w:val="24"/>
    </w:rPr>
  </w:style>
  <w:style w:type="paragraph" w:styleId="33">
    <w:name w:val="Body Text 3"/>
    <w:basedOn w:val="a1"/>
    <w:link w:val="3Char1"/>
    <w:rsid w:val="001077D2"/>
    <w:pPr>
      <w:widowControl/>
      <w:autoSpaceDE/>
      <w:autoSpaceDN/>
      <w:spacing w:after="120"/>
    </w:pPr>
    <w:rPr>
      <w:rFonts w:ascii="Arial" w:eastAsia="바탕" w:hAnsi="Arial" w:cs="Arial"/>
      <w:sz w:val="16"/>
      <w:szCs w:val="16"/>
    </w:rPr>
  </w:style>
  <w:style w:type="character" w:customStyle="1" w:styleId="3Char1">
    <w:name w:val="본문 3 Char"/>
    <w:basedOn w:val="a2"/>
    <w:link w:val="33"/>
    <w:rsid w:val="001077D2"/>
    <w:rPr>
      <w:rFonts w:ascii="Arial" w:eastAsia="바탕" w:hAnsi="Arial" w:cs="Arial"/>
      <w:sz w:val="16"/>
      <w:szCs w:val="16"/>
    </w:rPr>
  </w:style>
  <w:style w:type="paragraph" w:styleId="af2">
    <w:name w:val="Body Text First Indent"/>
    <w:basedOn w:val="a5"/>
    <w:link w:val="Char6"/>
    <w:rsid w:val="001077D2"/>
    <w:pPr>
      <w:widowControl/>
      <w:autoSpaceDE/>
      <w:autoSpaceDN/>
      <w:spacing w:after="120"/>
      <w:ind w:firstLine="210"/>
    </w:pPr>
    <w:rPr>
      <w:rFonts w:ascii="Times New Roman" w:eastAsia="바탕" w:hAnsi="Times New Roman" w:cs="Times New Roman"/>
      <w:sz w:val="20"/>
      <w:szCs w:val="24"/>
    </w:rPr>
  </w:style>
  <w:style w:type="character" w:customStyle="1" w:styleId="Char6">
    <w:name w:val="본문 첫 줄 들여쓰기 Char"/>
    <w:basedOn w:val="Char"/>
    <w:link w:val="af2"/>
    <w:rsid w:val="001077D2"/>
    <w:rPr>
      <w:rFonts w:ascii="Times New Roman" w:eastAsia="바탕" w:hAnsi="Times New Roman" w:cs="Times New Roman"/>
      <w:sz w:val="20"/>
      <w:szCs w:val="24"/>
    </w:rPr>
  </w:style>
  <w:style w:type="paragraph" w:styleId="24">
    <w:name w:val="Body Text First Indent 2"/>
    <w:basedOn w:val="af0"/>
    <w:link w:val="2Char2"/>
    <w:rsid w:val="001077D2"/>
    <w:pPr>
      <w:spacing w:after="120"/>
      <w:ind w:left="283" w:firstLine="210"/>
    </w:pPr>
    <w:rPr>
      <w:rFonts w:cs="Times New Roman"/>
      <w:b w:val="0"/>
      <w:bCs w:val="0"/>
      <w:sz w:val="20"/>
    </w:rPr>
  </w:style>
  <w:style w:type="character" w:customStyle="1" w:styleId="2Char2">
    <w:name w:val="본문 첫 줄 들여쓰기 2 Char"/>
    <w:basedOn w:val="Char5"/>
    <w:link w:val="24"/>
    <w:rsid w:val="001077D2"/>
    <w:rPr>
      <w:rFonts w:ascii="Arial" w:eastAsia="바탕" w:hAnsi="Arial" w:cs="Times New Roman"/>
      <w:b w:val="0"/>
      <w:bCs w:val="0"/>
      <w:sz w:val="20"/>
      <w:szCs w:val="24"/>
    </w:rPr>
  </w:style>
  <w:style w:type="paragraph" w:styleId="af3">
    <w:name w:val="caption"/>
    <w:basedOn w:val="a1"/>
    <w:next w:val="a1"/>
    <w:qFormat/>
    <w:rsid w:val="001077D2"/>
    <w:pPr>
      <w:widowControl/>
      <w:autoSpaceDE/>
      <w:autoSpaceDN/>
      <w:spacing w:before="120" w:after="120"/>
    </w:pPr>
    <w:rPr>
      <w:rFonts w:ascii="Arial" w:eastAsia="바탕" w:hAnsi="Arial" w:cs="Arial"/>
      <w:b/>
      <w:bCs/>
      <w:sz w:val="20"/>
      <w:szCs w:val="20"/>
    </w:rPr>
  </w:style>
  <w:style w:type="paragraph" w:styleId="af4">
    <w:name w:val="Closing"/>
    <w:basedOn w:val="a1"/>
    <w:link w:val="Char7"/>
    <w:rsid w:val="001077D2"/>
    <w:pPr>
      <w:widowControl/>
      <w:autoSpaceDE/>
      <w:autoSpaceDN/>
      <w:ind w:left="4252"/>
    </w:pPr>
    <w:rPr>
      <w:rFonts w:ascii="Arial" w:eastAsia="바탕" w:hAnsi="Arial" w:cs="Arial"/>
      <w:sz w:val="20"/>
      <w:szCs w:val="24"/>
    </w:rPr>
  </w:style>
  <w:style w:type="character" w:customStyle="1" w:styleId="Char7">
    <w:name w:val="맺음말 Char"/>
    <w:basedOn w:val="a2"/>
    <w:link w:val="af4"/>
    <w:rsid w:val="001077D2"/>
    <w:rPr>
      <w:rFonts w:ascii="Arial" w:eastAsia="바탕" w:hAnsi="Arial" w:cs="Arial"/>
      <w:sz w:val="20"/>
      <w:szCs w:val="24"/>
    </w:rPr>
  </w:style>
  <w:style w:type="paragraph" w:styleId="af5">
    <w:name w:val="Date"/>
    <w:basedOn w:val="a1"/>
    <w:next w:val="a1"/>
    <w:link w:val="Char8"/>
    <w:rsid w:val="001077D2"/>
    <w:pPr>
      <w:widowControl/>
      <w:autoSpaceDE/>
      <w:autoSpaceDN/>
    </w:pPr>
    <w:rPr>
      <w:rFonts w:ascii="Arial" w:eastAsia="바탕" w:hAnsi="Arial" w:cs="Arial"/>
      <w:sz w:val="20"/>
      <w:szCs w:val="24"/>
    </w:rPr>
  </w:style>
  <w:style w:type="character" w:customStyle="1" w:styleId="Char8">
    <w:name w:val="날짜 Char"/>
    <w:basedOn w:val="a2"/>
    <w:link w:val="af5"/>
    <w:rsid w:val="001077D2"/>
    <w:rPr>
      <w:rFonts w:ascii="Arial" w:eastAsia="바탕" w:hAnsi="Arial" w:cs="Arial"/>
      <w:sz w:val="20"/>
      <w:szCs w:val="24"/>
    </w:rPr>
  </w:style>
  <w:style w:type="paragraph" w:styleId="af6">
    <w:name w:val="Document Map"/>
    <w:basedOn w:val="a1"/>
    <w:link w:val="Char9"/>
    <w:semiHidden/>
    <w:rsid w:val="001077D2"/>
    <w:pPr>
      <w:widowControl/>
      <w:shd w:val="clear" w:color="auto" w:fill="000080"/>
      <w:autoSpaceDE/>
      <w:autoSpaceDN/>
    </w:pPr>
    <w:rPr>
      <w:rFonts w:ascii="Tahoma" w:eastAsia="바탕" w:hAnsi="Tahoma" w:cs="Tahoma"/>
      <w:sz w:val="20"/>
      <w:szCs w:val="24"/>
    </w:rPr>
  </w:style>
  <w:style w:type="character" w:customStyle="1" w:styleId="Char9">
    <w:name w:val="문서 구조 Char"/>
    <w:basedOn w:val="a2"/>
    <w:link w:val="af6"/>
    <w:semiHidden/>
    <w:rsid w:val="001077D2"/>
    <w:rPr>
      <w:rFonts w:ascii="Tahoma" w:eastAsia="바탕" w:hAnsi="Tahoma" w:cs="Tahoma"/>
      <w:sz w:val="20"/>
      <w:szCs w:val="24"/>
      <w:shd w:val="clear" w:color="auto" w:fill="000080"/>
    </w:rPr>
  </w:style>
  <w:style w:type="paragraph" w:styleId="af7">
    <w:name w:val="E-mail Signature"/>
    <w:basedOn w:val="a1"/>
    <w:link w:val="Chara"/>
    <w:rsid w:val="001077D2"/>
    <w:pPr>
      <w:widowControl/>
      <w:autoSpaceDE/>
      <w:autoSpaceDN/>
    </w:pPr>
    <w:rPr>
      <w:rFonts w:ascii="Arial" w:eastAsia="바탕" w:hAnsi="Arial" w:cs="Arial"/>
      <w:sz w:val="20"/>
      <w:szCs w:val="24"/>
    </w:rPr>
  </w:style>
  <w:style w:type="character" w:customStyle="1" w:styleId="Chara">
    <w:name w:val="전자 메일 서명 Char"/>
    <w:basedOn w:val="a2"/>
    <w:link w:val="af7"/>
    <w:rsid w:val="001077D2"/>
    <w:rPr>
      <w:rFonts w:ascii="Arial" w:eastAsia="바탕" w:hAnsi="Arial" w:cs="Arial"/>
      <w:sz w:val="20"/>
      <w:szCs w:val="24"/>
    </w:rPr>
  </w:style>
  <w:style w:type="paragraph" w:styleId="af8">
    <w:name w:val="endnote text"/>
    <w:basedOn w:val="a1"/>
    <w:link w:val="Charb"/>
    <w:semiHidden/>
    <w:rsid w:val="001077D2"/>
    <w:pPr>
      <w:widowControl/>
      <w:autoSpaceDE/>
      <w:autoSpaceDN/>
    </w:pPr>
    <w:rPr>
      <w:rFonts w:ascii="Arial" w:eastAsia="바탕" w:hAnsi="Arial" w:cs="Arial"/>
      <w:sz w:val="20"/>
      <w:szCs w:val="20"/>
    </w:rPr>
  </w:style>
  <w:style w:type="character" w:customStyle="1" w:styleId="Charb">
    <w:name w:val="미주 텍스트 Char"/>
    <w:basedOn w:val="a2"/>
    <w:link w:val="af8"/>
    <w:semiHidden/>
    <w:rsid w:val="001077D2"/>
    <w:rPr>
      <w:rFonts w:ascii="Arial" w:eastAsia="바탕" w:hAnsi="Arial" w:cs="Arial"/>
      <w:sz w:val="20"/>
      <w:szCs w:val="20"/>
    </w:rPr>
  </w:style>
  <w:style w:type="paragraph" w:styleId="af9">
    <w:name w:val="envelope address"/>
    <w:basedOn w:val="a1"/>
    <w:rsid w:val="001077D2"/>
    <w:pPr>
      <w:framePr w:w="7920" w:h="1980" w:hRule="exact" w:hSpace="180" w:wrap="auto" w:hAnchor="page" w:xAlign="center" w:yAlign="bottom"/>
      <w:widowControl/>
      <w:autoSpaceDE/>
      <w:autoSpaceDN/>
      <w:ind w:left="2880"/>
    </w:pPr>
    <w:rPr>
      <w:rFonts w:ascii="Arial" w:eastAsia="바탕" w:hAnsi="Arial" w:cs="Arial"/>
      <w:sz w:val="20"/>
      <w:szCs w:val="24"/>
    </w:rPr>
  </w:style>
  <w:style w:type="paragraph" w:styleId="afa">
    <w:name w:val="envelope return"/>
    <w:basedOn w:val="a1"/>
    <w:rsid w:val="001077D2"/>
    <w:pPr>
      <w:widowControl/>
      <w:autoSpaceDE/>
      <w:autoSpaceDN/>
    </w:pPr>
    <w:rPr>
      <w:rFonts w:ascii="Arial" w:eastAsia="바탕" w:hAnsi="Arial" w:cs="Arial"/>
      <w:sz w:val="20"/>
      <w:szCs w:val="20"/>
    </w:rPr>
  </w:style>
  <w:style w:type="paragraph" w:styleId="afb">
    <w:name w:val="footnote text"/>
    <w:basedOn w:val="a1"/>
    <w:link w:val="Charc"/>
    <w:semiHidden/>
    <w:rsid w:val="001077D2"/>
    <w:pPr>
      <w:widowControl/>
      <w:autoSpaceDE/>
      <w:autoSpaceDN/>
    </w:pPr>
    <w:rPr>
      <w:rFonts w:ascii="Arial" w:eastAsia="바탕" w:hAnsi="Arial" w:cs="Arial"/>
      <w:sz w:val="20"/>
      <w:szCs w:val="20"/>
    </w:rPr>
  </w:style>
  <w:style w:type="character" w:customStyle="1" w:styleId="Charc">
    <w:name w:val="각주 텍스트 Char"/>
    <w:basedOn w:val="a2"/>
    <w:link w:val="afb"/>
    <w:semiHidden/>
    <w:rsid w:val="001077D2"/>
    <w:rPr>
      <w:rFonts w:ascii="Arial" w:eastAsia="바탕" w:hAnsi="Arial" w:cs="Arial"/>
      <w:sz w:val="20"/>
      <w:szCs w:val="20"/>
    </w:rPr>
  </w:style>
  <w:style w:type="paragraph" w:styleId="HTML">
    <w:name w:val="HTML Address"/>
    <w:basedOn w:val="a1"/>
    <w:link w:val="HTMLChar"/>
    <w:rsid w:val="001077D2"/>
    <w:pPr>
      <w:widowControl/>
      <w:autoSpaceDE/>
      <w:autoSpaceDN/>
    </w:pPr>
    <w:rPr>
      <w:rFonts w:ascii="Arial" w:eastAsia="바탕" w:hAnsi="Arial" w:cs="Arial"/>
      <w:i/>
      <w:iCs/>
      <w:sz w:val="20"/>
      <w:szCs w:val="24"/>
    </w:rPr>
  </w:style>
  <w:style w:type="character" w:customStyle="1" w:styleId="HTMLChar">
    <w:name w:val="HTML 주소 Char"/>
    <w:basedOn w:val="a2"/>
    <w:link w:val="HTML"/>
    <w:rsid w:val="001077D2"/>
    <w:rPr>
      <w:rFonts w:ascii="Arial" w:eastAsia="바탕" w:hAnsi="Arial" w:cs="Arial"/>
      <w:i/>
      <w:iCs/>
      <w:sz w:val="20"/>
      <w:szCs w:val="24"/>
    </w:rPr>
  </w:style>
  <w:style w:type="paragraph" w:styleId="HTML0">
    <w:name w:val="HTML Preformatted"/>
    <w:basedOn w:val="a1"/>
    <w:link w:val="HTMLChar0"/>
    <w:rsid w:val="001077D2"/>
    <w:pPr>
      <w:widowControl/>
      <w:autoSpaceDE/>
      <w:autoSpaceDN/>
    </w:pPr>
    <w:rPr>
      <w:rFonts w:ascii="Courier New" w:eastAsia="바탕" w:hAnsi="Courier New" w:cs="Courier New"/>
      <w:sz w:val="20"/>
      <w:szCs w:val="20"/>
    </w:rPr>
  </w:style>
  <w:style w:type="character" w:customStyle="1" w:styleId="HTMLChar0">
    <w:name w:val="미리 서식이 지정된 HTML Char"/>
    <w:basedOn w:val="a2"/>
    <w:link w:val="HTML0"/>
    <w:rsid w:val="001077D2"/>
    <w:rPr>
      <w:rFonts w:ascii="Courier New" w:eastAsia="바탕" w:hAnsi="Courier New" w:cs="Courier New"/>
      <w:sz w:val="20"/>
      <w:szCs w:val="20"/>
    </w:rPr>
  </w:style>
  <w:style w:type="paragraph" w:styleId="11">
    <w:name w:val="index 1"/>
    <w:basedOn w:val="a1"/>
    <w:next w:val="a1"/>
    <w:autoRedefine/>
    <w:semiHidden/>
    <w:rsid w:val="001077D2"/>
    <w:pPr>
      <w:widowControl/>
      <w:autoSpaceDE/>
      <w:autoSpaceDN/>
      <w:spacing w:before="60" w:after="20"/>
    </w:pPr>
    <w:rPr>
      <w:rFonts w:ascii="Arial" w:eastAsia="바탕" w:hAnsi="Arial" w:cs="Arial"/>
      <w:sz w:val="20"/>
      <w:szCs w:val="24"/>
    </w:rPr>
  </w:style>
  <w:style w:type="paragraph" w:styleId="25">
    <w:name w:val="index 2"/>
    <w:basedOn w:val="a1"/>
    <w:next w:val="a1"/>
    <w:autoRedefine/>
    <w:semiHidden/>
    <w:rsid w:val="001077D2"/>
    <w:pPr>
      <w:widowControl/>
      <w:autoSpaceDE/>
      <w:autoSpaceDN/>
      <w:ind w:left="480" w:hanging="240"/>
    </w:pPr>
    <w:rPr>
      <w:rFonts w:ascii="Arial" w:eastAsia="바탕" w:hAnsi="Arial" w:cs="Arial"/>
      <w:sz w:val="20"/>
      <w:szCs w:val="24"/>
    </w:rPr>
  </w:style>
  <w:style w:type="paragraph" w:styleId="34">
    <w:name w:val="index 3"/>
    <w:basedOn w:val="a1"/>
    <w:next w:val="a1"/>
    <w:autoRedefine/>
    <w:semiHidden/>
    <w:rsid w:val="001077D2"/>
    <w:pPr>
      <w:widowControl/>
      <w:autoSpaceDE/>
      <w:autoSpaceDN/>
      <w:ind w:left="720" w:hanging="240"/>
    </w:pPr>
    <w:rPr>
      <w:rFonts w:ascii="Arial" w:eastAsia="바탕" w:hAnsi="Arial" w:cs="Arial"/>
      <w:sz w:val="20"/>
      <w:szCs w:val="24"/>
    </w:rPr>
  </w:style>
  <w:style w:type="paragraph" w:styleId="42">
    <w:name w:val="index 4"/>
    <w:basedOn w:val="a1"/>
    <w:next w:val="a1"/>
    <w:autoRedefine/>
    <w:semiHidden/>
    <w:rsid w:val="001077D2"/>
    <w:pPr>
      <w:widowControl/>
      <w:autoSpaceDE/>
      <w:autoSpaceDN/>
      <w:ind w:left="960" w:hanging="240"/>
    </w:pPr>
    <w:rPr>
      <w:rFonts w:ascii="Arial" w:eastAsia="바탕" w:hAnsi="Arial" w:cs="Arial"/>
      <w:sz w:val="20"/>
      <w:szCs w:val="24"/>
    </w:rPr>
  </w:style>
  <w:style w:type="paragraph" w:styleId="52">
    <w:name w:val="index 5"/>
    <w:basedOn w:val="a1"/>
    <w:next w:val="a1"/>
    <w:autoRedefine/>
    <w:semiHidden/>
    <w:rsid w:val="001077D2"/>
    <w:pPr>
      <w:widowControl/>
      <w:autoSpaceDE/>
      <w:autoSpaceDN/>
      <w:ind w:left="1200" w:hanging="240"/>
    </w:pPr>
    <w:rPr>
      <w:rFonts w:ascii="Arial" w:eastAsia="바탕" w:hAnsi="Arial" w:cs="Arial"/>
      <w:sz w:val="20"/>
      <w:szCs w:val="24"/>
    </w:rPr>
  </w:style>
  <w:style w:type="paragraph" w:styleId="60">
    <w:name w:val="index 6"/>
    <w:basedOn w:val="a1"/>
    <w:next w:val="a1"/>
    <w:autoRedefine/>
    <w:semiHidden/>
    <w:rsid w:val="001077D2"/>
    <w:pPr>
      <w:widowControl/>
      <w:autoSpaceDE/>
      <w:autoSpaceDN/>
      <w:ind w:left="1440" w:hanging="240"/>
    </w:pPr>
    <w:rPr>
      <w:rFonts w:ascii="Arial" w:eastAsia="바탕" w:hAnsi="Arial" w:cs="Arial"/>
      <w:sz w:val="20"/>
      <w:szCs w:val="24"/>
    </w:rPr>
  </w:style>
  <w:style w:type="paragraph" w:styleId="70">
    <w:name w:val="index 7"/>
    <w:basedOn w:val="a1"/>
    <w:next w:val="a1"/>
    <w:autoRedefine/>
    <w:semiHidden/>
    <w:rsid w:val="001077D2"/>
    <w:pPr>
      <w:widowControl/>
      <w:autoSpaceDE/>
      <w:autoSpaceDN/>
      <w:ind w:left="1680" w:hanging="240"/>
    </w:pPr>
    <w:rPr>
      <w:rFonts w:ascii="Arial" w:eastAsia="바탕" w:hAnsi="Arial" w:cs="Arial"/>
      <w:sz w:val="20"/>
      <w:szCs w:val="24"/>
    </w:rPr>
  </w:style>
  <w:style w:type="paragraph" w:styleId="80">
    <w:name w:val="index 8"/>
    <w:basedOn w:val="a1"/>
    <w:next w:val="a1"/>
    <w:autoRedefine/>
    <w:semiHidden/>
    <w:rsid w:val="001077D2"/>
    <w:pPr>
      <w:widowControl/>
      <w:autoSpaceDE/>
      <w:autoSpaceDN/>
      <w:ind w:left="1920" w:hanging="240"/>
    </w:pPr>
    <w:rPr>
      <w:rFonts w:ascii="Arial" w:eastAsia="바탕" w:hAnsi="Arial" w:cs="Arial"/>
      <w:sz w:val="20"/>
      <w:szCs w:val="24"/>
    </w:rPr>
  </w:style>
  <w:style w:type="paragraph" w:styleId="90">
    <w:name w:val="index 9"/>
    <w:basedOn w:val="a1"/>
    <w:next w:val="a1"/>
    <w:autoRedefine/>
    <w:semiHidden/>
    <w:rsid w:val="001077D2"/>
    <w:pPr>
      <w:widowControl/>
      <w:autoSpaceDE/>
      <w:autoSpaceDN/>
      <w:ind w:left="2160" w:hanging="240"/>
    </w:pPr>
    <w:rPr>
      <w:rFonts w:ascii="Arial" w:eastAsia="바탕" w:hAnsi="Arial" w:cs="Arial"/>
      <w:sz w:val="20"/>
      <w:szCs w:val="24"/>
    </w:rPr>
  </w:style>
  <w:style w:type="paragraph" w:styleId="afc">
    <w:name w:val="index heading"/>
    <w:basedOn w:val="a1"/>
    <w:next w:val="11"/>
    <w:semiHidden/>
    <w:rsid w:val="001077D2"/>
    <w:pPr>
      <w:widowControl/>
      <w:autoSpaceDE/>
      <w:autoSpaceDN/>
    </w:pPr>
    <w:rPr>
      <w:rFonts w:ascii="Arial" w:eastAsia="바탕" w:hAnsi="Arial" w:cs="Arial"/>
      <w:b/>
      <w:bCs/>
      <w:sz w:val="20"/>
      <w:szCs w:val="24"/>
    </w:rPr>
  </w:style>
  <w:style w:type="paragraph" w:styleId="afd">
    <w:name w:val="List"/>
    <w:basedOn w:val="a1"/>
    <w:rsid w:val="001077D2"/>
    <w:pPr>
      <w:widowControl/>
      <w:autoSpaceDE/>
      <w:autoSpaceDN/>
      <w:ind w:left="283" w:hanging="283"/>
    </w:pPr>
    <w:rPr>
      <w:rFonts w:ascii="Arial" w:eastAsia="바탕" w:hAnsi="Arial" w:cs="Arial"/>
      <w:sz w:val="20"/>
      <w:szCs w:val="24"/>
    </w:rPr>
  </w:style>
  <w:style w:type="paragraph" w:styleId="26">
    <w:name w:val="List 2"/>
    <w:basedOn w:val="a1"/>
    <w:rsid w:val="001077D2"/>
    <w:pPr>
      <w:widowControl/>
      <w:autoSpaceDE/>
      <w:autoSpaceDN/>
      <w:ind w:left="566" w:hanging="283"/>
    </w:pPr>
    <w:rPr>
      <w:rFonts w:ascii="Arial" w:eastAsia="바탕" w:hAnsi="Arial" w:cs="Arial"/>
      <w:sz w:val="20"/>
      <w:szCs w:val="24"/>
    </w:rPr>
  </w:style>
  <w:style w:type="paragraph" w:styleId="35">
    <w:name w:val="List 3"/>
    <w:basedOn w:val="a1"/>
    <w:rsid w:val="001077D2"/>
    <w:pPr>
      <w:widowControl/>
      <w:autoSpaceDE/>
      <w:autoSpaceDN/>
      <w:ind w:left="849" w:hanging="283"/>
    </w:pPr>
    <w:rPr>
      <w:rFonts w:ascii="Arial" w:eastAsia="바탕" w:hAnsi="Arial" w:cs="Arial"/>
      <w:sz w:val="20"/>
      <w:szCs w:val="24"/>
    </w:rPr>
  </w:style>
  <w:style w:type="paragraph" w:styleId="43">
    <w:name w:val="List 4"/>
    <w:basedOn w:val="a1"/>
    <w:rsid w:val="001077D2"/>
    <w:pPr>
      <w:widowControl/>
      <w:autoSpaceDE/>
      <w:autoSpaceDN/>
      <w:ind w:left="1132" w:hanging="283"/>
    </w:pPr>
    <w:rPr>
      <w:rFonts w:ascii="Arial" w:eastAsia="바탕" w:hAnsi="Arial" w:cs="Arial"/>
      <w:sz w:val="20"/>
      <w:szCs w:val="24"/>
    </w:rPr>
  </w:style>
  <w:style w:type="paragraph" w:styleId="53">
    <w:name w:val="List 5"/>
    <w:basedOn w:val="a1"/>
    <w:rsid w:val="001077D2"/>
    <w:pPr>
      <w:widowControl/>
      <w:autoSpaceDE/>
      <w:autoSpaceDN/>
      <w:ind w:left="1415" w:hanging="283"/>
    </w:pPr>
    <w:rPr>
      <w:rFonts w:ascii="Arial" w:eastAsia="바탕" w:hAnsi="Arial" w:cs="Arial"/>
      <w:sz w:val="20"/>
      <w:szCs w:val="24"/>
    </w:rPr>
  </w:style>
  <w:style w:type="paragraph" w:styleId="a0">
    <w:name w:val="List Bullet"/>
    <w:basedOn w:val="a1"/>
    <w:autoRedefine/>
    <w:rsid w:val="001077D2"/>
    <w:pPr>
      <w:widowControl/>
      <w:numPr>
        <w:numId w:val="28"/>
      </w:numPr>
      <w:autoSpaceDE/>
      <w:autoSpaceDN/>
    </w:pPr>
    <w:rPr>
      <w:rFonts w:ascii="Arial" w:eastAsia="바탕" w:hAnsi="Arial" w:cs="Arial"/>
      <w:sz w:val="20"/>
      <w:szCs w:val="24"/>
    </w:rPr>
  </w:style>
  <w:style w:type="paragraph" w:styleId="20">
    <w:name w:val="List Bullet 2"/>
    <w:basedOn w:val="a1"/>
    <w:autoRedefine/>
    <w:rsid w:val="001077D2"/>
    <w:pPr>
      <w:widowControl/>
      <w:numPr>
        <w:numId w:val="29"/>
      </w:numPr>
      <w:tabs>
        <w:tab w:val="clear" w:pos="720"/>
        <w:tab w:val="num" w:pos="643"/>
      </w:tabs>
      <w:autoSpaceDE/>
      <w:autoSpaceDN/>
      <w:ind w:left="643"/>
    </w:pPr>
    <w:rPr>
      <w:rFonts w:ascii="Arial" w:eastAsia="바탕" w:hAnsi="Arial" w:cs="Arial"/>
      <w:sz w:val="20"/>
      <w:szCs w:val="24"/>
    </w:rPr>
  </w:style>
  <w:style w:type="paragraph" w:styleId="30">
    <w:name w:val="List Bullet 3"/>
    <w:basedOn w:val="a1"/>
    <w:autoRedefine/>
    <w:rsid w:val="001077D2"/>
    <w:pPr>
      <w:widowControl/>
      <w:numPr>
        <w:numId w:val="30"/>
      </w:numPr>
      <w:tabs>
        <w:tab w:val="clear" w:pos="1080"/>
        <w:tab w:val="num" w:pos="926"/>
      </w:tabs>
      <w:autoSpaceDE/>
      <w:autoSpaceDN/>
      <w:ind w:left="926"/>
    </w:pPr>
    <w:rPr>
      <w:rFonts w:ascii="Arial" w:eastAsia="바탕" w:hAnsi="Arial" w:cs="Arial"/>
      <w:sz w:val="20"/>
      <w:szCs w:val="24"/>
    </w:rPr>
  </w:style>
  <w:style w:type="paragraph" w:styleId="40">
    <w:name w:val="List Bullet 4"/>
    <w:basedOn w:val="a1"/>
    <w:autoRedefine/>
    <w:rsid w:val="001077D2"/>
    <w:pPr>
      <w:widowControl/>
      <w:numPr>
        <w:numId w:val="31"/>
      </w:numPr>
      <w:tabs>
        <w:tab w:val="clear" w:pos="1440"/>
        <w:tab w:val="num" w:pos="1209"/>
      </w:tabs>
      <w:autoSpaceDE/>
      <w:autoSpaceDN/>
      <w:ind w:left="1209"/>
    </w:pPr>
    <w:rPr>
      <w:rFonts w:ascii="Arial" w:eastAsia="바탕" w:hAnsi="Arial" w:cs="Arial"/>
      <w:sz w:val="20"/>
      <w:szCs w:val="24"/>
    </w:rPr>
  </w:style>
  <w:style w:type="paragraph" w:styleId="50">
    <w:name w:val="List Bullet 5"/>
    <w:basedOn w:val="a1"/>
    <w:autoRedefine/>
    <w:rsid w:val="001077D2"/>
    <w:pPr>
      <w:widowControl/>
      <w:numPr>
        <w:numId w:val="32"/>
      </w:numPr>
      <w:tabs>
        <w:tab w:val="clear" w:pos="1800"/>
        <w:tab w:val="num" w:pos="1492"/>
      </w:tabs>
      <w:autoSpaceDE/>
      <w:autoSpaceDN/>
      <w:ind w:left="1492"/>
    </w:pPr>
    <w:rPr>
      <w:rFonts w:ascii="Arial" w:eastAsia="바탕" w:hAnsi="Arial" w:cs="Arial"/>
      <w:sz w:val="20"/>
      <w:szCs w:val="24"/>
    </w:rPr>
  </w:style>
  <w:style w:type="paragraph" w:styleId="afe">
    <w:name w:val="List Continue"/>
    <w:basedOn w:val="a1"/>
    <w:rsid w:val="001077D2"/>
    <w:pPr>
      <w:widowControl/>
      <w:autoSpaceDE/>
      <w:autoSpaceDN/>
      <w:spacing w:after="120"/>
      <w:ind w:left="283"/>
    </w:pPr>
    <w:rPr>
      <w:rFonts w:ascii="Arial" w:eastAsia="바탕" w:hAnsi="Arial" w:cs="Arial"/>
      <w:sz w:val="20"/>
      <w:szCs w:val="24"/>
    </w:rPr>
  </w:style>
  <w:style w:type="paragraph" w:styleId="27">
    <w:name w:val="List Continue 2"/>
    <w:basedOn w:val="a1"/>
    <w:rsid w:val="001077D2"/>
    <w:pPr>
      <w:widowControl/>
      <w:autoSpaceDE/>
      <w:autoSpaceDN/>
      <w:spacing w:after="120"/>
      <w:ind w:left="566"/>
    </w:pPr>
    <w:rPr>
      <w:rFonts w:ascii="Arial" w:eastAsia="바탕" w:hAnsi="Arial" w:cs="Arial"/>
      <w:sz w:val="20"/>
      <w:szCs w:val="24"/>
    </w:rPr>
  </w:style>
  <w:style w:type="paragraph" w:styleId="36">
    <w:name w:val="List Continue 3"/>
    <w:basedOn w:val="a1"/>
    <w:rsid w:val="001077D2"/>
    <w:pPr>
      <w:widowControl/>
      <w:autoSpaceDE/>
      <w:autoSpaceDN/>
      <w:spacing w:after="120"/>
      <w:ind w:left="849"/>
    </w:pPr>
    <w:rPr>
      <w:rFonts w:ascii="Arial" w:eastAsia="바탕" w:hAnsi="Arial" w:cs="Arial"/>
      <w:sz w:val="20"/>
      <w:szCs w:val="24"/>
    </w:rPr>
  </w:style>
  <w:style w:type="paragraph" w:styleId="44">
    <w:name w:val="List Continue 4"/>
    <w:basedOn w:val="a1"/>
    <w:rsid w:val="001077D2"/>
    <w:pPr>
      <w:widowControl/>
      <w:autoSpaceDE/>
      <w:autoSpaceDN/>
      <w:spacing w:after="120"/>
      <w:ind w:left="1132"/>
    </w:pPr>
    <w:rPr>
      <w:rFonts w:ascii="Arial" w:eastAsia="바탕" w:hAnsi="Arial" w:cs="Arial"/>
      <w:sz w:val="20"/>
      <w:szCs w:val="24"/>
    </w:rPr>
  </w:style>
  <w:style w:type="paragraph" w:styleId="54">
    <w:name w:val="List Continue 5"/>
    <w:basedOn w:val="a1"/>
    <w:rsid w:val="001077D2"/>
    <w:pPr>
      <w:widowControl/>
      <w:autoSpaceDE/>
      <w:autoSpaceDN/>
      <w:spacing w:after="120"/>
      <w:ind w:left="1415"/>
    </w:pPr>
    <w:rPr>
      <w:rFonts w:ascii="Arial" w:eastAsia="바탕" w:hAnsi="Arial" w:cs="Arial"/>
      <w:sz w:val="20"/>
      <w:szCs w:val="24"/>
    </w:rPr>
  </w:style>
  <w:style w:type="paragraph" w:styleId="a">
    <w:name w:val="List Number"/>
    <w:basedOn w:val="a1"/>
    <w:rsid w:val="001077D2"/>
    <w:pPr>
      <w:widowControl/>
      <w:numPr>
        <w:numId w:val="33"/>
      </w:numPr>
      <w:autoSpaceDE/>
      <w:autoSpaceDN/>
    </w:pPr>
    <w:rPr>
      <w:rFonts w:ascii="Arial" w:eastAsia="바탕" w:hAnsi="Arial" w:cs="Arial"/>
      <w:sz w:val="20"/>
      <w:szCs w:val="24"/>
    </w:rPr>
  </w:style>
  <w:style w:type="paragraph" w:styleId="2">
    <w:name w:val="List Number 2"/>
    <w:basedOn w:val="a1"/>
    <w:rsid w:val="001077D2"/>
    <w:pPr>
      <w:widowControl/>
      <w:numPr>
        <w:numId w:val="34"/>
      </w:numPr>
      <w:tabs>
        <w:tab w:val="clear" w:pos="720"/>
        <w:tab w:val="num" w:pos="643"/>
      </w:tabs>
      <w:autoSpaceDE/>
      <w:autoSpaceDN/>
      <w:ind w:left="643"/>
    </w:pPr>
    <w:rPr>
      <w:rFonts w:ascii="Arial" w:eastAsia="바탕" w:hAnsi="Arial" w:cs="Arial"/>
      <w:sz w:val="20"/>
      <w:szCs w:val="24"/>
    </w:rPr>
  </w:style>
  <w:style w:type="paragraph" w:styleId="3">
    <w:name w:val="List Number 3"/>
    <w:basedOn w:val="a1"/>
    <w:rsid w:val="001077D2"/>
    <w:pPr>
      <w:widowControl/>
      <w:numPr>
        <w:numId w:val="35"/>
      </w:numPr>
      <w:tabs>
        <w:tab w:val="clear" w:pos="1080"/>
        <w:tab w:val="num" w:pos="926"/>
      </w:tabs>
      <w:autoSpaceDE/>
      <w:autoSpaceDN/>
      <w:ind w:left="926"/>
    </w:pPr>
    <w:rPr>
      <w:rFonts w:ascii="Arial" w:eastAsia="바탕" w:hAnsi="Arial" w:cs="Arial"/>
      <w:sz w:val="20"/>
      <w:szCs w:val="24"/>
    </w:rPr>
  </w:style>
  <w:style w:type="paragraph" w:styleId="4">
    <w:name w:val="List Number 4"/>
    <w:basedOn w:val="a1"/>
    <w:rsid w:val="001077D2"/>
    <w:pPr>
      <w:widowControl/>
      <w:numPr>
        <w:numId w:val="36"/>
      </w:numPr>
      <w:tabs>
        <w:tab w:val="clear" w:pos="1440"/>
        <w:tab w:val="num" w:pos="1209"/>
      </w:tabs>
      <w:autoSpaceDE/>
      <w:autoSpaceDN/>
      <w:ind w:left="1209"/>
    </w:pPr>
    <w:rPr>
      <w:rFonts w:ascii="Arial" w:eastAsia="바탕" w:hAnsi="Arial" w:cs="Arial"/>
      <w:sz w:val="20"/>
      <w:szCs w:val="24"/>
    </w:rPr>
  </w:style>
  <w:style w:type="paragraph" w:styleId="5">
    <w:name w:val="List Number 5"/>
    <w:basedOn w:val="a1"/>
    <w:rsid w:val="001077D2"/>
    <w:pPr>
      <w:widowControl/>
      <w:numPr>
        <w:numId w:val="37"/>
      </w:numPr>
      <w:tabs>
        <w:tab w:val="clear" w:pos="1800"/>
        <w:tab w:val="num" w:pos="1492"/>
      </w:tabs>
      <w:autoSpaceDE/>
      <w:autoSpaceDN/>
      <w:ind w:left="1492"/>
    </w:pPr>
    <w:rPr>
      <w:rFonts w:ascii="Arial" w:eastAsia="바탕" w:hAnsi="Arial" w:cs="Arial"/>
      <w:sz w:val="20"/>
      <w:szCs w:val="24"/>
    </w:rPr>
  </w:style>
  <w:style w:type="paragraph" w:styleId="aff">
    <w:name w:val="macro"/>
    <w:link w:val="Chard"/>
    <w:semiHidden/>
    <w:rsid w:val="001077D2"/>
    <w:pPr>
      <w:widowControl/>
      <w:tabs>
        <w:tab w:val="left" w:pos="480"/>
        <w:tab w:val="left" w:pos="960"/>
        <w:tab w:val="left" w:pos="1440"/>
        <w:tab w:val="left" w:pos="1920"/>
        <w:tab w:val="left" w:pos="2400"/>
        <w:tab w:val="left" w:pos="2880"/>
        <w:tab w:val="left" w:pos="3360"/>
        <w:tab w:val="left" w:pos="3840"/>
        <w:tab w:val="left" w:pos="4320"/>
      </w:tabs>
      <w:autoSpaceDE/>
      <w:autoSpaceDN/>
    </w:pPr>
    <w:rPr>
      <w:rFonts w:ascii="Courier New" w:eastAsia="바탕" w:hAnsi="Courier New" w:cs="Courier New"/>
      <w:sz w:val="20"/>
      <w:szCs w:val="20"/>
    </w:rPr>
  </w:style>
  <w:style w:type="character" w:customStyle="1" w:styleId="Chard">
    <w:name w:val="매크로 텍스트 Char"/>
    <w:basedOn w:val="a2"/>
    <w:link w:val="aff"/>
    <w:semiHidden/>
    <w:rsid w:val="001077D2"/>
    <w:rPr>
      <w:rFonts w:ascii="Courier New" w:eastAsia="바탕" w:hAnsi="Courier New" w:cs="Courier New"/>
      <w:sz w:val="20"/>
      <w:szCs w:val="20"/>
    </w:rPr>
  </w:style>
  <w:style w:type="paragraph" w:styleId="aff0">
    <w:name w:val="Message Header"/>
    <w:basedOn w:val="a1"/>
    <w:link w:val="Chare"/>
    <w:rsid w:val="001077D2"/>
    <w:pPr>
      <w:widowControl/>
      <w:pBdr>
        <w:top w:val="single" w:sz="6" w:space="1" w:color="auto"/>
        <w:left w:val="single" w:sz="6" w:space="1" w:color="auto"/>
        <w:bottom w:val="single" w:sz="6" w:space="1" w:color="auto"/>
        <w:right w:val="single" w:sz="6" w:space="1" w:color="auto"/>
      </w:pBdr>
      <w:shd w:val="pct20" w:color="auto" w:fill="auto"/>
      <w:autoSpaceDE/>
      <w:autoSpaceDN/>
      <w:ind w:left="1134" w:hanging="1134"/>
    </w:pPr>
    <w:rPr>
      <w:rFonts w:ascii="Arial" w:eastAsia="바탕" w:hAnsi="Arial" w:cs="Arial"/>
      <w:sz w:val="20"/>
      <w:szCs w:val="24"/>
    </w:rPr>
  </w:style>
  <w:style w:type="character" w:customStyle="1" w:styleId="Chare">
    <w:name w:val="메시지 머리글 Char"/>
    <w:basedOn w:val="a2"/>
    <w:link w:val="aff0"/>
    <w:rsid w:val="001077D2"/>
    <w:rPr>
      <w:rFonts w:ascii="Arial" w:eastAsia="바탕" w:hAnsi="Arial" w:cs="Arial"/>
      <w:sz w:val="20"/>
      <w:szCs w:val="24"/>
      <w:shd w:val="pct20" w:color="auto" w:fill="auto"/>
    </w:rPr>
  </w:style>
  <w:style w:type="paragraph" w:styleId="aff1">
    <w:name w:val="Normal (Web)"/>
    <w:basedOn w:val="a1"/>
    <w:rsid w:val="001077D2"/>
    <w:pPr>
      <w:widowControl/>
      <w:autoSpaceDE/>
      <w:autoSpaceDN/>
    </w:pPr>
    <w:rPr>
      <w:rFonts w:ascii="Arial" w:eastAsia="바탕" w:hAnsi="Arial" w:cs="Arial"/>
      <w:sz w:val="20"/>
      <w:szCs w:val="24"/>
    </w:rPr>
  </w:style>
  <w:style w:type="paragraph" w:styleId="aff2">
    <w:name w:val="Normal Indent"/>
    <w:basedOn w:val="a1"/>
    <w:rsid w:val="001077D2"/>
    <w:pPr>
      <w:widowControl/>
      <w:autoSpaceDE/>
      <w:autoSpaceDN/>
      <w:ind w:left="720"/>
    </w:pPr>
    <w:rPr>
      <w:rFonts w:ascii="Arial" w:eastAsia="바탕" w:hAnsi="Arial" w:cs="Arial"/>
      <w:sz w:val="20"/>
      <w:szCs w:val="24"/>
    </w:rPr>
  </w:style>
  <w:style w:type="paragraph" w:styleId="aff3">
    <w:name w:val="Note Heading"/>
    <w:basedOn w:val="a1"/>
    <w:next w:val="a1"/>
    <w:link w:val="Charf"/>
    <w:rsid w:val="001077D2"/>
    <w:pPr>
      <w:widowControl/>
      <w:autoSpaceDE/>
      <w:autoSpaceDN/>
    </w:pPr>
    <w:rPr>
      <w:rFonts w:ascii="Arial" w:eastAsia="바탕" w:hAnsi="Arial" w:cs="Arial"/>
      <w:sz w:val="20"/>
      <w:szCs w:val="24"/>
    </w:rPr>
  </w:style>
  <w:style w:type="character" w:customStyle="1" w:styleId="Charf">
    <w:name w:val="각주/미주 머리글 Char"/>
    <w:basedOn w:val="a2"/>
    <w:link w:val="aff3"/>
    <w:rsid w:val="001077D2"/>
    <w:rPr>
      <w:rFonts w:ascii="Arial" w:eastAsia="바탕" w:hAnsi="Arial" w:cs="Arial"/>
      <w:sz w:val="20"/>
      <w:szCs w:val="24"/>
    </w:rPr>
  </w:style>
  <w:style w:type="paragraph" w:styleId="aff4">
    <w:name w:val="Plain Text"/>
    <w:basedOn w:val="a1"/>
    <w:link w:val="Charf0"/>
    <w:uiPriority w:val="99"/>
    <w:rsid w:val="001077D2"/>
    <w:pPr>
      <w:widowControl/>
      <w:autoSpaceDE/>
      <w:autoSpaceDN/>
    </w:pPr>
    <w:rPr>
      <w:rFonts w:ascii="Courier New" w:eastAsia="바탕" w:hAnsi="Courier New" w:cs="Courier New"/>
      <w:sz w:val="20"/>
      <w:szCs w:val="20"/>
    </w:rPr>
  </w:style>
  <w:style w:type="character" w:customStyle="1" w:styleId="Charf0">
    <w:name w:val="글자만 Char"/>
    <w:basedOn w:val="a2"/>
    <w:link w:val="aff4"/>
    <w:uiPriority w:val="99"/>
    <w:rsid w:val="001077D2"/>
    <w:rPr>
      <w:rFonts w:ascii="Courier New" w:eastAsia="바탕" w:hAnsi="Courier New" w:cs="Courier New"/>
      <w:sz w:val="20"/>
      <w:szCs w:val="20"/>
    </w:rPr>
  </w:style>
  <w:style w:type="paragraph" w:styleId="aff5">
    <w:name w:val="Salutation"/>
    <w:basedOn w:val="a1"/>
    <w:next w:val="a1"/>
    <w:link w:val="Charf1"/>
    <w:rsid w:val="001077D2"/>
    <w:pPr>
      <w:widowControl/>
      <w:autoSpaceDE/>
      <w:autoSpaceDN/>
    </w:pPr>
    <w:rPr>
      <w:rFonts w:ascii="Arial" w:eastAsia="바탕" w:hAnsi="Arial" w:cs="Arial"/>
      <w:sz w:val="20"/>
      <w:szCs w:val="24"/>
    </w:rPr>
  </w:style>
  <w:style w:type="character" w:customStyle="1" w:styleId="Charf1">
    <w:name w:val="인사말 Char"/>
    <w:basedOn w:val="a2"/>
    <w:link w:val="aff5"/>
    <w:rsid w:val="001077D2"/>
    <w:rPr>
      <w:rFonts w:ascii="Arial" w:eastAsia="바탕" w:hAnsi="Arial" w:cs="Arial"/>
      <w:sz w:val="20"/>
      <w:szCs w:val="24"/>
    </w:rPr>
  </w:style>
  <w:style w:type="paragraph" w:styleId="aff6">
    <w:name w:val="Signature"/>
    <w:basedOn w:val="a1"/>
    <w:link w:val="Charf2"/>
    <w:rsid w:val="001077D2"/>
    <w:pPr>
      <w:widowControl/>
      <w:autoSpaceDE/>
      <w:autoSpaceDN/>
      <w:ind w:left="4252"/>
    </w:pPr>
    <w:rPr>
      <w:rFonts w:ascii="Arial" w:eastAsia="바탕" w:hAnsi="Arial" w:cs="Arial"/>
      <w:sz w:val="20"/>
      <w:szCs w:val="24"/>
    </w:rPr>
  </w:style>
  <w:style w:type="character" w:customStyle="1" w:styleId="Charf2">
    <w:name w:val="서명 Char"/>
    <w:basedOn w:val="a2"/>
    <w:link w:val="aff6"/>
    <w:rsid w:val="001077D2"/>
    <w:rPr>
      <w:rFonts w:ascii="Arial" w:eastAsia="바탕" w:hAnsi="Arial" w:cs="Arial"/>
      <w:sz w:val="20"/>
      <w:szCs w:val="24"/>
    </w:rPr>
  </w:style>
  <w:style w:type="paragraph" w:styleId="aff7">
    <w:name w:val="Subtitle"/>
    <w:basedOn w:val="a1"/>
    <w:link w:val="Charf3"/>
    <w:qFormat/>
    <w:rsid w:val="001077D2"/>
    <w:pPr>
      <w:widowControl/>
      <w:autoSpaceDE/>
      <w:autoSpaceDN/>
      <w:spacing w:after="60"/>
      <w:jc w:val="center"/>
      <w:outlineLvl w:val="1"/>
    </w:pPr>
    <w:rPr>
      <w:rFonts w:ascii="Arial" w:eastAsia="바탕" w:hAnsi="Arial" w:cs="Arial"/>
      <w:sz w:val="20"/>
      <w:szCs w:val="24"/>
    </w:rPr>
  </w:style>
  <w:style w:type="character" w:customStyle="1" w:styleId="Charf3">
    <w:name w:val="부제 Char"/>
    <w:basedOn w:val="a2"/>
    <w:link w:val="aff7"/>
    <w:rsid w:val="001077D2"/>
    <w:rPr>
      <w:rFonts w:ascii="Arial" w:eastAsia="바탕" w:hAnsi="Arial" w:cs="Arial"/>
      <w:sz w:val="20"/>
      <w:szCs w:val="24"/>
    </w:rPr>
  </w:style>
  <w:style w:type="paragraph" w:styleId="aff8">
    <w:name w:val="table of authorities"/>
    <w:basedOn w:val="a1"/>
    <w:next w:val="a1"/>
    <w:semiHidden/>
    <w:rsid w:val="001077D2"/>
    <w:pPr>
      <w:widowControl/>
      <w:autoSpaceDE/>
      <w:autoSpaceDN/>
      <w:ind w:left="240" w:hanging="240"/>
    </w:pPr>
    <w:rPr>
      <w:rFonts w:ascii="Arial" w:eastAsia="바탕" w:hAnsi="Arial" w:cs="Arial"/>
      <w:sz w:val="20"/>
      <w:szCs w:val="24"/>
    </w:rPr>
  </w:style>
  <w:style w:type="paragraph" w:styleId="aff9">
    <w:name w:val="table of figures"/>
    <w:basedOn w:val="a1"/>
    <w:next w:val="a1"/>
    <w:semiHidden/>
    <w:rsid w:val="001077D2"/>
    <w:pPr>
      <w:widowControl/>
      <w:autoSpaceDE/>
      <w:autoSpaceDN/>
      <w:ind w:left="480" w:hanging="480"/>
    </w:pPr>
    <w:rPr>
      <w:rFonts w:ascii="Arial" w:eastAsia="바탕" w:hAnsi="Arial" w:cs="Arial"/>
      <w:sz w:val="20"/>
      <w:szCs w:val="24"/>
    </w:rPr>
  </w:style>
  <w:style w:type="paragraph" w:styleId="affa">
    <w:name w:val="Title"/>
    <w:basedOn w:val="a1"/>
    <w:link w:val="Charf4"/>
    <w:qFormat/>
    <w:rsid w:val="001077D2"/>
    <w:pPr>
      <w:widowControl/>
      <w:autoSpaceDE/>
      <w:autoSpaceDN/>
      <w:spacing w:before="240" w:after="60"/>
      <w:jc w:val="center"/>
      <w:outlineLvl w:val="0"/>
    </w:pPr>
    <w:rPr>
      <w:rFonts w:ascii="Arial" w:eastAsia="바탕" w:hAnsi="Arial" w:cs="Arial"/>
      <w:b/>
      <w:bCs/>
      <w:kern w:val="28"/>
      <w:sz w:val="32"/>
      <w:szCs w:val="32"/>
    </w:rPr>
  </w:style>
  <w:style w:type="character" w:customStyle="1" w:styleId="Charf4">
    <w:name w:val="제목 Char"/>
    <w:basedOn w:val="a2"/>
    <w:link w:val="affa"/>
    <w:rsid w:val="001077D2"/>
    <w:rPr>
      <w:rFonts w:ascii="Arial" w:eastAsia="바탕" w:hAnsi="Arial" w:cs="Arial"/>
      <w:b/>
      <w:bCs/>
      <w:kern w:val="28"/>
      <w:sz w:val="32"/>
      <w:szCs w:val="32"/>
    </w:rPr>
  </w:style>
  <w:style w:type="paragraph" w:styleId="affb">
    <w:name w:val="toa heading"/>
    <w:basedOn w:val="a1"/>
    <w:next w:val="a1"/>
    <w:semiHidden/>
    <w:rsid w:val="001077D2"/>
    <w:pPr>
      <w:widowControl/>
      <w:autoSpaceDE/>
      <w:autoSpaceDN/>
      <w:spacing w:before="120"/>
    </w:pPr>
    <w:rPr>
      <w:rFonts w:ascii="Arial" w:eastAsia="바탕" w:hAnsi="Arial" w:cs="Arial"/>
      <w:b/>
      <w:bCs/>
      <w:sz w:val="20"/>
      <w:szCs w:val="24"/>
    </w:rPr>
  </w:style>
  <w:style w:type="paragraph" w:styleId="28">
    <w:name w:val="toc 2"/>
    <w:basedOn w:val="a1"/>
    <w:next w:val="a1"/>
    <w:autoRedefine/>
    <w:semiHidden/>
    <w:rsid w:val="001077D2"/>
    <w:pPr>
      <w:widowControl/>
      <w:autoSpaceDE/>
      <w:autoSpaceDN/>
      <w:ind w:left="240"/>
    </w:pPr>
    <w:rPr>
      <w:rFonts w:ascii="Arial" w:eastAsia="바탕" w:hAnsi="Arial" w:cs="Arial"/>
      <w:sz w:val="20"/>
      <w:szCs w:val="24"/>
    </w:rPr>
  </w:style>
  <w:style w:type="paragraph" w:styleId="37">
    <w:name w:val="toc 3"/>
    <w:basedOn w:val="a1"/>
    <w:next w:val="a1"/>
    <w:autoRedefine/>
    <w:semiHidden/>
    <w:rsid w:val="001077D2"/>
    <w:pPr>
      <w:widowControl/>
      <w:autoSpaceDE/>
      <w:autoSpaceDN/>
      <w:ind w:left="480"/>
    </w:pPr>
    <w:rPr>
      <w:rFonts w:ascii="Arial" w:eastAsia="바탕" w:hAnsi="Arial" w:cs="Arial"/>
      <w:sz w:val="20"/>
      <w:szCs w:val="24"/>
    </w:rPr>
  </w:style>
  <w:style w:type="paragraph" w:styleId="45">
    <w:name w:val="toc 4"/>
    <w:basedOn w:val="a1"/>
    <w:next w:val="a1"/>
    <w:autoRedefine/>
    <w:semiHidden/>
    <w:rsid w:val="001077D2"/>
    <w:pPr>
      <w:widowControl/>
      <w:autoSpaceDE/>
      <w:autoSpaceDN/>
      <w:ind w:left="720"/>
    </w:pPr>
    <w:rPr>
      <w:rFonts w:ascii="Arial" w:eastAsia="바탕" w:hAnsi="Arial" w:cs="Arial"/>
      <w:sz w:val="20"/>
      <w:szCs w:val="24"/>
    </w:rPr>
  </w:style>
  <w:style w:type="paragraph" w:styleId="55">
    <w:name w:val="toc 5"/>
    <w:basedOn w:val="a1"/>
    <w:next w:val="a1"/>
    <w:autoRedefine/>
    <w:semiHidden/>
    <w:rsid w:val="001077D2"/>
    <w:pPr>
      <w:widowControl/>
      <w:autoSpaceDE/>
      <w:autoSpaceDN/>
      <w:ind w:left="960"/>
    </w:pPr>
    <w:rPr>
      <w:rFonts w:ascii="Arial" w:eastAsia="바탕" w:hAnsi="Arial" w:cs="Arial"/>
      <w:sz w:val="20"/>
      <w:szCs w:val="24"/>
    </w:rPr>
  </w:style>
  <w:style w:type="paragraph" w:styleId="61">
    <w:name w:val="toc 6"/>
    <w:basedOn w:val="a1"/>
    <w:next w:val="a1"/>
    <w:autoRedefine/>
    <w:semiHidden/>
    <w:rsid w:val="001077D2"/>
    <w:pPr>
      <w:widowControl/>
      <w:autoSpaceDE/>
      <w:autoSpaceDN/>
      <w:ind w:left="1200"/>
    </w:pPr>
    <w:rPr>
      <w:rFonts w:ascii="Arial" w:eastAsia="바탕" w:hAnsi="Arial" w:cs="Arial"/>
      <w:sz w:val="20"/>
      <w:szCs w:val="24"/>
    </w:rPr>
  </w:style>
  <w:style w:type="paragraph" w:styleId="71">
    <w:name w:val="toc 7"/>
    <w:basedOn w:val="a1"/>
    <w:next w:val="a1"/>
    <w:autoRedefine/>
    <w:semiHidden/>
    <w:rsid w:val="001077D2"/>
    <w:pPr>
      <w:widowControl/>
      <w:autoSpaceDE/>
      <w:autoSpaceDN/>
      <w:ind w:left="1440"/>
    </w:pPr>
    <w:rPr>
      <w:rFonts w:ascii="Arial" w:eastAsia="바탕" w:hAnsi="Arial" w:cs="Arial"/>
      <w:sz w:val="20"/>
      <w:szCs w:val="24"/>
    </w:rPr>
  </w:style>
  <w:style w:type="paragraph" w:styleId="81">
    <w:name w:val="toc 8"/>
    <w:basedOn w:val="a1"/>
    <w:next w:val="a1"/>
    <w:autoRedefine/>
    <w:semiHidden/>
    <w:rsid w:val="001077D2"/>
    <w:pPr>
      <w:widowControl/>
      <w:autoSpaceDE/>
      <w:autoSpaceDN/>
      <w:ind w:left="1680"/>
    </w:pPr>
    <w:rPr>
      <w:rFonts w:ascii="Arial" w:eastAsia="바탕" w:hAnsi="Arial" w:cs="Arial"/>
      <w:sz w:val="20"/>
      <w:szCs w:val="24"/>
    </w:rPr>
  </w:style>
  <w:style w:type="paragraph" w:styleId="91">
    <w:name w:val="toc 9"/>
    <w:basedOn w:val="a1"/>
    <w:next w:val="a1"/>
    <w:autoRedefine/>
    <w:semiHidden/>
    <w:rsid w:val="001077D2"/>
    <w:pPr>
      <w:widowControl/>
      <w:autoSpaceDE/>
      <w:autoSpaceDN/>
      <w:ind w:left="1920"/>
    </w:pPr>
    <w:rPr>
      <w:rFonts w:ascii="Arial" w:eastAsia="바탕" w:hAnsi="Arial" w:cs="Arial"/>
      <w:sz w:val="20"/>
      <w:szCs w:val="24"/>
    </w:rPr>
  </w:style>
  <w:style w:type="paragraph" w:customStyle="1" w:styleId="Style1">
    <w:name w:val="Style1"/>
    <w:basedOn w:val="22"/>
    <w:rsid w:val="001077D2"/>
    <w:pPr>
      <w:spacing w:after="120"/>
    </w:pPr>
  </w:style>
  <w:style w:type="paragraph" w:customStyle="1" w:styleId="Headingoff1">
    <w:name w:val="Heading_off 1"/>
    <w:basedOn w:val="1"/>
    <w:next w:val="a1"/>
    <w:autoRedefine/>
    <w:rsid w:val="001077D2"/>
    <w:pPr>
      <w:keepNext/>
      <w:pageBreakBefore/>
      <w:widowControl/>
      <w:numPr>
        <w:numId w:val="1"/>
      </w:numPr>
      <w:autoSpaceDE/>
      <w:autoSpaceDN/>
      <w:spacing w:after="360"/>
    </w:pPr>
    <w:rPr>
      <w:rFonts w:ascii="Arial" w:eastAsia="바탕" w:hAnsi="Arial" w:cs="Times New Roman"/>
      <w:i/>
      <w:kern w:val="28"/>
      <w:sz w:val="36"/>
      <w:szCs w:val="20"/>
    </w:rPr>
  </w:style>
  <w:style w:type="paragraph" w:styleId="z-">
    <w:name w:val="HTML Top of Form"/>
    <w:basedOn w:val="a1"/>
    <w:next w:val="a1"/>
    <w:link w:val="z-Char"/>
    <w:hidden/>
    <w:rsid w:val="001077D2"/>
    <w:pPr>
      <w:widowControl/>
      <w:pBdr>
        <w:bottom w:val="single" w:sz="6" w:space="1" w:color="auto"/>
      </w:pBdr>
      <w:autoSpaceDE/>
      <w:autoSpaceDN/>
      <w:jc w:val="center"/>
    </w:pPr>
    <w:rPr>
      <w:rFonts w:ascii="Arial" w:eastAsia="바탕" w:hAnsi="Arial" w:cs="Arial"/>
      <w:vanish/>
      <w:sz w:val="16"/>
      <w:szCs w:val="16"/>
    </w:rPr>
  </w:style>
  <w:style w:type="character" w:customStyle="1" w:styleId="z-Char">
    <w:name w:val="z-양식의 맨 위 Char"/>
    <w:basedOn w:val="a2"/>
    <w:link w:val="z-"/>
    <w:rsid w:val="001077D2"/>
    <w:rPr>
      <w:rFonts w:ascii="Arial" w:eastAsia="바탕" w:hAnsi="Arial" w:cs="Arial"/>
      <w:vanish/>
      <w:sz w:val="16"/>
      <w:szCs w:val="16"/>
    </w:rPr>
  </w:style>
  <w:style w:type="paragraph" w:styleId="z-0">
    <w:name w:val="HTML Bottom of Form"/>
    <w:basedOn w:val="a1"/>
    <w:next w:val="a1"/>
    <w:link w:val="z-Char0"/>
    <w:hidden/>
    <w:rsid w:val="001077D2"/>
    <w:pPr>
      <w:widowControl/>
      <w:pBdr>
        <w:top w:val="single" w:sz="6" w:space="1" w:color="auto"/>
      </w:pBdr>
      <w:autoSpaceDE/>
      <w:autoSpaceDN/>
      <w:jc w:val="center"/>
    </w:pPr>
    <w:rPr>
      <w:rFonts w:ascii="Arial" w:eastAsia="바탕" w:hAnsi="Arial" w:cs="Arial"/>
      <w:vanish/>
      <w:sz w:val="16"/>
      <w:szCs w:val="16"/>
    </w:rPr>
  </w:style>
  <w:style w:type="character" w:customStyle="1" w:styleId="z-Char0">
    <w:name w:val="z-양식의 맨 아래 Char"/>
    <w:basedOn w:val="a2"/>
    <w:link w:val="z-0"/>
    <w:rsid w:val="001077D2"/>
    <w:rPr>
      <w:rFonts w:ascii="Arial" w:eastAsia="바탕" w:hAnsi="Arial" w:cs="Arial"/>
      <w:vanish/>
      <w:sz w:val="16"/>
      <w:szCs w:val="16"/>
    </w:rPr>
  </w:style>
  <w:style w:type="character" w:styleId="affc">
    <w:name w:val="page number"/>
    <w:basedOn w:val="a2"/>
    <w:rsid w:val="001077D2"/>
  </w:style>
  <w:style w:type="character" w:styleId="affd">
    <w:name w:val="Placeholder Text"/>
    <w:basedOn w:val="a2"/>
    <w:uiPriority w:val="99"/>
    <w:semiHidden/>
    <w:rsid w:val="00DE121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76680255">
      <w:bodyDiv w:val="1"/>
      <w:marLeft w:val="0"/>
      <w:marRight w:val="0"/>
      <w:marTop w:val="0"/>
      <w:marBottom w:val="0"/>
      <w:divBdr>
        <w:top w:val="none" w:sz="0" w:space="0" w:color="auto"/>
        <w:left w:val="none" w:sz="0" w:space="0" w:color="auto"/>
        <w:bottom w:val="none" w:sz="0" w:space="0" w:color="auto"/>
        <w:right w:val="none" w:sz="0" w:space="0" w:color="auto"/>
      </w:divBdr>
    </w:div>
    <w:div w:id="887886069">
      <w:bodyDiv w:val="1"/>
      <w:marLeft w:val="0"/>
      <w:marRight w:val="0"/>
      <w:marTop w:val="0"/>
      <w:marBottom w:val="0"/>
      <w:divBdr>
        <w:top w:val="none" w:sz="0" w:space="0" w:color="auto"/>
        <w:left w:val="none" w:sz="0" w:space="0" w:color="auto"/>
        <w:bottom w:val="none" w:sz="0" w:space="0" w:color="auto"/>
        <w:right w:val="none" w:sz="0" w:space="0" w:color="auto"/>
      </w:divBdr>
    </w:div>
    <w:div w:id="1024525289">
      <w:bodyDiv w:val="1"/>
      <w:marLeft w:val="0"/>
      <w:marRight w:val="0"/>
      <w:marTop w:val="0"/>
      <w:marBottom w:val="0"/>
      <w:divBdr>
        <w:top w:val="none" w:sz="0" w:space="0" w:color="auto"/>
        <w:left w:val="none" w:sz="0" w:space="0" w:color="auto"/>
        <w:bottom w:val="none" w:sz="0" w:space="0" w:color="auto"/>
        <w:right w:val="none" w:sz="0" w:space="0" w:color="auto"/>
      </w:divBdr>
    </w:div>
    <w:div w:id="1059941529">
      <w:bodyDiv w:val="1"/>
      <w:marLeft w:val="0"/>
      <w:marRight w:val="0"/>
      <w:marTop w:val="0"/>
      <w:marBottom w:val="0"/>
      <w:divBdr>
        <w:top w:val="none" w:sz="0" w:space="0" w:color="auto"/>
        <w:left w:val="none" w:sz="0" w:space="0" w:color="auto"/>
        <w:bottom w:val="none" w:sz="0" w:space="0" w:color="auto"/>
        <w:right w:val="none" w:sz="0" w:space="0" w:color="auto"/>
      </w:divBdr>
    </w:div>
    <w:div w:id="1062370900">
      <w:bodyDiv w:val="1"/>
      <w:marLeft w:val="0"/>
      <w:marRight w:val="0"/>
      <w:marTop w:val="0"/>
      <w:marBottom w:val="0"/>
      <w:divBdr>
        <w:top w:val="none" w:sz="0" w:space="0" w:color="auto"/>
        <w:left w:val="none" w:sz="0" w:space="0" w:color="auto"/>
        <w:bottom w:val="none" w:sz="0" w:space="0" w:color="auto"/>
        <w:right w:val="none" w:sz="0" w:space="0" w:color="auto"/>
      </w:divBdr>
    </w:div>
    <w:div w:id="1373386786">
      <w:bodyDiv w:val="1"/>
      <w:marLeft w:val="0"/>
      <w:marRight w:val="0"/>
      <w:marTop w:val="0"/>
      <w:marBottom w:val="0"/>
      <w:divBdr>
        <w:top w:val="none" w:sz="0" w:space="0" w:color="auto"/>
        <w:left w:val="none" w:sz="0" w:space="0" w:color="auto"/>
        <w:bottom w:val="none" w:sz="0" w:space="0" w:color="auto"/>
        <w:right w:val="none" w:sz="0" w:space="0" w:color="auto"/>
      </w:divBdr>
    </w:div>
    <w:div w:id="1765375294">
      <w:bodyDiv w:val="1"/>
      <w:marLeft w:val="0"/>
      <w:marRight w:val="0"/>
      <w:marTop w:val="0"/>
      <w:marBottom w:val="0"/>
      <w:divBdr>
        <w:top w:val="none" w:sz="0" w:space="0" w:color="auto"/>
        <w:left w:val="none" w:sz="0" w:space="0" w:color="auto"/>
        <w:bottom w:val="none" w:sz="0" w:space="0" w:color="auto"/>
        <w:right w:val="none" w:sz="0" w:space="0" w:color="auto"/>
      </w:divBdr>
    </w:div>
    <w:div w:id="192892840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26" Type="http://schemas.microsoft.com/office/2016/09/relationships/commentsIds" Target="commentsId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1854013440"/>
        <w:category>
          <w:name w:val="일반"/>
          <w:gallery w:val="placeholder"/>
        </w:category>
        <w:types>
          <w:type w:val="bbPlcHdr"/>
        </w:types>
        <w:behaviors>
          <w:behavior w:val="content"/>
        </w:behaviors>
        <w:guid w:val="{41D24BE5-BE62-4A22-8176-F86F1693066C}"/>
      </w:docPartPr>
      <w:docPartBody>
        <w:p w:rsidR="002E6FE5" w:rsidRDefault="002E6FE5">
          <w:r w:rsidRPr="00334720">
            <w:rPr>
              <w:rStyle w:val="a3"/>
              <w:rFonts w:hint="eastAsia"/>
            </w:rPr>
            <w:t>텍스트를</w:t>
          </w:r>
          <w:r w:rsidRPr="00334720">
            <w:rPr>
              <w:rStyle w:val="a3"/>
              <w:rFonts w:hint="eastAsia"/>
            </w:rPr>
            <w:t xml:space="preserve"> </w:t>
          </w:r>
          <w:r w:rsidRPr="00334720">
            <w:rPr>
              <w:rStyle w:val="a3"/>
              <w:rFonts w:hint="eastAsia"/>
            </w:rPr>
            <w:t>입력하려면</w:t>
          </w:r>
          <w:r w:rsidRPr="00334720">
            <w:rPr>
              <w:rStyle w:val="a3"/>
              <w:rFonts w:hint="eastAsia"/>
            </w:rPr>
            <w:t xml:space="preserve"> </w:t>
          </w:r>
          <w:r w:rsidRPr="00334720">
            <w:rPr>
              <w:rStyle w:val="a3"/>
              <w:rFonts w:hint="eastAsia"/>
            </w:rPr>
            <w:t>여기를</w:t>
          </w:r>
          <w:r w:rsidRPr="00334720">
            <w:rPr>
              <w:rStyle w:val="a3"/>
              <w:rFonts w:hint="eastAsia"/>
            </w:rPr>
            <w:t xml:space="preserve"> </w:t>
          </w:r>
          <w:r w:rsidRPr="00334720">
            <w:rPr>
              <w:rStyle w:val="a3"/>
              <w:rFonts w:hint="eastAsia"/>
            </w:rPr>
            <w:t>클릭하거나</w:t>
          </w:r>
          <w:r w:rsidRPr="00334720">
            <w:rPr>
              <w:rStyle w:val="a3"/>
              <w:rFonts w:hint="eastAsia"/>
            </w:rPr>
            <w:t xml:space="preserve"> </w:t>
          </w:r>
          <w:r w:rsidRPr="00334720">
            <w:rPr>
              <w:rStyle w:val="a3"/>
              <w:rFonts w:hint="eastAsia"/>
            </w:rPr>
            <w:t>탭하세요</w:t>
          </w:r>
          <w:r w:rsidRPr="00334720">
            <w:rPr>
              <w:rStyle w:val="a3"/>
              <w:rFonts w:hint="eastAsia"/>
            </w:rPr>
            <w:t>.</w:t>
          </w:r>
        </w:p>
      </w:docPartBody>
    </w:docPart>
    <w:docPart>
      <w:docPartPr>
        <w:name w:val="3FF4D7CECDE44317A49947361EDAF3FE"/>
        <w:category>
          <w:name w:val="일반"/>
          <w:gallery w:val="placeholder"/>
        </w:category>
        <w:types>
          <w:type w:val="bbPlcHdr"/>
        </w:types>
        <w:behaviors>
          <w:behavior w:val="content"/>
        </w:behaviors>
        <w:guid w:val="{441BEC4F-8D37-4E4A-A60B-65A7DF5147DA}"/>
      </w:docPartPr>
      <w:docPartBody>
        <w:p w:rsidR="002E6FE5" w:rsidRDefault="002E6FE5" w:rsidP="002E6FE5">
          <w:pPr>
            <w:pStyle w:val="3FF4D7CECDE44317A49947361EDAF3FE"/>
          </w:pPr>
          <w:r w:rsidRPr="00334720">
            <w:rPr>
              <w:rStyle w:val="a3"/>
              <w:rFonts w:hint="eastAsia"/>
            </w:rPr>
            <w:t>텍스트를</w:t>
          </w:r>
          <w:r w:rsidRPr="00334720">
            <w:rPr>
              <w:rStyle w:val="a3"/>
              <w:rFonts w:hint="eastAsia"/>
            </w:rPr>
            <w:t xml:space="preserve"> </w:t>
          </w:r>
          <w:r w:rsidRPr="00334720">
            <w:rPr>
              <w:rStyle w:val="a3"/>
              <w:rFonts w:hint="eastAsia"/>
            </w:rPr>
            <w:t>입력하려면</w:t>
          </w:r>
          <w:r w:rsidRPr="00334720">
            <w:rPr>
              <w:rStyle w:val="a3"/>
              <w:rFonts w:hint="eastAsia"/>
            </w:rPr>
            <w:t xml:space="preserve"> </w:t>
          </w:r>
          <w:r w:rsidRPr="00334720">
            <w:rPr>
              <w:rStyle w:val="a3"/>
              <w:rFonts w:hint="eastAsia"/>
            </w:rPr>
            <w:t>여기를</w:t>
          </w:r>
          <w:r w:rsidRPr="00334720">
            <w:rPr>
              <w:rStyle w:val="a3"/>
              <w:rFonts w:hint="eastAsia"/>
            </w:rPr>
            <w:t xml:space="preserve"> </w:t>
          </w:r>
          <w:r w:rsidRPr="00334720">
            <w:rPr>
              <w:rStyle w:val="a3"/>
              <w:rFonts w:hint="eastAsia"/>
            </w:rPr>
            <w:t>클릭하거나</w:t>
          </w:r>
          <w:r w:rsidRPr="00334720">
            <w:rPr>
              <w:rStyle w:val="a3"/>
              <w:rFonts w:hint="eastAsia"/>
            </w:rPr>
            <w:t xml:space="preserve"> </w:t>
          </w:r>
          <w:r w:rsidRPr="00334720">
            <w:rPr>
              <w:rStyle w:val="a3"/>
              <w:rFonts w:hint="eastAsia"/>
            </w:rPr>
            <w:t>탭하세요</w:t>
          </w:r>
          <w:r w:rsidRPr="00334720">
            <w:rPr>
              <w:rStyle w:val="a3"/>
              <w:rFonts w:hint="eastAsia"/>
            </w:rPr>
            <w:t>.</w:t>
          </w:r>
        </w:p>
      </w:docPartBody>
    </w:docPart>
    <w:docPart>
      <w:docPartPr>
        <w:name w:val="2DD508051176461AB49A1B1DE51CF00E"/>
        <w:category>
          <w:name w:val="일반"/>
          <w:gallery w:val="placeholder"/>
        </w:category>
        <w:types>
          <w:type w:val="bbPlcHdr"/>
        </w:types>
        <w:behaviors>
          <w:behavior w:val="content"/>
        </w:behaviors>
        <w:guid w:val="{440BBD05-2452-44FD-9AE7-04168F718923}"/>
      </w:docPartPr>
      <w:docPartBody>
        <w:p w:rsidR="00526481" w:rsidRDefault="002E6FE5" w:rsidP="002E6FE5">
          <w:pPr>
            <w:pStyle w:val="2DD508051176461AB49A1B1DE51CF00E"/>
          </w:pPr>
          <w:r w:rsidRPr="00334720">
            <w:rPr>
              <w:rStyle w:val="a3"/>
              <w:rFonts w:hint="eastAsia"/>
            </w:rPr>
            <w:t>텍스트를</w:t>
          </w:r>
          <w:r w:rsidRPr="00334720">
            <w:rPr>
              <w:rStyle w:val="a3"/>
              <w:rFonts w:hint="eastAsia"/>
            </w:rPr>
            <w:t xml:space="preserve"> </w:t>
          </w:r>
          <w:r w:rsidRPr="00334720">
            <w:rPr>
              <w:rStyle w:val="a3"/>
              <w:rFonts w:hint="eastAsia"/>
            </w:rPr>
            <w:t>입력하려면</w:t>
          </w:r>
          <w:r w:rsidRPr="00334720">
            <w:rPr>
              <w:rStyle w:val="a3"/>
              <w:rFonts w:hint="eastAsia"/>
            </w:rPr>
            <w:t xml:space="preserve"> </w:t>
          </w:r>
          <w:r w:rsidRPr="00334720">
            <w:rPr>
              <w:rStyle w:val="a3"/>
              <w:rFonts w:hint="eastAsia"/>
            </w:rPr>
            <w:t>여기를</w:t>
          </w:r>
          <w:r w:rsidRPr="00334720">
            <w:rPr>
              <w:rStyle w:val="a3"/>
              <w:rFonts w:hint="eastAsia"/>
            </w:rPr>
            <w:t xml:space="preserve"> </w:t>
          </w:r>
          <w:r w:rsidRPr="00334720">
            <w:rPr>
              <w:rStyle w:val="a3"/>
              <w:rFonts w:hint="eastAsia"/>
            </w:rPr>
            <w:t>클릭하거나</w:t>
          </w:r>
          <w:r w:rsidRPr="00334720">
            <w:rPr>
              <w:rStyle w:val="a3"/>
              <w:rFonts w:hint="eastAsia"/>
            </w:rPr>
            <w:t xml:space="preserve"> </w:t>
          </w:r>
          <w:r w:rsidRPr="00334720">
            <w:rPr>
              <w:rStyle w:val="a3"/>
              <w:rFonts w:hint="eastAsia"/>
            </w:rPr>
            <w:t>탭하세요</w:t>
          </w:r>
          <w:r w:rsidRPr="00334720">
            <w:rPr>
              <w:rStyle w:val="a3"/>
              <w:rFonts w:hint="eastAsia"/>
            </w:rPr>
            <w:t>.</w:t>
          </w:r>
        </w:p>
      </w:docPartBody>
    </w:docPart>
    <w:docPart>
      <w:docPartPr>
        <w:name w:val="FC17B5F77B3D419BAD80B5BFB3736D28"/>
        <w:category>
          <w:name w:val="일반"/>
          <w:gallery w:val="placeholder"/>
        </w:category>
        <w:types>
          <w:type w:val="bbPlcHdr"/>
        </w:types>
        <w:behaviors>
          <w:behavior w:val="content"/>
        </w:behaviors>
        <w:guid w:val="{EF330283-273C-4138-90A8-689FE95C9FCC}"/>
      </w:docPartPr>
      <w:docPartBody>
        <w:p w:rsidR="00526481" w:rsidRDefault="002E6FE5" w:rsidP="002E6FE5">
          <w:pPr>
            <w:pStyle w:val="FC17B5F77B3D419BAD80B5BFB3736D28"/>
          </w:pPr>
          <w:r w:rsidRPr="00334720">
            <w:rPr>
              <w:rStyle w:val="a3"/>
              <w:rFonts w:hint="eastAsia"/>
            </w:rPr>
            <w:t>텍스트를</w:t>
          </w:r>
          <w:r w:rsidRPr="00334720">
            <w:rPr>
              <w:rStyle w:val="a3"/>
              <w:rFonts w:hint="eastAsia"/>
            </w:rPr>
            <w:t xml:space="preserve"> </w:t>
          </w:r>
          <w:r w:rsidRPr="00334720">
            <w:rPr>
              <w:rStyle w:val="a3"/>
              <w:rFonts w:hint="eastAsia"/>
            </w:rPr>
            <w:t>입력하려면</w:t>
          </w:r>
          <w:r w:rsidRPr="00334720">
            <w:rPr>
              <w:rStyle w:val="a3"/>
              <w:rFonts w:hint="eastAsia"/>
            </w:rPr>
            <w:t xml:space="preserve"> </w:t>
          </w:r>
          <w:r w:rsidRPr="00334720">
            <w:rPr>
              <w:rStyle w:val="a3"/>
              <w:rFonts w:hint="eastAsia"/>
            </w:rPr>
            <w:t>여기를</w:t>
          </w:r>
          <w:r w:rsidRPr="00334720">
            <w:rPr>
              <w:rStyle w:val="a3"/>
              <w:rFonts w:hint="eastAsia"/>
            </w:rPr>
            <w:t xml:space="preserve"> </w:t>
          </w:r>
          <w:r w:rsidRPr="00334720">
            <w:rPr>
              <w:rStyle w:val="a3"/>
              <w:rFonts w:hint="eastAsia"/>
            </w:rPr>
            <w:t>클릭하거나</w:t>
          </w:r>
          <w:r w:rsidRPr="00334720">
            <w:rPr>
              <w:rStyle w:val="a3"/>
              <w:rFonts w:hint="eastAsia"/>
            </w:rPr>
            <w:t xml:space="preserve"> </w:t>
          </w:r>
          <w:r w:rsidRPr="00334720">
            <w:rPr>
              <w:rStyle w:val="a3"/>
              <w:rFonts w:hint="eastAsia"/>
            </w:rPr>
            <w:t>탭하세요</w:t>
          </w:r>
          <w:r w:rsidRPr="00334720">
            <w:rPr>
              <w:rStyle w:val="a3"/>
              <w:rFonts w:hint="eastAsia"/>
            </w:rPr>
            <w:t>.</w:t>
          </w:r>
        </w:p>
      </w:docPartBody>
    </w:docPart>
    <w:docPart>
      <w:docPartPr>
        <w:name w:val="E861D719734F41E4A3704B86A4F65AAC"/>
        <w:category>
          <w:name w:val="일반"/>
          <w:gallery w:val="placeholder"/>
        </w:category>
        <w:types>
          <w:type w:val="bbPlcHdr"/>
        </w:types>
        <w:behaviors>
          <w:behavior w:val="content"/>
        </w:behaviors>
        <w:guid w:val="{034149C7-1D26-4A82-BC38-CE2532539A3A}"/>
      </w:docPartPr>
      <w:docPartBody>
        <w:p w:rsidR="00526481" w:rsidRDefault="002E6FE5" w:rsidP="002E6FE5">
          <w:pPr>
            <w:pStyle w:val="E861D719734F41E4A3704B86A4F65AAC"/>
          </w:pPr>
          <w:r w:rsidRPr="00334720">
            <w:rPr>
              <w:rStyle w:val="a3"/>
              <w:rFonts w:hint="eastAsia"/>
            </w:rPr>
            <w:t>텍스트를</w:t>
          </w:r>
          <w:r w:rsidRPr="00334720">
            <w:rPr>
              <w:rStyle w:val="a3"/>
              <w:rFonts w:hint="eastAsia"/>
            </w:rPr>
            <w:t xml:space="preserve"> </w:t>
          </w:r>
          <w:r w:rsidRPr="00334720">
            <w:rPr>
              <w:rStyle w:val="a3"/>
              <w:rFonts w:hint="eastAsia"/>
            </w:rPr>
            <w:t>입력하려면</w:t>
          </w:r>
          <w:r w:rsidRPr="00334720">
            <w:rPr>
              <w:rStyle w:val="a3"/>
              <w:rFonts w:hint="eastAsia"/>
            </w:rPr>
            <w:t xml:space="preserve"> </w:t>
          </w:r>
          <w:r w:rsidRPr="00334720">
            <w:rPr>
              <w:rStyle w:val="a3"/>
              <w:rFonts w:hint="eastAsia"/>
            </w:rPr>
            <w:t>여기를</w:t>
          </w:r>
          <w:r w:rsidRPr="00334720">
            <w:rPr>
              <w:rStyle w:val="a3"/>
              <w:rFonts w:hint="eastAsia"/>
            </w:rPr>
            <w:t xml:space="preserve"> </w:t>
          </w:r>
          <w:r w:rsidRPr="00334720">
            <w:rPr>
              <w:rStyle w:val="a3"/>
              <w:rFonts w:hint="eastAsia"/>
            </w:rPr>
            <w:t>클릭하거나</w:t>
          </w:r>
          <w:r w:rsidRPr="00334720">
            <w:rPr>
              <w:rStyle w:val="a3"/>
              <w:rFonts w:hint="eastAsia"/>
            </w:rPr>
            <w:t xml:space="preserve"> </w:t>
          </w:r>
          <w:r w:rsidRPr="00334720">
            <w:rPr>
              <w:rStyle w:val="a3"/>
              <w:rFonts w:hint="eastAsia"/>
            </w:rPr>
            <w:t>탭하세요</w:t>
          </w:r>
          <w:r w:rsidRPr="00334720">
            <w:rPr>
              <w:rStyle w:val="a3"/>
              <w:rFonts w:hint="eastAsia"/>
            </w:rPr>
            <w:t>.</w:t>
          </w:r>
        </w:p>
      </w:docPartBody>
    </w:docPart>
    <w:docPart>
      <w:docPartPr>
        <w:name w:val="1D83617CC4B1470E968707E1A5F45547"/>
        <w:category>
          <w:name w:val="일반"/>
          <w:gallery w:val="placeholder"/>
        </w:category>
        <w:types>
          <w:type w:val="bbPlcHdr"/>
        </w:types>
        <w:behaviors>
          <w:behavior w:val="content"/>
        </w:behaviors>
        <w:guid w:val="{8C1B1B9D-EFAE-4ACE-AB79-AB1180D3D24F}"/>
      </w:docPartPr>
      <w:docPartBody>
        <w:p w:rsidR="00526481" w:rsidRDefault="002E6FE5" w:rsidP="002E6FE5">
          <w:pPr>
            <w:pStyle w:val="1D83617CC4B1470E968707E1A5F45547"/>
          </w:pPr>
          <w:r w:rsidRPr="00334720">
            <w:rPr>
              <w:rStyle w:val="a3"/>
              <w:rFonts w:hint="eastAsia"/>
            </w:rPr>
            <w:t>텍스트를</w:t>
          </w:r>
          <w:r w:rsidRPr="00334720">
            <w:rPr>
              <w:rStyle w:val="a3"/>
              <w:rFonts w:hint="eastAsia"/>
            </w:rPr>
            <w:t xml:space="preserve"> </w:t>
          </w:r>
          <w:r w:rsidRPr="00334720">
            <w:rPr>
              <w:rStyle w:val="a3"/>
              <w:rFonts w:hint="eastAsia"/>
            </w:rPr>
            <w:t>입력하려면</w:t>
          </w:r>
          <w:r w:rsidRPr="00334720">
            <w:rPr>
              <w:rStyle w:val="a3"/>
              <w:rFonts w:hint="eastAsia"/>
            </w:rPr>
            <w:t xml:space="preserve"> </w:t>
          </w:r>
          <w:r w:rsidRPr="00334720">
            <w:rPr>
              <w:rStyle w:val="a3"/>
              <w:rFonts w:hint="eastAsia"/>
            </w:rPr>
            <w:t>여기를</w:t>
          </w:r>
          <w:r w:rsidRPr="00334720">
            <w:rPr>
              <w:rStyle w:val="a3"/>
              <w:rFonts w:hint="eastAsia"/>
            </w:rPr>
            <w:t xml:space="preserve"> </w:t>
          </w:r>
          <w:r w:rsidRPr="00334720">
            <w:rPr>
              <w:rStyle w:val="a3"/>
              <w:rFonts w:hint="eastAsia"/>
            </w:rPr>
            <w:t>클릭하거나</w:t>
          </w:r>
          <w:r w:rsidRPr="00334720">
            <w:rPr>
              <w:rStyle w:val="a3"/>
              <w:rFonts w:hint="eastAsia"/>
            </w:rPr>
            <w:t xml:space="preserve"> </w:t>
          </w:r>
          <w:r w:rsidRPr="00334720">
            <w:rPr>
              <w:rStyle w:val="a3"/>
              <w:rFonts w:hint="eastAsia"/>
            </w:rPr>
            <w:t>탭하세요</w:t>
          </w:r>
          <w:r w:rsidRPr="00334720">
            <w:rPr>
              <w:rStyle w:val="a3"/>
              <w:rFonts w:hint="eastAsia"/>
            </w:rPr>
            <w:t>.</w:t>
          </w:r>
        </w:p>
      </w:docPartBody>
    </w:docPart>
    <w:docPart>
      <w:docPartPr>
        <w:name w:val="95704DD37B1D495BB41A2A4C90B1271F"/>
        <w:category>
          <w:name w:val="일반"/>
          <w:gallery w:val="placeholder"/>
        </w:category>
        <w:types>
          <w:type w:val="bbPlcHdr"/>
        </w:types>
        <w:behaviors>
          <w:behavior w:val="content"/>
        </w:behaviors>
        <w:guid w:val="{9FFB19B9-45CC-4F1F-9FB5-27242A3FAC26}"/>
      </w:docPartPr>
      <w:docPartBody>
        <w:p w:rsidR="007C6C3C" w:rsidRDefault="00756763" w:rsidP="00756763">
          <w:pPr>
            <w:pStyle w:val="95704DD37B1D495BB41A2A4C90B1271F"/>
          </w:pPr>
          <w:r w:rsidRPr="00334720">
            <w:rPr>
              <w:rStyle w:val="a3"/>
              <w:rFonts w:hint="eastAsia"/>
            </w:rPr>
            <w:t>텍스트를</w:t>
          </w:r>
          <w:r w:rsidRPr="00334720">
            <w:rPr>
              <w:rStyle w:val="a3"/>
              <w:rFonts w:hint="eastAsia"/>
            </w:rPr>
            <w:t xml:space="preserve"> </w:t>
          </w:r>
          <w:r w:rsidRPr="00334720">
            <w:rPr>
              <w:rStyle w:val="a3"/>
              <w:rFonts w:hint="eastAsia"/>
            </w:rPr>
            <w:t>입력하려면</w:t>
          </w:r>
          <w:r w:rsidRPr="00334720">
            <w:rPr>
              <w:rStyle w:val="a3"/>
              <w:rFonts w:hint="eastAsia"/>
            </w:rPr>
            <w:t xml:space="preserve"> </w:t>
          </w:r>
          <w:r w:rsidRPr="00334720">
            <w:rPr>
              <w:rStyle w:val="a3"/>
              <w:rFonts w:hint="eastAsia"/>
            </w:rPr>
            <w:t>여기를</w:t>
          </w:r>
          <w:r w:rsidRPr="00334720">
            <w:rPr>
              <w:rStyle w:val="a3"/>
              <w:rFonts w:hint="eastAsia"/>
            </w:rPr>
            <w:t xml:space="preserve"> </w:t>
          </w:r>
          <w:r w:rsidRPr="00334720">
            <w:rPr>
              <w:rStyle w:val="a3"/>
              <w:rFonts w:hint="eastAsia"/>
            </w:rPr>
            <w:t>클릭하거나</w:t>
          </w:r>
          <w:r w:rsidRPr="00334720">
            <w:rPr>
              <w:rStyle w:val="a3"/>
              <w:rFonts w:hint="eastAsia"/>
            </w:rPr>
            <w:t xml:space="preserve"> </w:t>
          </w:r>
          <w:r w:rsidRPr="00334720">
            <w:rPr>
              <w:rStyle w:val="a3"/>
              <w:rFonts w:hint="eastAsia"/>
            </w:rPr>
            <w:t>탭하세요</w:t>
          </w:r>
          <w:r w:rsidRPr="00334720">
            <w:rPr>
              <w:rStyle w:val="a3"/>
              <w:rFonts w:hint="eastAsia"/>
            </w:rPr>
            <w:t>.</w:t>
          </w:r>
        </w:p>
      </w:docPartBody>
    </w:docPart>
    <w:docPart>
      <w:docPartPr>
        <w:name w:val="18A0D46FABFC431F84AC81B1819F5B58"/>
        <w:category>
          <w:name w:val="일반"/>
          <w:gallery w:val="placeholder"/>
        </w:category>
        <w:types>
          <w:type w:val="bbPlcHdr"/>
        </w:types>
        <w:behaviors>
          <w:behavior w:val="content"/>
        </w:behaviors>
        <w:guid w:val="{40FA1F23-391D-4837-9DC3-F2D19726C447}"/>
      </w:docPartPr>
      <w:docPartBody>
        <w:p w:rsidR="007C6C3C" w:rsidRDefault="00756763" w:rsidP="00756763">
          <w:pPr>
            <w:pStyle w:val="18A0D46FABFC431F84AC81B1819F5B58"/>
          </w:pPr>
          <w:r w:rsidRPr="00334720">
            <w:rPr>
              <w:rStyle w:val="a3"/>
              <w:rFonts w:hint="eastAsia"/>
            </w:rPr>
            <w:t>텍스트를</w:t>
          </w:r>
          <w:r w:rsidRPr="00334720">
            <w:rPr>
              <w:rStyle w:val="a3"/>
              <w:rFonts w:hint="eastAsia"/>
            </w:rPr>
            <w:t xml:space="preserve"> </w:t>
          </w:r>
          <w:r w:rsidRPr="00334720">
            <w:rPr>
              <w:rStyle w:val="a3"/>
              <w:rFonts w:hint="eastAsia"/>
            </w:rPr>
            <w:t>입력하려면</w:t>
          </w:r>
          <w:r w:rsidRPr="00334720">
            <w:rPr>
              <w:rStyle w:val="a3"/>
              <w:rFonts w:hint="eastAsia"/>
            </w:rPr>
            <w:t xml:space="preserve"> </w:t>
          </w:r>
          <w:r w:rsidRPr="00334720">
            <w:rPr>
              <w:rStyle w:val="a3"/>
              <w:rFonts w:hint="eastAsia"/>
            </w:rPr>
            <w:t>여기를</w:t>
          </w:r>
          <w:r w:rsidRPr="00334720">
            <w:rPr>
              <w:rStyle w:val="a3"/>
              <w:rFonts w:hint="eastAsia"/>
            </w:rPr>
            <w:t xml:space="preserve"> </w:t>
          </w:r>
          <w:r w:rsidRPr="00334720">
            <w:rPr>
              <w:rStyle w:val="a3"/>
              <w:rFonts w:hint="eastAsia"/>
            </w:rPr>
            <w:t>클릭하거나</w:t>
          </w:r>
          <w:r w:rsidRPr="00334720">
            <w:rPr>
              <w:rStyle w:val="a3"/>
              <w:rFonts w:hint="eastAsia"/>
            </w:rPr>
            <w:t xml:space="preserve"> </w:t>
          </w:r>
          <w:r w:rsidRPr="00334720">
            <w:rPr>
              <w:rStyle w:val="a3"/>
              <w:rFonts w:hint="eastAsia"/>
            </w:rPr>
            <w:t>탭하세요</w:t>
          </w:r>
          <w:r w:rsidRPr="00334720">
            <w:rPr>
              <w:rStyle w:val="a3"/>
              <w:rFonts w:hint="eastAsia"/>
            </w:rPr>
            <w:t>.</w:t>
          </w:r>
        </w:p>
      </w:docPartBody>
    </w:docPart>
    <w:docPart>
      <w:docPartPr>
        <w:name w:val="B97E8019877B484498921BB7D81C5751"/>
        <w:category>
          <w:name w:val="일반"/>
          <w:gallery w:val="placeholder"/>
        </w:category>
        <w:types>
          <w:type w:val="bbPlcHdr"/>
        </w:types>
        <w:behaviors>
          <w:behavior w:val="content"/>
        </w:behaviors>
        <w:guid w:val="{0F75D04B-B318-49C2-8FA7-9F30E607A89C}"/>
      </w:docPartPr>
      <w:docPartBody>
        <w:p w:rsidR="007C6C3C" w:rsidRDefault="00756763" w:rsidP="00756763">
          <w:pPr>
            <w:pStyle w:val="B97E8019877B484498921BB7D81C5751"/>
          </w:pPr>
          <w:r w:rsidRPr="00334720">
            <w:rPr>
              <w:rStyle w:val="a3"/>
              <w:rFonts w:hint="eastAsia"/>
            </w:rPr>
            <w:t>텍스트를</w:t>
          </w:r>
          <w:r w:rsidRPr="00334720">
            <w:rPr>
              <w:rStyle w:val="a3"/>
              <w:rFonts w:hint="eastAsia"/>
            </w:rPr>
            <w:t xml:space="preserve"> </w:t>
          </w:r>
          <w:r w:rsidRPr="00334720">
            <w:rPr>
              <w:rStyle w:val="a3"/>
              <w:rFonts w:hint="eastAsia"/>
            </w:rPr>
            <w:t>입력하려면</w:t>
          </w:r>
          <w:r w:rsidRPr="00334720">
            <w:rPr>
              <w:rStyle w:val="a3"/>
              <w:rFonts w:hint="eastAsia"/>
            </w:rPr>
            <w:t xml:space="preserve"> </w:t>
          </w:r>
          <w:r w:rsidRPr="00334720">
            <w:rPr>
              <w:rStyle w:val="a3"/>
              <w:rFonts w:hint="eastAsia"/>
            </w:rPr>
            <w:t>여기를</w:t>
          </w:r>
          <w:r w:rsidRPr="00334720">
            <w:rPr>
              <w:rStyle w:val="a3"/>
              <w:rFonts w:hint="eastAsia"/>
            </w:rPr>
            <w:t xml:space="preserve"> </w:t>
          </w:r>
          <w:r w:rsidRPr="00334720">
            <w:rPr>
              <w:rStyle w:val="a3"/>
              <w:rFonts w:hint="eastAsia"/>
            </w:rPr>
            <w:t>클릭하거나</w:t>
          </w:r>
          <w:r w:rsidRPr="00334720">
            <w:rPr>
              <w:rStyle w:val="a3"/>
              <w:rFonts w:hint="eastAsia"/>
            </w:rPr>
            <w:t xml:space="preserve"> </w:t>
          </w:r>
          <w:r w:rsidRPr="00334720">
            <w:rPr>
              <w:rStyle w:val="a3"/>
              <w:rFonts w:hint="eastAsia"/>
            </w:rPr>
            <w:t>탭하세요</w:t>
          </w:r>
          <w:r w:rsidRPr="00334720">
            <w:rPr>
              <w:rStyle w:val="a3"/>
              <w:rFonts w:hint="eastAsia"/>
            </w:rPr>
            <w:t>.</w:t>
          </w:r>
        </w:p>
      </w:docPartBody>
    </w:docPart>
    <w:docPart>
      <w:docPartPr>
        <w:name w:val="8263C603F7824860A0749295B8152C36"/>
        <w:category>
          <w:name w:val="일반"/>
          <w:gallery w:val="placeholder"/>
        </w:category>
        <w:types>
          <w:type w:val="bbPlcHdr"/>
        </w:types>
        <w:behaviors>
          <w:behavior w:val="content"/>
        </w:behaviors>
        <w:guid w:val="{01214805-E86B-49F3-9A2C-BCCA941BFA0E}"/>
      </w:docPartPr>
      <w:docPartBody>
        <w:p w:rsidR="00355B70" w:rsidRDefault="007C6C3C" w:rsidP="007C6C3C">
          <w:pPr>
            <w:pStyle w:val="8263C603F7824860A0749295B8152C36"/>
          </w:pPr>
          <w:r w:rsidRPr="00334720">
            <w:rPr>
              <w:rStyle w:val="a3"/>
              <w:rFonts w:hint="eastAsia"/>
            </w:rPr>
            <w:t>텍스트를</w:t>
          </w:r>
          <w:r w:rsidRPr="00334720">
            <w:rPr>
              <w:rStyle w:val="a3"/>
              <w:rFonts w:hint="eastAsia"/>
            </w:rPr>
            <w:t xml:space="preserve"> </w:t>
          </w:r>
          <w:r w:rsidRPr="00334720">
            <w:rPr>
              <w:rStyle w:val="a3"/>
              <w:rFonts w:hint="eastAsia"/>
            </w:rPr>
            <w:t>입력하려면</w:t>
          </w:r>
          <w:r w:rsidRPr="00334720">
            <w:rPr>
              <w:rStyle w:val="a3"/>
              <w:rFonts w:hint="eastAsia"/>
            </w:rPr>
            <w:t xml:space="preserve"> </w:t>
          </w:r>
          <w:r w:rsidRPr="00334720">
            <w:rPr>
              <w:rStyle w:val="a3"/>
              <w:rFonts w:hint="eastAsia"/>
            </w:rPr>
            <w:t>여기를</w:t>
          </w:r>
          <w:r w:rsidRPr="00334720">
            <w:rPr>
              <w:rStyle w:val="a3"/>
              <w:rFonts w:hint="eastAsia"/>
            </w:rPr>
            <w:t xml:space="preserve"> </w:t>
          </w:r>
          <w:r w:rsidRPr="00334720">
            <w:rPr>
              <w:rStyle w:val="a3"/>
              <w:rFonts w:hint="eastAsia"/>
            </w:rPr>
            <w:t>클릭하거나</w:t>
          </w:r>
          <w:r w:rsidRPr="00334720">
            <w:rPr>
              <w:rStyle w:val="a3"/>
              <w:rFonts w:hint="eastAsia"/>
            </w:rPr>
            <w:t xml:space="preserve"> </w:t>
          </w:r>
          <w:r w:rsidRPr="00334720">
            <w:rPr>
              <w:rStyle w:val="a3"/>
              <w:rFonts w:hint="eastAsia"/>
            </w:rPr>
            <w:t>탭하세요</w:t>
          </w:r>
          <w:r w:rsidRPr="00334720">
            <w:rPr>
              <w:rStyle w:val="a3"/>
              <w:rFonts w:hint="eastAsia"/>
            </w:rPr>
            <w:t>.</w:t>
          </w:r>
        </w:p>
      </w:docPartBody>
    </w:docPart>
    <w:docPart>
      <w:docPartPr>
        <w:name w:val="DF5B2E1BDD29457A966D2C5139D2691A"/>
        <w:category>
          <w:name w:val="일반"/>
          <w:gallery w:val="placeholder"/>
        </w:category>
        <w:types>
          <w:type w:val="bbPlcHdr"/>
        </w:types>
        <w:behaviors>
          <w:behavior w:val="content"/>
        </w:behaviors>
        <w:guid w:val="{342942F7-1C1B-4BE9-8698-E385DA4B43A2}"/>
      </w:docPartPr>
      <w:docPartBody>
        <w:p w:rsidR="00355B70" w:rsidRDefault="007C6C3C" w:rsidP="007C6C3C">
          <w:pPr>
            <w:pStyle w:val="DF5B2E1BDD29457A966D2C5139D2691A"/>
          </w:pPr>
          <w:r w:rsidRPr="00334720">
            <w:rPr>
              <w:rStyle w:val="a3"/>
              <w:rFonts w:hint="eastAsia"/>
            </w:rPr>
            <w:t>텍스트를</w:t>
          </w:r>
          <w:r w:rsidRPr="00334720">
            <w:rPr>
              <w:rStyle w:val="a3"/>
              <w:rFonts w:hint="eastAsia"/>
            </w:rPr>
            <w:t xml:space="preserve"> </w:t>
          </w:r>
          <w:r w:rsidRPr="00334720">
            <w:rPr>
              <w:rStyle w:val="a3"/>
              <w:rFonts w:hint="eastAsia"/>
            </w:rPr>
            <w:t>입력하려면</w:t>
          </w:r>
          <w:r w:rsidRPr="00334720">
            <w:rPr>
              <w:rStyle w:val="a3"/>
              <w:rFonts w:hint="eastAsia"/>
            </w:rPr>
            <w:t xml:space="preserve"> </w:t>
          </w:r>
          <w:r w:rsidRPr="00334720">
            <w:rPr>
              <w:rStyle w:val="a3"/>
              <w:rFonts w:hint="eastAsia"/>
            </w:rPr>
            <w:t>여기를</w:t>
          </w:r>
          <w:r w:rsidRPr="00334720">
            <w:rPr>
              <w:rStyle w:val="a3"/>
              <w:rFonts w:hint="eastAsia"/>
            </w:rPr>
            <w:t xml:space="preserve"> </w:t>
          </w:r>
          <w:r w:rsidRPr="00334720">
            <w:rPr>
              <w:rStyle w:val="a3"/>
              <w:rFonts w:hint="eastAsia"/>
            </w:rPr>
            <w:t>클릭하거나</w:t>
          </w:r>
          <w:r w:rsidRPr="00334720">
            <w:rPr>
              <w:rStyle w:val="a3"/>
              <w:rFonts w:hint="eastAsia"/>
            </w:rPr>
            <w:t xml:space="preserve"> </w:t>
          </w:r>
          <w:r w:rsidRPr="00334720">
            <w:rPr>
              <w:rStyle w:val="a3"/>
              <w:rFonts w:hint="eastAsia"/>
            </w:rPr>
            <w:t>탭하세요</w:t>
          </w:r>
          <w:r w:rsidRPr="00334720">
            <w:rPr>
              <w:rStyle w:val="a3"/>
              <w:rFonts w:hint="eastAsia"/>
            </w:rPr>
            <w:t>.</w:t>
          </w:r>
        </w:p>
      </w:docPartBody>
    </w:docPart>
    <w:docPart>
      <w:docPartPr>
        <w:name w:val="56D78388AB0E488EBFCD6E7A6084EE65"/>
        <w:category>
          <w:name w:val="일반"/>
          <w:gallery w:val="placeholder"/>
        </w:category>
        <w:types>
          <w:type w:val="bbPlcHdr"/>
        </w:types>
        <w:behaviors>
          <w:behavior w:val="content"/>
        </w:behaviors>
        <w:guid w:val="{6C4C80EF-A50C-4251-8FB6-498ED39F4017}"/>
      </w:docPartPr>
      <w:docPartBody>
        <w:p w:rsidR="00355B70" w:rsidRDefault="007C6C3C" w:rsidP="007C6C3C">
          <w:pPr>
            <w:pStyle w:val="56D78388AB0E488EBFCD6E7A6084EE65"/>
          </w:pPr>
          <w:r w:rsidRPr="00334720">
            <w:rPr>
              <w:rStyle w:val="a3"/>
              <w:rFonts w:hint="eastAsia"/>
            </w:rPr>
            <w:t>텍스트를</w:t>
          </w:r>
          <w:r w:rsidRPr="00334720">
            <w:rPr>
              <w:rStyle w:val="a3"/>
              <w:rFonts w:hint="eastAsia"/>
            </w:rPr>
            <w:t xml:space="preserve"> </w:t>
          </w:r>
          <w:r w:rsidRPr="00334720">
            <w:rPr>
              <w:rStyle w:val="a3"/>
              <w:rFonts w:hint="eastAsia"/>
            </w:rPr>
            <w:t>입력하려면</w:t>
          </w:r>
          <w:r w:rsidRPr="00334720">
            <w:rPr>
              <w:rStyle w:val="a3"/>
              <w:rFonts w:hint="eastAsia"/>
            </w:rPr>
            <w:t xml:space="preserve"> </w:t>
          </w:r>
          <w:r w:rsidRPr="00334720">
            <w:rPr>
              <w:rStyle w:val="a3"/>
              <w:rFonts w:hint="eastAsia"/>
            </w:rPr>
            <w:t>여기를</w:t>
          </w:r>
          <w:r w:rsidRPr="00334720">
            <w:rPr>
              <w:rStyle w:val="a3"/>
              <w:rFonts w:hint="eastAsia"/>
            </w:rPr>
            <w:t xml:space="preserve"> </w:t>
          </w:r>
          <w:r w:rsidRPr="00334720">
            <w:rPr>
              <w:rStyle w:val="a3"/>
              <w:rFonts w:hint="eastAsia"/>
            </w:rPr>
            <w:t>클릭하거나</w:t>
          </w:r>
          <w:r w:rsidRPr="00334720">
            <w:rPr>
              <w:rStyle w:val="a3"/>
              <w:rFonts w:hint="eastAsia"/>
            </w:rPr>
            <w:t xml:space="preserve"> </w:t>
          </w:r>
          <w:r w:rsidRPr="00334720">
            <w:rPr>
              <w:rStyle w:val="a3"/>
              <w:rFonts w:hint="eastAsia"/>
            </w:rPr>
            <w:t>탭하세요</w:t>
          </w:r>
          <w:r w:rsidRPr="00334720">
            <w:rPr>
              <w:rStyle w:val="a3"/>
              <w:rFonts w:hint="eastAsia"/>
            </w:rPr>
            <w:t>.</w:t>
          </w:r>
        </w:p>
      </w:docPartBody>
    </w:docPart>
    <w:docPart>
      <w:docPartPr>
        <w:name w:val="D50A2E51AEFE4251A1E665FBAA1B18E6"/>
        <w:category>
          <w:name w:val="일반"/>
          <w:gallery w:val="placeholder"/>
        </w:category>
        <w:types>
          <w:type w:val="bbPlcHdr"/>
        </w:types>
        <w:behaviors>
          <w:behavior w:val="content"/>
        </w:behaviors>
        <w:guid w:val="{2125B326-474D-4D59-AA09-B3A9159DFEE7}"/>
      </w:docPartPr>
      <w:docPartBody>
        <w:p w:rsidR="00355B70" w:rsidRDefault="007C6C3C" w:rsidP="007C6C3C">
          <w:pPr>
            <w:pStyle w:val="D50A2E51AEFE4251A1E665FBAA1B18E6"/>
          </w:pPr>
          <w:r w:rsidRPr="00334720">
            <w:rPr>
              <w:rStyle w:val="a3"/>
              <w:rFonts w:hint="eastAsia"/>
            </w:rPr>
            <w:t>텍스트를</w:t>
          </w:r>
          <w:r w:rsidRPr="00334720">
            <w:rPr>
              <w:rStyle w:val="a3"/>
              <w:rFonts w:hint="eastAsia"/>
            </w:rPr>
            <w:t xml:space="preserve"> </w:t>
          </w:r>
          <w:r w:rsidRPr="00334720">
            <w:rPr>
              <w:rStyle w:val="a3"/>
              <w:rFonts w:hint="eastAsia"/>
            </w:rPr>
            <w:t>입력하려면</w:t>
          </w:r>
          <w:r w:rsidRPr="00334720">
            <w:rPr>
              <w:rStyle w:val="a3"/>
              <w:rFonts w:hint="eastAsia"/>
            </w:rPr>
            <w:t xml:space="preserve"> </w:t>
          </w:r>
          <w:r w:rsidRPr="00334720">
            <w:rPr>
              <w:rStyle w:val="a3"/>
              <w:rFonts w:hint="eastAsia"/>
            </w:rPr>
            <w:t>여기를</w:t>
          </w:r>
          <w:r w:rsidRPr="00334720">
            <w:rPr>
              <w:rStyle w:val="a3"/>
              <w:rFonts w:hint="eastAsia"/>
            </w:rPr>
            <w:t xml:space="preserve"> </w:t>
          </w:r>
          <w:r w:rsidRPr="00334720">
            <w:rPr>
              <w:rStyle w:val="a3"/>
              <w:rFonts w:hint="eastAsia"/>
            </w:rPr>
            <w:t>클릭하거나</w:t>
          </w:r>
          <w:r w:rsidRPr="00334720">
            <w:rPr>
              <w:rStyle w:val="a3"/>
              <w:rFonts w:hint="eastAsia"/>
            </w:rPr>
            <w:t xml:space="preserve"> </w:t>
          </w:r>
          <w:r w:rsidRPr="00334720">
            <w:rPr>
              <w:rStyle w:val="a3"/>
              <w:rFonts w:hint="eastAsia"/>
            </w:rPr>
            <w:t>탭하세요</w:t>
          </w:r>
          <w:r w:rsidRPr="00334720">
            <w:rPr>
              <w:rStyle w:val="a3"/>
              <w:rFonts w:hint="eastAsia"/>
            </w:rPr>
            <w:t>.</w:t>
          </w:r>
        </w:p>
      </w:docPartBody>
    </w:docPart>
    <w:docPart>
      <w:docPartPr>
        <w:name w:val="521BC7A00C294F6094B12BFFF29607BD"/>
        <w:category>
          <w:name w:val="일반"/>
          <w:gallery w:val="placeholder"/>
        </w:category>
        <w:types>
          <w:type w:val="bbPlcHdr"/>
        </w:types>
        <w:behaviors>
          <w:behavior w:val="content"/>
        </w:behaviors>
        <w:guid w:val="{582BCF4E-39AA-4E4A-AFBD-FF370FB9C014}"/>
      </w:docPartPr>
      <w:docPartBody>
        <w:p w:rsidR="00355B70" w:rsidRDefault="007C6C3C" w:rsidP="007C6C3C">
          <w:pPr>
            <w:pStyle w:val="521BC7A00C294F6094B12BFFF29607BD"/>
          </w:pPr>
          <w:r w:rsidRPr="00334720">
            <w:rPr>
              <w:rStyle w:val="a3"/>
              <w:rFonts w:hint="eastAsia"/>
            </w:rPr>
            <w:t>텍스트를</w:t>
          </w:r>
          <w:r w:rsidRPr="00334720">
            <w:rPr>
              <w:rStyle w:val="a3"/>
              <w:rFonts w:hint="eastAsia"/>
            </w:rPr>
            <w:t xml:space="preserve"> </w:t>
          </w:r>
          <w:r w:rsidRPr="00334720">
            <w:rPr>
              <w:rStyle w:val="a3"/>
              <w:rFonts w:hint="eastAsia"/>
            </w:rPr>
            <w:t>입력하려면</w:t>
          </w:r>
          <w:r w:rsidRPr="00334720">
            <w:rPr>
              <w:rStyle w:val="a3"/>
              <w:rFonts w:hint="eastAsia"/>
            </w:rPr>
            <w:t xml:space="preserve"> </w:t>
          </w:r>
          <w:r w:rsidRPr="00334720">
            <w:rPr>
              <w:rStyle w:val="a3"/>
              <w:rFonts w:hint="eastAsia"/>
            </w:rPr>
            <w:t>여기를</w:t>
          </w:r>
          <w:r w:rsidRPr="00334720">
            <w:rPr>
              <w:rStyle w:val="a3"/>
              <w:rFonts w:hint="eastAsia"/>
            </w:rPr>
            <w:t xml:space="preserve"> </w:t>
          </w:r>
          <w:r w:rsidRPr="00334720">
            <w:rPr>
              <w:rStyle w:val="a3"/>
              <w:rFonts w:hint="eastAsia"/>
            </w:rPr>
            <w:t>클릭하거나</w:t>
          </w:r>
          <w:r w:rsidRPr="00334720">
            <w:rPr>
              <w:rStyle w:val="a3"/>
              <w:rFonts w:hint="eastAsia"/>
            </w:rPr>
            <w:t xml:space="preserve"> </w:t>
          </w:r>
          <w:r w:rsidRPr="00334720">
            <w:rPr>
              <w:rStyle w:val="a3"/>
              <w:rFonts w:hint="eastAsia"/>
            </w:rPr>
            <w:t>탭하세요</w:t>
          </w:r>
          <w:r w:rsidRPr="00334720">
            <w:rPr>
              <w:rStyle w:val="a3"/>
              <w:rFonts w:hint="eastAsia"/>
            </w:rPr>
            <w:t>.</w:t>
          </w:r>
        </w:p>
      </w:docPartBody>
    </w:docPart>
    <w:docPart>
      <w:docPartPr>
        <w:name w:val="73F7A5FA7F0A49EF860A635AE85148BD"/>
        <w:category>
          <w:name w:val="일반"/>
          <w:gallery w:val="placeholder"/>
        </w:category>
        <w:types>
          <w:type w:val="bbPlcHdr"/>
        </w:types>
        <w:behaviors>
          <w:behavior w:val="content"/>
        </w:behaviors>
        <w:guid w:val="{E5DFC256-EBC8-4F71-B001-0E864A51E4CC}"/>
      </w:docPartPr>
      <w:docPartBody>
        <w:p w:rsidR="00355B70" w:rsidRDefault="007C6C3C" w:rsidP="007C6C3C">
          <w:pPr>
            <w:pStyle w:val="73F7A5FA7F0A49EF860A635AE85148BD"/>
          </w:pPr>
          <w:r w:rsidRPr="00334720">
            <w:rPr>
              <w:rStyle w:val="a3"/>
              <w:rFonts w:hint="eastAsia"/>
            </w:rPr>
            <w:t>텍스트를</w:t>
          </w:r>
          <w:r w:rsidRPr="00334720">
            <w:rPr>
              <w:rStyle w:val="a3"/>
              <w:rFonts w:hint="eastAsia"/>
            </w:rPr>
            <w:t xml:space="preserve"> </w:t>
          </w:r>
          <w:r w:rsidRPr="00334720">
            <w:rPr>
              <w:rStyle w:val="a3"/>
              <w:rFonts w:hint="eastAsia"/>
            </w:rPr>
            <w:t>입력하려면</w:t>
          </w:r>
          <w:r w:rsidRPr="00334720">
            <w:rPr>
              <w:rStyle w:val="a3"/>
              <w:rFonts w:hint="eastAsia"/>
            </w:rPr>
            <w:t xml:space="preserve"> </w:t>
          </w:r>
          <w:r w:rsidRPr="00334720">
            <w:rPr>
              <w:rStyle w:val="a3"/>
              <w:rFonts w:hint="eastAsia"/>
            </w:rPr>
            <w:t>여기를</w:t>
          </w:r>
          <w:r w:rsidRPr="00334720">
            <w:rPr>
              <w:rStyle w:val="a3"/>
              <w:rFonts w:hint="eastAsia"/>
            </w:rPr>
            <w:t xml:space="preserve"> </w:t>
          </w:r>
          <w:r w:rsidRPr="00334720">
            <w:rPr>
              <w:rStyle w:val="a3"/>
              <w:rFonts w:hint="eastAsia"/>
            </w:rPr>
            <w:t>클릭하거나</w:t>
          </w:r>
          <w:r w:rsidRPr="00334720">
            <w:rPr>
              <w:rStyle w:val="a3"/>
              <w:rFonts w:hint="eastAsia"/>
            </w:rPr>
            <w:t xml:space="preserve"> </w:t>
          </w:r>
          <w:r w:rsidRPr="00334720">
            <w:rPr>
              <w:rStyle w:val="a3"/>
              <w:rFonts w:hint="eastAsia"/>
            </w:rPr>
            <w:t>탭하세요</w:t>
          </w:r>
          <w:r w:rsidRPr="00334720">
            <w:rPr>
              <w:rStyle w:val="a3"/>
              <w:rFonts w:hint="eastAsia"/>
            </w:rPr>
            <w:t>.</w:t>
          </w:r>
        </w:p>
      </w:docPartBody>
    </w:docPart>
    <w:docPart>
      <w:docPartPr>
        <w:name w:val="0DDA6660FF55495BB41EA66AA477FE89"/>
        <w:category>
          <w:name w:val="일반"/>
          <w:gallery w:val="placeholder"/>
        </w:category>
        <w:types>
          <w:type w:val="bbPlcHdr"/>
        </w:types>
        <w:behaviors>
          <w:behavior w:val="content"/>
        </w:behaviors>
        <w:guid w:val="{863E44D5-EE40-4805-B0EB-3E6CFA91675C}"/>
      </w:docPartPr>
      <w:docPartBody>
        <w:p w:rsidR="00355B70" w:rsidRDefault="007C6C3C" w:rsidP="007C6C3C">
          <w:pPr>
            <w:pStyle w:val="0DDA6660FF55495BB41EA66AA477FE89"/>
          </w:pPr>
          <w:r w:rsidRPr="00334720">
            <w:rPr>
              <w:rStyle w:val="a3"/>
              <w:rFonts w:hint="eastAsia"/>
            </w:rPr>
            <w:t>텍스트를</w:t>
          </w:r>
          <w:r w:rsidRPr="00334720">
            <w:rPr>
              <w:rStyle w:val="a3"/>
              <w:rFonts w:hint="eastAsia"/>
            </w:rPr>
            <w:t xml:space="preserve"> </w:t>
          </w:r>
          <w:r w:rsidRPr="00334720">
            <w:rPr>
              <w:rStyle w:val="a3"/>
              <w:rFonts w:hint="eastAsia"/>
            </w:rPr>
            <w:t>입력하려면</w:t>
          </w:r>
          <w:r w:rsidRPr="00334720">
            <w:rPr>
              <w:rStyle w:val="a3"/>
              <w:rFonts w:hint="eastAsia"/>
            </w:rPr>
            <w:t xml:space="preserve"> </w:t>
          </w:r>
          <w:r w:rsidRPr="00334720">
            <w:rPr>
              <w:rStyle w:val="a3"/>
              <w:rFonts w:hint="eastAsia"/>
            </w:rPr>
            <w:t>여기를</w:t>
          </w:r>
          <w:r w:rsidRPr="00334720">
            <w:rPr>
              <w:rStyle w:val="a3"/>
              <w:rFonts w:hint="eastAsia"/>
            </w:rPr>
            <w:t xml:space="preserve"> </w:t>
          </w:r>
          <w:r w:rsidRPr="00334720">
            <w:rPr>
              <w:rStyle w:val="a3"/>
              <w:rFonts w:hint="eastAsia"/>
            </w:rPr>
            <w:t>클릭하거나</w:t>
          </w:r>
          <w:r w:rsidRPr="00334720">
            <w:rPr>
              <w:rStyle w:val="a3"/>
              <w:rFonts w:hint="eastAsia"/>
            </w:rPr>
            <w:t xml:space="preserve"> </w:t>
          </w:r>
          <w:r w:rsidRPr="00334720">
            <w:rPr>
              <w:rStyle w:val="a3"/>
              <w:rFonts w:hint="eastAsia"/>
            </w:rPr>
            <w:t>탭하세요</w:t>
          </w:r>
          <w:r w:rsidRPr="00334720">
            <w:rPr>
              <w:rStyle w:val="a3"/>
              <w:rFonts w:hint="eastAsia"/>
            </w:rPr>
            <w:t>.</w:t>
          </w:r>
        </w:p>
      </w:docPartBody>
    </w:docPart>
    <w:docPart>
      <w:docPartPr>
        <w:name w:val="7FE54C97B2AE417B97A2AC93A1F76DAA"/>
        <w:category>
          <w:name w:val="일반"/>
          <w:gallery w:val="placeholder"/>
        </w:category>
        <w:types>
          <w:type w:val="bbPlcHdr"/>
        </w:types>
        <w:behaviors>
          <w:behavior w:val="content"/>
        </w:behaviors>
        <w:guid w:val="{0900CBE5-1728-443A-A5E4-B2351AF733B9}"/>
      </w:docPartPr>
      <w:docPartBody>
        <w:p w:rsidR="00355B70" w:rsidRDefault="007C6C3C" w:rsidP="007C6C3C">
          <w:pPr>
            <w:pStyle w:val="7FE54C97B2AE417B97A2AC93A1F76DAA"/>
          </w:pPr>
          <w:r w:rsidRPr="00334720">
            <w:rPr>
              <w:rStyle w:val="a3"/>
              <w:rFonts w:hint="eastAsia"/>
            </w:rPr>
            <w:t>텍스트를</w:t>
          </w:r>
          <w:r w:rsidRPr="00334720">
            <w:rPr>
              <w:rStyle w:val="a3"/>
              <w:rFonts w:hint="eastAsia"/>
            </w:rPr>
            <w:t xml:space="preserve"> </w:t>
          </w:r>
          <w:r w:rsidRPr="00334720">
            <w:rPr>
              <w:rStyle w:val="a3"/>
              <w:rFonts w:hint="eastAsia"/>
            </w:rPr>
            <w:t>입력하려면</w:t>
          </w:r>
          <w:r w:rsidRPr="00334720">
            <w:rPr>
              <w:rStyle w:val="a3"/>
              <w:rFonts w:hint="eastAsia"/>
            </w:rPr>
            <w:t xml:space="preserve"> </w:t>
          </w:r>
          <w:r w:rsidRPr="00334720">
            <w:rPr>
              <w:rStyle w:val="a3"/>
              <w:rFonts w:hint="eastAsia"/>
            </w:rPr>
            <w:t>여기를</w:t>
          </w:r>
          <w:r w:rsidRPr="00334720">
            <w:rPr>
              <w:rStyle w:val="a3"/>
              <w:rFonts w:hint="eastAsia"/>
            </w:rPr>
            <w:t xml:space="preserve"> </w:t>
          </w:r>
          <w:r w:rsidRPr="00334720">
            <w:rPr>
              <w:rStyle w:val="a3"/>
              <w:rFonts w:hint="eastAsia"/>
            </w:rPr>
            <w:t>클릭하거나</w:t>
          </w:r>
          <w:r w:rsidRPr="00334720">
            <w:rPr>
              <w:rStyle w:val="a3"/>
              <w:rFonts w:hint="eastAsia"/>
            </w:rPr>
            <w:t xml:space="preserve"> </w:t>
          </w:r>
          <w:r w:rsidRPr="00334720">
            <w:rPr>
              <w:rStyle w:val="a3"/>
              <w:rFonts w:hint="eastAsia"/>
            </w:rPr>
            <w:t>탭하세요</w:t>
          </w:r>
          <w:r w:rsidRPr="00334720">
            <w:rPr>
              <w:rStyle w:val="a3"/>
              <w:rFonts w:hint="eastAsia"/>
            </w:rPr>
            <w:t>.</w:t>
          </w:r>
        </w:p>
      </w:docPartBody>
    </w:docPart>
    <w:docPart>
      <w:docPartPr>
        <w:name w:val="DB7FC42C6F6E413BA101F1EB9FF68D3F"/>
        <w:category>
          <w:name w:val="일반"/>
          <w:gallery w:val="placeholder"/>
        </w:category>
        <w:types>
          <w:type w:val="bbPlcHdr"/>
        </w:types>
        <w:behaviors>
          <w:behavior w:val="content"/>
        </w:behaviors>
        <w:guid w:val="{3CB139F4-8FE9-48CD-B58A-07F22AA15C9C}"/>
      </w:docPartPr>
      <w:docPartBody>
        <w:p w:rsidR="00000000" w:rsidRDefault="00355B70" w:rsidP="00355B70">
          <w:pPr>
            <w:pStyle w:val="DB7FC42C6F6E413BA101F1EB9FF68D3F"/>
          </w:pPr>
          <w:r w:rsidRPr="00463737">
            <w:rPr>
              <w:rStyle w:val="a3"/>
              <w:rFonts w:hint="eastAsia"/>
            </w:rPr>
            <w:t>텍스트를</w:t>
          </w:r>
          <w:r w:rsidRPr="00463737">
            <w:rPr>
              <w:rStyle w:val="a3"/>
              <w:rFonts w:hint="eastAsia"/>
            </w:rPr>
            <w:t xml:space="preserve"> </w:t>
          </w:r>
          <w:r w:rsidRPr="00463737">
            <w:rPr>
              <w:rStyle w:val="a3"/>
              <w:rFonts w:hint="eastAsia"/>
            </w:rPr>
            <w:t>입력하려면</w:t>
          </w:r>
          <w:r w:rsidRPr="00463737">
            <w:rPr>
              <w:rStyle w:val="a3"/>
              <w:rFonts w:hint="eastAsia"/>
            </w:rPr>
            <w:t xml:space="preserve"> </w:t>
          </w:r>
          <w:r w:rsidRPr="00463737">
            <w:rPr>
              <w:rStyle w:val="a3"/>
              <w:rFonts w:hint="eastAsia"/>
            </w:rPr>
            <w:t>여기를</w:t>
          </w:r>
          <w:r w:rsidRPr="00463737">
            <w:rPr>
              <w:rStyle w:val="a3"/>
              <w:rFonts w:hint="eastAsia"/>
            </w:rPr>
            <w:t xml:space="preserve"> </w:t>
          </w:r>
          <w:r w:rsidRPr="00463737">
            <w:rPr>
              <w:rStyle w:val="a3"/>
              <w:rFonts w:hint="eastAsia"/>
            </w:rPr>
            <w:t>클릭하거나</w:t>
          </w:r>
          <w:r w:rsidRPr="00463737">
            <w:rPr>
              <w:rStyle w:val="a3"/>
              <w:rFonts w:hint="eastAsia"/>
            </w:rPr>
            <w:t xml:space="preserve"> </w:t>
          </w:r>
          <w:r w:rsidRPr="00463737">
            <w:rPr>
              <w:rStyle w:val="a3"/>
              <w:rFonts w:hint="eastAsia"/>
            </w:rPr>
            <w:t>탭하세요</w:t>
          </w:r>
          <w:r w:rsidRPr="00463737">
            <w:rPr>
              <w:rStyle w:val="a3"/>
              <w:rFonts w:hint="eastAsia"/>
            </w:rPr>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Interstate Light">
    <w:altName w:val="Arial"/>
    <w:panose1 w:val="00000000000000000000"/>
    <w:charset w:val="00"/>
    <w:family w:val="modern"/>
    <w:notTrueType/>
    <w:pitch w:val="variable"/>
    <w:sig w:usb0="800000AF" w:usb1="5000204A" w:usb2="00000000" w:usb3="00000000" w:csb0="00000001" w:csb1="00000000"/>
  </w:font>
  <w:font w:name="맑은 고딕">
    <w:panose1 w:val="020B0503020000020004"/>
    <w:charset w:val="81"/>
    <w:family w:val="modern"/>
    <w:pitch w:val="variable"/>
    <w:sig w:usb0="9000002F" w:usb1="29D77CFB" w:usb2="00000012" w:usb3="00000000" w:csb0="00080001"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바탕">
    <w:altName w:val="Batang"/>
    <w:panose1 w:val="02030600000101010101"/>
    <w:charset w:val="81"/>
    <w:family w:val="roman"/>
    <w:pitch w:val="variable"/>
    <w:sig w:usb0="B00002AF" w:usb1="69D77CFB" w:usb2="00000030" w:usb3="00000000" w:csb0="000800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Interstate ExtraLight">
    <w:altName w:val="Franklin Gothic Medium Cond"/>
    <w:panose1 w:val="00000000000000000000"/>
    <w:charset w:val="00"/>
    <w:family w:val="modern"/>
    <w:notTrueType/>
    <w:pitch w:val="variable"/>
    <w:sig w:usb0="00000003" w:usb1="00000000" w:usb2="00000000" w:usb3="00000000" w:csb0="00000001" w:csb1="00000000"/>
  </w:font>
  <w:font w:name="Interstate">
    <w:altName w:val="Franklin Gothic Medium Cond"/>
    <w:panose1 w:val="00000000000000000000"/>
    <w:charset w:val="4D"/>
    <w:family w:val="auto"/>
    <w:notTrueType/>
    <w:pitch w:val="variable"/>
    <w:sig w:usb0="800000AF" w:usb1="5000204A"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bordersDoNotSurroundHeader/>
  <w:bordersDoNotSurroundFooter/>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6FE5"/>
    <w:rsid w:val="00224308"/>
    <w:rsid w:val="002C662A"/>
    <w:rsid w:val="002E6FE5"/>
    <w:rsid w:val="00355B70"/>
    <w:rsid w:val="00526481"/>
    <w:rsid w:val="00756763"/>
    <w:rsid w:val="007C6C3C"/>
    <w:rsid w:val="00904185"/>
    <w:rsid w:val="00A3053B"/>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uiPriority w:val="99"/>
    <w:semiHidden/>
    <w:rsid w:val="00355B70"/>
    <w:rPr>
      <w:color w:val="808080"/>
    </w:rPr>
  </w:style>
  <w:style w:type="paragraph" w:customStyle="1" w:styleId="3FF4D7CECDE44317A49947361EDAF3FE">
    <w:name w:val="3FF4D7CECDE44317A49947361EDAF3FE"/>
    <w:rsid w:val="002E6FE5"/>
  </w:style>
  <w:style w:type="paragraph" w:customStyle="1" w:styleId="2DD508051176461AB49A1B1DE51CF00E">
    <w:name w:val="2DD508051176461AB49A1B1DE51CF00E"/>
    <w:rsid w:val="002E6FE5"/>
  </w:style>
  <w:style w:type="paragraph" w:customStyle="1" w:styleId="DFC511DC9383477B8CE8B81886245D27">
    <w:name w:val="DFC511DC9383477B8CE8B81886245D27"/>
    <w:rsid w:val="002E6FE5"/>
  </w:style>
  <w:style w:type="paragraph" w:customStyle="1" w:styleId="FC17B5F77B3D419BAD80B5BFB3736D28">
    <w:name w:val="FC17B5F77B3D419BAD80B5BFB3736D28"/>
    <w:rsid w:val="002E6FE5"/>
  </w:style>
  <w:style w:type="paragraph" w:customStyle="1" w:styleId="E861D719734F41E4A3704B86A4F65AAC">
    <w:name w:val="E861D719734F41E4A3704B86A4F65AAC"/>
    <w:rsid w:val="002E6FE5"/>
  </w:style>
  <w:style w:type="paragraph" w:customStyle="1" w:styleId="1D83617CC4B1470E968707E1A5F45547">
    <w:name w:val="1D83617CC4B1470E968707E1A5F45547"/>
    <w:rsid w:val="002E6FE5"/>
  </w:style>
  <w:style w:type="paragraph" w:customStyle="1" w:styleId="95704DD37B1D495BB41A2A4C90B1271F">
    <w:name w:val="95704DD37B1D495BB41A2A4C90B1271F"/>
    <w:rsid w:val="00756763"/>
    <w:pPr>
      <w:widowControl w:val="0"/>
      <w:wordWrap w:val="0"/>
      <w:autoSpaceDE w:val="0"/>
      <w:autoSpaceDN w:val="0"/>
      <w:jc w:val="both"/>
    </w:pPr>
    <w:rPr>
      <w:kern w:val="2"/>
      <w:sz w:val="20"/>
    </w:rPr>
  </w:style>
  <w:style w:type="paragraph" w:customStyle="1" w:styleId="18A0D46FABFC431F84AC81B1819F5B58">
    <w:name w:val="18A0D46FABFC431F84AC81B1819F5B58"/>
    <w:rsid w:val="00756763"/>
    <w:pPr>
      <w:widowControl w:val="0"/>
      <w:wordWrap w:val="0"/>
      <w:autoSpaceDE w:val="0"/>
      <w:autoSpaceDN w:val="0"/>
      <w:jc w:val="both"/>
    </w:pPr>
    <w:rPr>
      <w:kern w:val="2"/>
      <w:sz w:val="20"/>
    </w:rPr>
  </w:style>
  <w:style w:type="paragraph" w:customStyle="1" w:styleId="B97E8019877B484498921BB7D81C5751">
    <w:name w:val="B97E8019877B484498921BB7D81C5751"/>
    <w:rsid w:val="00756763"/>
    <w:pPr>
      <w:widowControl w:val="0"/>
      <w:wordWrap w:val="0"/>
      <w:autoSpaceDE w:val="0"/>
      <w:autoSpaceDN w:val="0"/>
      <w:jc w:val="both"/>
    </w:pPr>
    <w:rPr>
      <w:kern w:val="2"/>
      <w:sz w:val="20"/>
    </w:rPr>
  </w:style>
  <w:style w:type="paragraph" w:customStyle="1" w:styleId="8263C603F7824860A0749295B8152C36">
    <w:name w:val="8263C603F7824860A0749295B8152C36"/>
    <w:rsid w:val="007C6C3C"/>
  </w:style>
  <w:style w:type="paragraph" w:customStyle="1" w:styleId="DF5B2E1BDD29457A966D2C5139D2691A">
    <w:name w:val="DF5B2E1BDD29457A966D2C5139D2691A"/>
    <w:rsid w:val="007C6C3C"/>
  </w:style>
  <w:style w:type="paragraph" w:customStyle="1" w:styleId="56D78388AB0E488EBFCD6E7A6084EE65">
    <w:name w:val="56D78388AB0E488EBFCD6E7A6084EE65"/>
    <w:rsid w:val="007C6C3C"/>
  </w:style>
  <w:style w:type="paragraph" w:customStyle="1" w:styleId="D50A2E51AEFE4251A1E665FBAA1B18E6">
    <w:name w:val="D50A2E51AEFE4251A1E665FBAA1B18E6"/>
    <w:rsid w:val="007C6C3C"/>
  </w:style>
  <w:style w:type="paragraph" w:customStyle="1" w:styleId="521BC7A00C294F6094B12BFFF29607BD">
    <w:name w:val="521BC7A00C294F6094B12BFFF29607BD"/>
    <w:rsid w:val="007C6C3C"/>
  </w:style>
  <w:style w:type="paragraph" w:customStyle="1" w:styleId="73F7A5FA7F0A49EF860A635AE85148BD">
    <w:name w:val="73F7A5FA7F0A49EF860A635AE85148BD"/>
    <w:rsid w:val="007C6C3C"/>
  </w:style>
  <w:style w:type="paragraph" w:customStyle="1" w:styleId="0DDA6660FF55495BB41EA66AA477FE89">
    <w:name w:val="0DDA6660FF55495BB41EA66AA477FE89"/>
    <w:rsid w:val="007C6C3C"/>
  </w:style>
  <w:style w:type="paragraph" w:customStyle="1" w:styleId="7FE54C97B2AE417B97A2AC93A1F76DAA">
    <w:name w:val="7FE54C97B2AE417B97A2AC93A1F76DAA"/>
    <w:rsid w:val="007C6C3C"/>
  </w:style>
  <w:style w:type="paragraph" w:customStyle="1" w:styleId="DB7FC42C6F6E413BA101F1EB9FF68D3F">
    <w:name w:val="DB7FC42C6F6E413BA101F1EB9FF68D3F"/>
    <w:rsid w:val="00355B7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XMLData TextToDisplay="%DOCUMENTGUID%">{00000000-0000-0000-0000-000000000000}</XMLData>
</file>

<file path=customXml/item2.xml><?xml version="1.0" encoding="utf-8"?>
<XMLData TextToDisplay="%CLASSIFICATIONDATETIME%">06:33 24/05/2022</XMLData>
</file>

<file path=customXml/item3.xml><?xml version="1.0" encoding="utf-8"?>
<XMLData TextToDisplay="RightsWATCHMark">8|CITI-No PII-Internal|{00000000-0000-0000-0000-000000000000}</XMLDat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F5FD11-09D3-4C3A-83DC-5BAE91DFC535}">
  <ds:schemaRefs/>
</ds:datastoreItem>
</file>

<file path=customXml/itemProps2.xml><?xml version="1.0" encoding="utf-8"?>
<ds:datastoreItem xmlns:ds="http://schemas.openxmlformats.org/officeDocument/2006/customXml" ds:itemID="{ECC4F0BA-8FEA-4B7F-A0E1-C3EB4B78AA2F}">
  <ds:schemaRefs/>
</ds:datastoreItem>
</file>

<file path=customXml/itemProps3.xml><?xml version="1.0" encoding="utf-8"?>
<ds:datastoreItem xmlns:ds="http://schemas.openxmlformats.org/officeDocument/2006/customXml" ds:itemID="{DB6BBFA9-1B63-4EDD-B371-BB640FB188C1}">
  <ds:schemaRefs/>
</ds:datastoreItem>
</file>

<file path=customXml/itemProps4.xml><?xml version="1.0" encoding="utf-8"?>
<ds:datastoreItem xmlns:ds="http://schemas.openxmlformats.org/officeDocument/2006/customXml" ds:itemID="{2902650D-F7F1-4CE1-A5B5-B6F65EB783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29</Pages>
  <Words>13060</Words>
  <Characters>74446</Characters>
  <Application>Microsoft Office Word</Application>
  <DocSecurity>0</DocSecurity>
  <Lines>620</Lines>
  <Paragraphs>174</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87332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2023-03-14T06:53:00Z</dcterms:created>
  <dcterms:modified xsi:type="dcterms:W3CDTF">2024-03-26T04:38:00Z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RightsWATCHMark">
    <vt:lpwstr>8|CITI-No PII-Internal|{00000000-0000-0000-0000-000000000000}</vt:lpwstr>
  </property>
  <property fmtid="{D5CDD505-2E9C-101B-9397-08002B2CF9AE}" pid="3" name="MSIP_Label_dd181445-6ec4-4473-9810-00785f082df0_Enabled">
    <vt:lpwstr>true</vt:lpwstr>
  </property>
  <property fmtid="{D5CDD505-2E9C-101B-9397-08002B2CF9AE}" pid="4" name="MSIP_Label_dd181445-6ec4-4473-9810-00785f082df0_SetDate">
    <vt:lpwstr>2022-07-19T04:34:26Z</vt:lpwstr>
  </property>
  <property fmtid="{D5CDD505-2E9C-101B-9397-08002B2CF9AE}" pid="5" name="MSIP_Label_dd181445-6ec4-4473-9810-00785f082df0_Method">
    <vt:lpwstr>Privileged</vt:lpwstr>
  </property>
  <property fmtid="{D5CDD505-2E9C-101B-9397-08002B2CF9AE}" pid="6" name="MSIP_Label_dd181445-6ec4-4473-9810-00785f082df0_Name">
    <vt:lpwstr>Internal</vt:lpwstr>
  </property>
  <property fmtid="{D5CDD505-2E9C-101B-9397-08002B2CF9AE}" pid="7" name="MSIP_Label_dd181445-6ec4-4473-9810-00785f082df0_SiteId">
    <vt:lpwstr>1771ae17-e764-4e0f-a476-d4184d79a5d9</vt:lpwstr>
  </property>
  <property fmtid="{D5CDD505-2E9C-101B-9397-08002B2CF9AE}" pid="8" name="MSIP_Label_dd181445-6ec4-4473-9810-00785f082df0_ActionId">
    <vt:lpwstr>e5bf555a-5b6a-48ab-98aa-d13e5c14a7c1</vt:lpwstr>
  </property>
  <property fmtid="{D5CDD505-2E9C-101B-9397-08002B2CF9AE}" pid="9" name="MSIP_Label_dd181445-6ec4-4473-9810-00785f082df0_ContentBits">
    <vt:lpwstr>0</vt:lpwstr>
  </property>
</Properties>
</file>